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64" w:rsidRDefault="004D57BB" w:rsidP="004D5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A1E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ПОДО</w:t>
      </w:r>
      <w:r w:rsidR="00FD0E5E">
        <w:rPr>
          <w:rFonts w:ascii="Times New Roman" w:hAnsi="Times New Roman" w:cs="Times New Roman"/>
          <w:b/>
          <w:sz w:val="28"/>
          <w:szCs w:val="28"/>
        </w:rPr>
        <w:t>СИ</w:t>
      </w:r>
      <w:r>
        <w:rPr>
          <w:rFonts w:ascii="Times New Roman" w:hAnsi="Times New Roman" w:cs="Times New Roman"/>
          <w:b/>
          <w:sz w:val="28"/>
          <w:szCs w:val="28"/>
        </w:rPr>
        <w:t xml:space="preserve">НОВСКОГО РАЙОНА </w:t>
      </w:r>
    </w:p>
    <w:p w:rsidR="004D57BB" w:rsidRPr="004D57BB" w:rsidRDefault="004D57BB" w:rsidP="004D5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0B041F" w:rsidRPr="000B041F" w:rsidRDefault="000B041F" w:rsidP="004971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41F" w:rsidRPr="00497172" w:rsidRDefault="00497172" w:rsidP="000B04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B041F" w:rsidRPr="006332EC" w:rsidRDefault="000B041F" w:rsidP="000B041F">
      <w:pPr>
        <w:jc w:val="center"/>
        <w:rPr>
          <w:b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3024"/>
        <w:gridCol w:w="1474"/>
      </w:tblGrid>
      <w:tr w:rsidR="00497172" w:rsidRPr="00497172" w:rsidTr="00E01BE3">
        <w:tc>
          <w:tcPr>
            <w:tcW w:w="1985" w:type="dxa"/>
            <w:tcBorders>
              <w:bottom w:val="single" w:sz="4" w:space="0" w:color="auto"/>
            </w:tcBorders>
          </w:tcPr>
          <w:p w:rsidR="00497172" w:rsidRPr="00497172" w:rsidRDefault="00BB1833" w:rsidP="00497172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2731" w:type="dxa"/>
          </w:tcPr>
          <w:p w:rsidR="00497172" w:rsidRPr="00497172" w:rsidRDefault="00497172" w:rsidP="0049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</w:pPr>
          </w:p>
        </w:tc>
        <w:tc>
          <w:tcPr>
            <w:tcW w:w="3024" w:type="dxa"/>
          </w:tcPr>
          <w:p w:rsidR="00497172" w:rsidRPr="00497172" w:rsidRDefault="00E01BE3" w:rsidP="00E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 xml:space="preserve">                                    </w:t>
            </w:r>
            <w:r w:rsidR="00497172" w:rsidRPr="00497172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474" w:type="dxa"/>
            <w:tcBorders>
              <w:bottom w:val="single" w:sz="6" w:space="0" w:color="auto"/>
            </w:tcBorders>
          </w:tcPr>
          <w:p w:rsidR="00497172" w:rsidRPr="00497172" w:rsidRDefault="00BB1833" w:rsidP="0049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97172" w:rsidRPr="00497172" w:rsidTr="00E01BE3">
        <w:tc>
          <w:tcPr>
            <w:tcW w:w="9214" w:type="dxa"/>
            <w:gridSpan w:val="4"/>
          </w:tcPr>
          <w:p w:rsidR="00497172" w:rsidRPr="00497172" w:rsidRDefault="00497172" w:rsidP="00497172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97172"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97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Подосиновец </w:t>
            </w:r>
          </w:p>
        </w:tc>
      </w:tr>
    </w:tbl>
    <w:p w:rsidR="00497172" w:rsidRDefault="00497172" w:rsidP="000B041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D7717" w:rsidRPr="00AD7717" w:rsidRDefault="00AD7717" w:rsidP="00AD7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D7717">
        <w:rPr>
          <w:rFonts w:ascii="Times New Roman" w:hAnsi="Times New Roman" w:cs="Times New Roman"/>
          <w:b/>
          <w:sz w:val="28"/>
          <w:szCs w:val="28"/>
        </w:rPr>
        <w:t xml:space="preserve">Об утверждении проекта межевания территории в границах земельного участка с кадастровым номером 43:27:000000:148 по объекту «Реконструкция моста через реку </w:t>
      </w:r>
      <w:proofErr w:type="spellStart"/>
      <w:r w:rsidRPr="00AD7717">
        <w:rPr>
          <w:rFonts w:ascii="Times New Roman" w:hAnsi="Times New Roman" w:cs="Times New Roman"/>
          <w:b/>
          <w:sz w:val="28"/>
          <w:szCs w:val="28"/>
        </w:rPr>
        <w:t>Пушма</w:t>
      </w:r>
      <w:proofErr w:type="spellEnd"/>
      <w:r w:rsidRPr="00AD7717">
        <w:rPr>
          <w:rFonts w:ascii="Times New Roman" w:hAnsi="Times New Roman" w:cs="Times New Roman"/>
          <w:b/>
          <w:sz w:val="28"/>
          <w:szCs w:val="28"/>
        </w:rPr>
        <w:t xml:space="preserve"> на км 11+233 автомобильной дороги Пинюг-</w:t>
      </w:r>
      <w:proofErr w:type="spellStart"/>
      <w:r w:rsidRPr="00AD7717">
        <w:rPr>
          <w:rFonts w:ascii="Times New Roman" w:hAnsi="Times New Roman" w:cs="Times New Roman"/>
          <w:b/>
          <w:sz w:val="28"/>
          <w:szCs w:val="28"/>
        </w:rPr>
        <w:t>Скрябино</w:t>
      </w:r>
      <w:proofErr w:type="spellEnd"/>
      <w:r w:rsidRPr="00AD771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AD7717">
        <w:rPr>
          <w:rFonts w:ascii="Times New Roman" w:hAnsi="Times New Roman" w:cs="Times New Roman"/>
          <w:b/>
          <w:sz w:val="28"/>
          <w:szCs w:val="28"/>
        </w:rPr>
        <w:t>Подосиновском</w:t>
      </w:r>
      <w:proofErr w:type="spellEnd"/>
      <w:r w:rsidRPr="00AD7717">
        <w:rPr>
          <w:rFonts w:ascii="Times New Roman" w:hAnsi="Times New Roman" w:cs="Times New Roman"/>
          <w:b/>
          <w:sz w:val="28"/>
          <w:szCs w:val="28"/>
        </w:rPr>
        <w:t xml:space="preserve"> районе Кировской области»</w:t>
      </w:r>
    </w:p>
    <w:bookmarkEnd w:id="0"/>
    <w:p w:rsidR="00E01BE3" w:rsidRDefault="00E01BE3" w:rsidP="00E01B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E07" w:rsidRPr="004E0E07" w:rsidRDefault="004E0E07" w:rsidP="00AD771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0E07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A41283">
        <w:rPr>
          <w:rFonts w:ascii="Times New Roman" w:hAnsi="Times New Roman" w:cs="Times New Roman"/>
          <w:sz w:val="28"/>
          <w:szCs w:val="28"/>
        </w:rPr>
        <w:t>ей 28</w:t>
      </w:r>
      <w:r w:rsidR="00161359" w:rsidRPr="004E0E07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</w:t>
      </w:r>
      <w:r w:rsidR="0016135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61359" w:rsidRPr="004E0E07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161359">
        <w:rPr>
          <w:rFonts w:ascii="Times New Roman" w:hAnsi="Times New Roman" w:cs="Times New Roman"/>
          <w:sz w:val="28"/>
          <w:szCs w:val="28"/>
        </w:rPr>
        <w:t>«</w:t>
      </w:r>
      <w:r w:rsidR="00161359" w:rsidRPr="004E0E0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41283">
        <w:rPr>
          <w:rFonts w:ascii="Times New Roman" w:hAnsi="Times New Roman" w:cs="Times New Roman"/>
          <w:sz w:val="28"/>
          <w:szCs w:val="28"/>
        </w:rPr>
        <w:t xml:space="preserve">», </w:t>
      </w:r>
      <w:r w:rsidR="00AD7717" w:rsidRPr="00AD7717">
        <w:rPr>
          <w:rFonts w:ascii="Times New Roman" w:hAnsi="Times New Roman" w:cs="Times New Roman"/>
          <w:sz w:val="28"/>
          <w:szCs w:val="28"/>
        </w:rPr>
        <w:t>Федеральн</w:t>
      </w:r>
      <w:r w:rsidR="00AD7717">
        <w:rPr>
          <w:rFonts w:ascii="Times New Roman" w:hAnsi="Times New Roman" w:cs="Times New Roman"/>
          <w:sz w:val="28"/>
          <w:szCs w:val="28"/>
        </w:rPr>
        <w:t>ым</w:t>
      </w:r>
      <w:r w:rsidR="00AD7717" w:rsidRPr="00AD771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D7717">
        <w:rPr>
          <w:rFonts w:ascii="Times New Roman" w:hAnsi="Times New Roman" w:cs="Times New Roman"/>
          <w:sz w:val="28"/>
          <w:szCs w:val="28"/>
        </w:rPr>
        <w:t>ом</w:t>
      </w:r>
      <w:r w:rsidR="00AD7717" w:rsidRPr="00AD7717">
        <w:rPr>
          <w:rFonts w:ascii="Times New Roman" w:hAnsi="Times New Roman" w:cs="Times New Roman"/>
          <w:sz w:val="28"/>
          <w:szCs w:val="28"/>
        </w:rPr>
        <w:t xml:space="preserve">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Федерации», </w:t>
      </w:r>
      <w:r w:rsidRPr="00AD7717">
        <w:rPr>
          <w:rFonts w:ascii="Times New Roman" w:hAnsi="Times New Roman" w:cs="Times New Roman"/>
          <w:sz w:val="28"/>
          <w:szCs w:val="28"/>
        </w:rPr>
        <w:t>Градостроительн</w:t>
      </w:r>
      <w:r w:rsidR="00A41283" w:rsidRPr="00AD7717">
        <w:rPr>
          <w:rFonts w:ascii="Times New Roman" w:hAnsi="Times New Roman" w:cs="Times New Roman"/>
          <w:sz w:val="28"/>
          <w:szCs w:val="28"/>
        </w:rPr>
        <w:t>ым</w:t>
      </w:r>
      <w:r w:rsidR="00161359" w:rsidRPr="00AD7717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A41283" w:rsidRPr="00AD7717">
        <w:rPr>
          <w:rFonts w:ascii="Times New Roman" w:hAnsi="Times New Roman" w:cs="Times New Roman"/>
          <w:sz w:val="28"/>
          <w:szCs w:val="28"/>
        </w:rPr>
        <w:t>ом</w:t>
      </w:r>
      <w:r w:rsidR="00AD771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49717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97172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="00497172">
        <w:rPr>
          <w:rFonts w:ascii="Times New Roman" w:hAnsi="Times New Roman" w:cs="Times New Roman"/>
          <w:sz w:val="28"/>
          <w:szCs w:val="28"/>
        </w:rPr>
        <w:t xml:space="preserve"> </w:t>
      </w:r>
      <w:r w:rsidR="005E2E98">
        <w:rPr>
          <w:rFonts w:ascii="Times New Roman" w:hAnsi="Times New Roman" w:cs="Times New Roman"/>
          <w:sz w:val="28"/>
          <w:szCs w:val="28"/>
        </w:rPr>
        <w:t>района</w:t>
      </w:r>
      <w:r w:rsidR="00497172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4E0E07">
        <w:rPr>
          <w:rFonts w:ascii="Times New Roman" w:hAnsi="Times New Roman" w:cs="Times New Roman"/>
          <w:sz w:val="28"/>
          <w:szCs w:val="28"/>
        </w:rPr>
        <w:t>:</w:t>
      </w:r>
    </w:p>
    <w:p w:rsidR="00AD7717" w:rsidRPr="00AD7717" w:rsidRDefault="00AD7717" w:rsidP="00AD7717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7717">
        <w:rPr>
          <w:rFonts w:ascii="Times New Roman" w:hAnsi="Times New Roman" w:cs="Times New Roman"/>
          <w:sz w:val="28"/>
          <w:szCs w:val="28"/>
        </w:rPr>
        <w:t xml:space="preserve">Утвердить проект межевания территории в границах земельного участка с кадастровым номером 43:27:000000:148 по объекту «Реконструкция моста через реку </w:t>
      </w:r>
      <w:proofErr w:type="spellStart"/>
      <w:r w:rsidRPr="00AD7717">
        <w:rPr>
          <w:rFonts w:ascii="Times New Roman" w:hAnsi="Times New Roman" w:cs="Times New Roman"/>
          <w:sz w:val="28"/>
          <w:szCs w:val="28"/>
        </w:rPr>
        <w:t>Пушма</w:t>
      </w:r>
      <w:proofErr w:type="spellEnd"/>
      <w:r w:rsidRPr="00AD7717">
        <w:rPr>
          <w:rFonts w:ascii="Times New Roman" w:hAnsi="Times New Roman" w:cs="Times New Roman"/>
          <w:sz w:val="28"/>
          <w:szCs w:val="28"/>
        </w:rPr>
        <w:t xml:space="preserve"> на км 11+233 автомобильной дороги Пинюг-</w:t>
      </w:r>
      <w:proofErr w:type="spellStart"/>
      <w:r w:rsidRPr="00AD7717"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Pr="00AD77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7717">
        <w:rPr>
          <w:rFonts w:ascii="Times New Roman" w:hAnsi="Times New Roman" w:cs="Times New Roman"/>
          <w:sz w:val="28"/>
          <w:szCs w:val="28"/>
        </w:rPr>
        <w:t>Подосиновском</w:t>
      </w:r>
      <w:proofErr w:type="spellEnd"/>
      <w:r w:rsidRPr="00AD7717">
        <w:rPr>
          <w:rFonts w:ascii="Times New Roman" w:hAnsi="Times New Roman" w:cs="Times New Roman"/>
          <w:sz w:val="28"/>
          <w:szCs w:val="28"/>
        </w:rPr>
        <w:t xml:space="preserve"> районе Кировской области».</w:t>
      </w:r>
    </w:p>
    <w:p w:rsidR="00AD7717" w:rsidRDefault="00AD7717" w:rsidP="00AD7717">
      <w:pPr>
        <w:pStyle w:val="a6"/>
        <w:numPr>
          <w:ilvl w:val="0"/>
          <w:numId w:val="1"/>
        </w:numPr>
        <w:spacing w:line="360" w:lineRule="auto"/>
        <w:ind w:left="0" w:right="0" w:firstLine="851"/>
      </w:pPr>
      <w:r>
        <w:t xml:space="preserve">Опубликовать настоящее постановление на официальном сайте  </w:t>
      </w:r>
      <w:proofErr w:type="spellStart"/>
      <w:r>
        <w:t>Подосиновского</w:t>
      </w:r>
      <w:proofErr w:type="spellEnd"/>
      <w:r>
        <w:t xml:space="preserve"> района.</w:t>
      </w:r>
    </w:p>
    <w:p w:rsidR="00A77B65" w:rsidRDefault="00A77B65" w:rsidP="00AD7717">
      <w:pPr>
        <w:pStyle w:val="a6"/>
        <w:spacing w:line="360" w:lineRule="auto"/>
        <w:ind w:right="0" w:firstLine="709"/>
      </w:pPr>
    </w:p>
    <w:p w:rsidR="00E01BE3" w:rsidRDefault="00E01BE3" w:rsidP="00E01BE3">
      <w:pPr>
        <w:pStyle w:val="a6"/>
        <w:spacing w:line="360" w:lineRule="auto"/>
        <w:ind w:right="0" w:firstLine="851"/>
      </w:pPr>
    </w:p>
    <w:p w:rsidR="00E01BE3" w:rsidRDefault="00E01BE3" w:rsidP="00E01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E01BE3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01BE3">
        <w:rPr>
          <w:rFonts w:ascii="Times New Roman" w:eastAsia="Times New Roman" w:hAnsi="Times New Roman" w:cs="Times New Roman"/>
          <w:sz w:val="28"/>
          <w:szCs w:val="28"/>
        </w:rPr>
        <w:t>Подосиновского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Д</w:t>
      </w:r>
      <w:r w:rsidRPr="00E01BE3">
        <w:rPr>
          <w:rFonts w:ascii="Times New Roman" w:eastAsia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</w:rPr>
        <w:t>Копосов</w:t>
      </w:r>
    </w:p>
    <w:p w:rsidR="00AD7717" w:rsidRDefault="00AD7717" w:rsidP="00E01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BE3" w:rsidRPr="00E01BE3" w:rsidRDefault="00E01BE3" w:rsidP="00E01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08ED" w:rsidRDefault="00A608ED" w:rsidP="00A608E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8ED" w:rsidSect="00E01BE3">
      <w:pgSz w:w="11906" w:h="16838"/>
      <w:pgMar w:top="993" w:right="99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71B9A"/>
    <w:multiLevelType w:val="hybridMultilevel"/>
    <w:tmpl w:val="586ED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B2"/>
    <w:rsid w:val="0000049C"/>
    <w:rsid w:val="000255DD"/>
    <w:rsid w:val="000A1E64"/>
    <w:rsid w:val="000A743B"/>
    <w:rsid w:val="000A7662"/>
    <w:rsid w:val="000B041F"/>
    <w:rsid w:val="00104A8A"/>
    <w:rsid w:val="00137280"/>
    <w:rsid w:val="00140F44"/>
    <w:rsid w:val="00161359"/>
    <w:rsid w:val="00241053"/>
    <w:rsid w:val="00272B71"/>
    <w:rsid w:val="00275062"/>
    <w:rsid w:val="002B43AD"/>
    <w:rsid w:val="002E284A"/>
    <w:rsid w:val="0031496E"/>
    <w:rsid w:val="0032120A"/>
    <w:rsid w:val="00355403"/>
    <w:rsid w:val="0042728B"/>
    <w:rsid w:val="00497172"/>
    <w:rsid w:val="004C6242"/>
    <w:rsid w:val="004D4D18"/>
    <w:rsid w:val="004D57BB"/>
    <w:rsid w:val="004E0E07"/>
    <w:rsid w:val="004F1C23"/>
    <w:rsid w:val="004F7AA5"/>
    <w:rsid w:val="0050281C"/>
    <w:rsid w:val="005056E8"/>
    <w:rsid w:val="00531A23"/>
    <w:rsid w:val="0056222B"/>
    <w:rsid w:val="0059011E"/>
    <w:rsid w:val="005A6D2E"/>
    <w:rsid w:val="005B54E9"/>
    <w:rsid w:val="005C358F"/>
    <w:rsid w:val="005D2E7E"/>
    <w:rsid w:val="005E2E98"/>
    <w:rsid w:val="00640E58"/>
    <w:rsid w:val="00682EC2"/>
    <w:rsid w:val="006B55A0"/>
    <w:rsid w:val="006C733B"/>
    <w:rsid w:val="00720BDD"/>
    <w:rsid w:val="007822C0"/>
    <w:rsid w:val="007A55D7"/>
    <w:rsid w:val="007B34F2"/>
    <w:rsid w:val="007D21FF"/>
    <w:rsid w:val="00835D9E"/>
    <w:rsid w:val="00862638"/>
    <w:rsid w:val="00883253"/>
    <w:rsid w:val="008917D5"/>
    <w:rsid w:val="008A42CD"/>
    <w:rsid w:val="008A4465"/>
    <w:rsid w:val="00933509"/>
    <w:rsid w:val="009402A3"/>
    <w:rsid w:val="00941D27"/>
    <w:rsid w:val="00951AB2"/>
    <w:rsid w:val="00972DBB"/>
    <w:rsid w:val="00A01B27"/>
    <w:rsid w:val="00A41283"/>
    <w:rsid w:val="00A608ED"/>
    <w:rsid w:val="00A77B65"/>
    <w:rsid w:val="00AD7717"/>
    <w:rsid w:val="00B33EB1"/>
    <w:rsid w:val="00B342DC"/>
    <w:rsid w:val="00B404DD"/>
    <w:rsid w:val="00B43490"/>
    <w:rsid w:val="00B64B09"/>
    <w:rsid w:val="00B77A51"/>
    <w:rsid w:val="00BB1833"/>
    <w:rsid w:val="00C13207"/>
    <w:rsid w:val="00C94BF6"/>
    <w:rsid w:val="00D70C6A"/>
    <w:rsid w:val="00E01BE3"/>
    <w:rsid w:val="00E068D9"/>
    <w:rsid w:val="00E419B2"/>
    <w:rsid w:val="00E47BC5"/>
    <w:rsid w:val="00E50A2A"/>
    <w:rsid w:val="00EA48F6"/>
    <w:rsid w:val="00F1064F"/>
    <w:rsid w:val="00FC033B"/>
    <w:rsid w:val="00FD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5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951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662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4E0E07"/>
    <w:rPr>
      <w:color w:val="0000FF"/>
      <w:u w:val="single"/>
    </w:rPr>
  </w:style>
  <w:style w:type="paragraph" w:styleId="a6">
    <w:name w:val="Body Text"/>
    <w:basedOn w:val="a"/>
    <w:link w:val="a7"/>
    <w:unhideWhenUsed/>
    <w:rsid w:val="004E0E07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4E0E07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rsid w:val="004E0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E2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5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951A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662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4E0E07"/>
    <w:rPr>
      <w:color w:val="0000FF"/>
      <w:u w:val="single"/>
    </w:rPr>
  </w:style>
  <w:style w:type="paragraph" w:styleId="a6">
    <w:name w:val="Body Text"/>
    <w:basedOn w:val="a"/>
    <w:link w:val="a7"/>
    <w:unhideWhenUsed/>
    <w:rsid w:val="004E0E07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4E0E07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rsid w:val="004E0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E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Opar_3</dc:creator>
  <cp:lastModifiedBy>КолесниковаНВ</cp:lastModifiedBy>
  <cp:revision>24</cp:revision>
  <cp:lastPrinted>2025-09-24T07:21:00Z</cp:lastPrinted>
  <dcterms:created xsi:type="dcterms:W3CDTF">2020-08-14T05:53:00Z</dcterms:created>
  <dcterms:modified xsi:type="dcterms:W3CDTF">2025-09-24T07:22:00Z</dcterms:modified>
</cp:coreProperties>
</file>