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73FA8" w:rsidRPr="008C7034" w:rsidTr="008C6EC0">
        <w:tc>
          <w:tcPr>
            <w:tcW w:w="9356" w:type="dxa"/>
            <w:shd w:val="clear" w:color="auto" w:fill="auto"/>
          </w:tcPr>
          <w:p w:rsidR="00673FA8" w:rsidRPr="00BE70F0" w:rsidRDefault="00673FA8" w:rsidP="008C6EC0">
            <w:pPr>
              <w:tabs>
                <w:tab w:val="left" w:pos="8898"/>
              </w:tabs>
              <w:snapToGrid w:val="0"/>
              <w:ind w:left="-108" w:right="-108"/>
              <w:rPr>
                <w:b/>
              </w:rPr>
            </w:pPr>
            <w:r>
              <w:rPr>
                <w:b/>
                <w:sz w:val="28"/>
              </w:rPr>
              <w:t xml:space="preserve">               </w:t>
            </w:r>
            <w:r w:rsidRPr="00BE70F0">
              <w:rPr>
                <w:b/>
                <w:sz w:val="28"/>
              </w:rPr>
              <w:fldChar w:fldCharType="begin"/>
            </w:r>
            <w:r w:rsidRPr="00BE70F0">
              <w:rPr>
                <w:b/>
                <w:sz w:val="28"/>
              </w:rPr>
              <w:instrText xml:space="preserve"> FILLIN "Òåêñò1"</w:instrText>
            </w:r>
            <w:r w:rsidRPr="00BE70F0">
              <w:rPr>
                <w:b/>
                <w:sz w:val="28"/>
              </w:rPr>
              <w:fldChar w:fldCharType="separate"/>
            </w:r>
            <w:r w:rsidRPr="00BE70F0">
              <w:rPr>
                <w:b/>
                <w:sz w:val="28"/>
              </w:rPr>
              <w:t>АДМИНИСТРАЦИЯ ПОДОСИНОВСКОГО РАЙОНА</w:t>
            </w:r>
            <w:r w:rsidRPr="00BE70F0">
              <w:rPr>
                <w:b/>
                <w:sz w:val="28"/>
              </w:rPr>
              <w:fldChar w:fldCharType="end"/>
            </w:r>
          </w:p>
          <w:p w:rsidR="00673FA8" w:rsidRDefault="00673FA8" w:rsidP="008C6EC0">
            <w:pPr>
              <w:tabs>
                <w:tab w:val="left" w:pos="8898"/>
              </w:tabs>
              <w:spacing w:line="48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28"/>
              </w:rPr>
              <w:fldChar w:fldCharType="begin"/>
            </w:r>
            <w:r w:rsidRPr="008C7034">
              <w:rPr>
                <w:b/>
                <w:sz w:val="28"/>
              </w:rPr>
              <w:instrText xml:space="preserve"> FILLIN "Òåêñò2"</w:instrText>
            </w:r>
            <w:r w:rsidRPr="008C7034">
              <w:rPr>
                <w:b/>
                <w:sz w:val="28"/>
              </w:rPr>
              <w:fldChar w:fldCharType="separate"/>
            </w:r>
            <w:r w:rsidRPr="008C7034">
              <w:rPr>
                <w:b/>
                <w:sz w:val="28"/>
              </w:rPr>
              <w:t>КИРОВСКОЙ ОБЛАСТИ</w:t>
            </w:r>
            <w:r w:rsidRPr="008C7034">
              <w:rPr>
                <w:b/>
                <w:sz w:val="28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73FA8" w:rsidRPr="00483A7C" w:rsidRDefault="00673FA8" w:rsidP="008C6EC0">
            <w:pPr>
              <w:tabs>
                <w:tab w:val="left" w:pos="8898"/>
              </w:tabs>
              <w:spacing w:line="36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8C7034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673FA8" w:rsidRPr="00C17E5A" w:rsidRDefault="00673FA8" w:rsidP="00673FA8">
      <w:pPr>
        <w:rPr>
          <w:vanish/>
        </w:rPr>
      </w:pPr>
    </w:p>
    <w:tbl>
      <w:tblPr>
        <w:tblpPr w:leftFromText="180" w:rightFromText="180" w:vertAnchor="text" w:horzAnchor="margin" w:tblpXSpec="center" w:tblpY="188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338"/>
      </w:tblGrid>
      <w:tr w:rsidR="00673FA8" w:rsidRPr="008C7034" w:rsidTr="008C6EC0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673FA8" w:rsidRPr="008C7034" w:rsidRDefault="008C6EC0" w:rsidP="00B834A3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731" w:type="dxa"/>
            <w:shd w:val="clear" w:color="auto" w:fill="auto"/>
          </w:tcPr>
          <w:p w:rsidR="00673FA8" w:rsidRPr="008C7034" w:rsidRDefault="00673FA8" w:rsidP="00B834A3">
            <w:pPr>
              <w:snapToGrid w:val="0"/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673FA8" w:rsidRPr="008C7034" w:rsidRDefault="00673FA8" w:rsidP="00B834A3">
            <w:pPr>
              <w:snapToGrid w:val="0"/>
              <w:jc w:val="right"/>
              <w:rPr>
                <w:sz w:val="28"/>
                <w:szCs w:val="28"/>
              </w:rPr>
            </w:pPr>
            <w:r w:rsidRPr="008C7034"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shd w:val="clear" w:color="auto" w:fill="auto"/>
          </w:tcPr>
          <w:p w:rsidR="00673FA8" w:rsidRPr="008C7034" w:rsidRDefault="008C6EC0" w:rsidP="00B83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673FA8" w:rsidRPr="008C7034" w:rsidTr="008C6EC0">
        <w:tc>
          <w:tcPr>
            <w:tcW w:w="9426" w:type="dxa"/>
            <w:gridSpan w:val="4"/>
            <w:shd w:val="clear" w:color="auto" w:fill="auto"/>
          </w:tcPr>
          <w:p w:rsidR="00673FA8" w:rsidRPr="008C7034" w:rsidRDefault="00673FA8" w:rsidP="00B834A3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 w:rsidRPr="008C7034"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p w:rsidR="00673FA8" w:rsidRDefault="00673FA8" w:rsidP="00483A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C6EC0" w:rsidRDefault="008C6EC0" w:rsidP="00483A7C">
      <w:pPr>
        <w:rPr>
          <w:color w:val="000000"/>
          <w:sz w:val="28"/>
          <w:szCs w:val="28"/>
        </w:rPr>
      </w:pPr>
    </w:p>
    <w:p w:rsidR="00511E9B" w:rsidRDefault="00673FA8" w:rsidP="00511E9B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6EC0">
        <w:rPr>
          <w:b/>
          <w:sz w:val="28"/>
          <w:szCs w:val="28"/>
        </w:rPr>
        <w:t xml:space="preserve">О признании </w:t>
      </w:r>
      <w:proofErr w:type="gramStart"/>
      <w:r w:rsidR="008C6EC0">
        <w:rPr>
          <w:b/>
          <w:sz w:val="28"/>
          <w:szCs w:val="28"/>
        </w:rPr>
        <w:t>утратившим</w:t>
      </w:r>
      <w:proofErr w:type="gramEnd"/>
      <w:r w:rsidR="008C6EC0">
        <w:rPr>
          <w:b/>
          <w:sz w:val="28"/>
          <w:szCs w:val="28"/>
        </w:rPr>
        <w:t xml:space="preserve"> </w:t>
      </w:r>
      <w:r w:rsidRPr="00673FA8">
        <w:rPr>
          <w:b/>
          <w:sz w:val="28"/>
          <w:szCs w:val="28"/>
        </w:rPr>
        <w:t xml:space="preserve">силу </w:t>
      </w:r>
      <w:r w:rsidR="008C6EC0">
        <w:rPr>
          <w:b/>
          <w:sz w:val="28"/>
          <w:szCs w:val="28"/>
        </w:rPr>
        <w:t xml:space="preserve">отдельных </w:t>
      </w:r>
      <w:r w:rsidR="00511E9B">
        <w:rPr>
          <w:b/>
          <w:sz w:val="28"/>
          <w:szCs w:val="28"/>
        </w:rPr>
        <w:t>п</w:t>
      </w:r>
      <w:r w:rsidR="001D4E56">
        <w:rPr>
          <w:b/>
          <w:sz w:val="28"/>
          <w:szCs w:val="28"/>
        </w:rPr>
        <w:t>остановлений</w:t>
      </w:r>
    </w:p>
    <w:p w:rsidR="00673FA8" w:rsidRDefault="00673FA8" w:rsidP="00511E9B">
      <w:pPr>
        <w:jc w:val="center"/>
        <w:rPr>
          <w:b/>
          <w:sz w:val="28"/>
          <w:szCs w:val="28"/>
        </w:rPr>
      </w:pPr>
      <w:r w:rsidRPr="00673FA8">
        <w:rPr>
          <w:b/>
          <w:sz w:val="28"/>
          <w:szCs w:val="28"/>
        </w:rPr>
        <w:t xml:space="preserve"> Администрации Подосиновского района</w:t>
      </w:r>
    </w:p>
    <w:p w:rsidR="008C6EC0" w:rsidRDefault="008C6EC0" w:rsidP="00511E9B">
      <w:pPr>
        <w:jc w:val="center"/>
        <w:rPr>
          <w:b/>
          <w:sz w:val="28"/>
          <w:szCs w:val="28"/>
        </w:rPr>
      </w:pPr>
    </w:p>
    <w:p w:rsidR="008C6EC0" w:rsidRDefault="008C6EC0" w:rsidP="00511E9B">
      <w:pPr>
        <w:jc w:val="center"/>
        <w:rPr>
          <w:b/>
          <w:sz w:val="28"/>
          <w:szCs w:val="28"/>
        </w:rPr>
      </w:pPr>
    </w:p>
    <w:p w:rsidR="00673FA8" w:rsidRPr="00673FA8" w:rsidRDefault="00673FA8" w:rsidP="008C6E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3FA8">
        <w:rPr>
          <w:color w:val="000000"/>
          <w:sz w:val="28"/>
          <w:szCs w:val="28"/>
        </w:rPr>
        <w:t xml:space="preserve">В соответствии с </w:t>
      </w:r>
      <w:r w:rsidR="001D4E56">
        <w:rPr>
          <w:color w:val="000000"/>
          <w:sz w:val="28"/>
          <w:szCs w:val="28"/>
        </w:rPr>
        <w:t>р</w:t>
      </w:r>
      <w:r w:rsidR="00253187">
        <w:rPr>
          <w:color w:val="000000"/>
          <w:sz w:val="28"/>
          <w:szCs w:val="28"/>
        </w:rPr>
        <w:t>ешением Подо</w:t>
      </w:r>
      <w:bookmarkStart w:id="0" w:name="_GoBack"/>
      <w:bookmarkEnd w:id="0"/>
      <w:r w:rsidR="00253187">
        <w:rPr>
          <w:color w:val="000000"/>
          <w:sz w:val="28"/>
          <w:szCs w:val="28"/>
        </w:rPr>
        <w:t>синовской районной Думы от 14.10.2022 №14/69</w:t>
      </w:r>
      <w:r w:rsidR="00E476F2">
        <w:rPr>
          <w:color w:val="000000"/>
          <w:sz w:val="28"/>
          <w:szCs w:val="28"/>
        </w:rPr>
        <w:t xml:space="preserve"> «О признании утратившим силу решения Подосиновской районной Думы от 29.10.2021  № 03/15», решением Подосиновской районной Думы от 22.06.2022 № 11/55 «Об упразднении</w:t>
      </w:r>
      <w:r w:rsidR="00483A7C">
        <w:rPr>
          <w:color w:val="000000"/>
          <w:sz w:val="28"/>
          <w:szCs w:val="28"/>
        </w:rPr>
        <w:t xml:space="preserve"> особо охраняемых природных территорий местного значения Подосиновского района»</w:t>
      </w:r>
      <w:r w:rsidR="00E476F2">
        <w:rPr>
          <w:color w:val="000000"/>
          <w:sz w:val="28"/>
          <w:szCs w:val="28"/>
        </w:rPr>
        <w:t xml:space="preserve"> </w:t>
      </w:r>
      <w:r w:rsidRPr="00673FA8">
        <w:rPr>
          <w:color w:val="000000"/>
          <w:sz w:val="28"/>
          <w:szCs w:val="28"/>
        </w:rPr>
        <w:t xml:space="preserve"> Администрация Подосиновского района ПОСТАНОВЛЯЕТ:</w:t>
      </w:r>
    </w:p>
    <w:p w:rsidR="00635E44" w:rsidRDefault="00673FA8" w:rsidP="008C6EC0">
      <w:pPr>
        <w:tabs>
          <w:tab w:val="left" w:pos="93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4E56">
        <w:rPr>
          <w:sz w:val="28"/>
          <w:szCs w:val="28"/>
        </w:rPr>
        <w:t xml:space="preserve">Признать </w:t>
      </w:r>
      <w:proofErr w:type="gramStart"/>
      <w:r w:rsidR="00483A7C">
        <w:rPr>
          <w:sz w:val="28"/>
          <w:szCs w:val="28"/>
        </w:rPr>
        <w:t>утративший</w:t>
      </w:r>
      <w:proofErr w:type="gramEnd"/>
      <w:r w:rsidR="00483A7C">
        <w:rPr>
          <w:sz w:val="28"/>
          <w:szCs w:val="28"/>
        </w:rPr>
        <w:t xml:space="preserve"> силу постановления </w:t>
      </w:r>
      <w:r w:rsidRPr="00673FA8">
        <w:rPr>
          <w:sz w:val="28"/>
          <w:szCs w:val="28"/>
        </w:rPr>
        <w:t>Администрации Под</w:t>
      </w:r>
      <w:r w:rsidR="00253187">
        <w:rPr>
          <w:sz w:val="28"/>
          <w:szCs w:val="28"/>
        </w:rPr>
        <w:t>осиновского района</w:t>
      </w:r>
      <w:r w:rsidR="001D4E56">
        <w:rPr>
          <w:sz w:val="28"/>
          <w:szCs w:val="28"/>
        </w:rPr>
        <w:t xml:space="preserve">: </w:t>
      </w:r>
      <w:r w:rsidR="00253187">
        <w:rPr>
          <w:sz w:val="28"/>
          <w:szCs w:val="28"/>
        </w:rPr>
        <w:t xml:space="preserve"> </w:t>
      </w:r>
    </w:p>
    <w:p w:rsidR="00635E44" w:rsidRDefault="00635E44" w:rsidP="008C6EC0">
      <w:pPr>
        <w:tabs>
          <w:tab w:val="left" w:pos="93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 06.12.2021 </w:t>
      </w:r>
      <w:r w:rsidR="00253187">
        <w:rPr>
          <w:sz w:val="28"/>
          <w:szCs w:val="28"/>
        </w:rPr>
        <w:t>№ 220</w:t>
      </w:r>
      <w:r w:rsidR="00673FA8" w:rsidRPr="00673FA8">
        <w:rPr>
          <w:sz w:val="28"/>
          <w:szCs w:val="28"/>
        </w:rPr>
        <w:t xml:space="preserve"> «</w:t>
      </w:r>
      <w:r w:rsidR="00673FA8" w:rsidRPr="00673FA8">
        <w:rPr>
          <w:color w:val="000000"/>
          <w:sz w:val="28"/>
          <w:szCs w:val="28"/>
        </w:rPr>
        <w:t>Об утверждении</w:t>
      </w:r>
      <w:r w:rsidR="00253187">
        <w:rPr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</w:t>
      </w:r>
      <w:r w:rsidR="00483A7C">
        <w:rPr>
          <w:color w:val="000000"/>
          <w:sz w:val="28"/>
          <w:szCs w:val="28"/>
        </w:rPr>
        <w:t>н</w:t>
      </w:r>
      <w:r w:rsidR="00253187">
        <w:rPr>
          <w:color w:val="000000"/>
          <w:sz w:val="28"/>
          <w:szCs w:val="28"/>
        </w:rPr>
        <w:t xml:space="preserve">ностям по муниципальному контролю в области охраны и </w:t>
      </w:r>
      <w:proofErr w:type="gramStart"/>
      <w:r w:rsidR="00253187">
        <w:rPr>
          <w:color w:val="000000"/>
          <w:sz w:val="28"/>
          <w:szCs w:val="28"/>
        </w:rPr>
        <w:t>использования</w:t>
      </w:r>
      <w:proofErr w:type="gramEnd"/>
      <w:r w:rsidR="00253187">
        <w:rPr>
          <w:color w:val="000000"/>
          <w:sz w:val="28"/>
          <w:szCs w:val="28"/>
        </w:rPr>
        <w:t xml:space="preserve"> особо охраняемых природных территорий в </w:t>
      </w:r>
      <w:r w:rsidR="00E476F2">
        <w:rPr>
          <w:color w:val="000000"/>
          <w:sz w:val="28"/>
          <w:szCs w:val="28"/>
        </w:rPr>
        <w:t xml:space="preserve">Подосиновском районе на </w:t>
      </w:r>
      <w:r w:rsidR="00253187">
        <w:rPr>
          <w:color w:val="000000"/>
          <w:sz w:val="28"/>
          <w:szCs w:val="28"/>
        </w:rPr>
        <w:t>2022 год</w:t>
      </w:r>
      <w:r w:rsidR="00E476F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  <w:r w:rsidR="00483A7C">
        <w:rPr>
          <w:sz w:val="28"/>
          <w:szCs w:val="28"/>
        </w:rPr>
        <w:t xml:space="preserve"> </w:t>
      </w:r>
    </w:p>
    <w:p w:rsidR="00483A7C" w:rsidRDefault="00635E44" w:rsidP="008C6EC0">
      <w:pPr>
        <w:tabs>
          <w:tab w:val="left" w:pos="93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D4E56">
        <w:rPr>
          <w:sz w:val="28"/>
          <w:szCs w:val="28"/>
        </w:rPr>
        <w:t xml:space="preserve">от 15.12.2021 № 234 </w:t>
      </w:r>
      <w:r w:rsidR="00483A7C">
        <w:rPr>
          <w:sz w:val="28"/>
          <w:szCs w:val="28"/>
        </w:rPr>
        <w:t xml:space="preserve"> «Об утверждении Формы проверочного листа (списка контрольных вопросов), применяемой при осуществлении муниципального контроля в области охраны и использования особо охраняемых природных те</w:t>
      </w:r>
      <w:r>
        <w:rPr>
          <w:sz w:val="28"/>
          <w:szCs w:val="28"/>
        </w:rPr>
        <w:t>рриторий в Подосиновском районе»</w:t>
      </w:r>
      <w:r w:rsidR="00673FA8">
        <w:rPr>
          <w:color w:val="000000"/>
          <w:sz w:val="28"/>
          <w:szCs w:val="28"/>
        </w:rPr>
        <w:t>.</w:t>
      </w:r>
    </w:p>
    <w:p w:rsidR="00753DCC" w:rsidRPr="00483A7C" w:rsidRDefault="001D4E56" w:rsidP="008C6EC0">
      <w:pPr>
        <w:tabs>
          <w:tab w:val="left" w:pos="93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53DCC">
        <w:rPr>
          <w:color w:val="000000"/>
          <w:sz w:val="28"/>
          <w:szCs w:val="28"/>
        </w:rPr>
        <w:t xml:space="preserve">. </w:t>
      </w:r>
      <w:proofErr w:type="gramStart"/>
      <w:r w:rsidR="00673FA8">
        <w:rPr>
          <w:color w:val="000000"/>
          <w:sz w:val="28"/>
          <w:szCs w:val="28"/>
        </w:rPr>
        <w:t>Разместить</w:t>
      </w:r>
      <w:proofErr w:type="gramEnd"/>
      <w:r w:rsidR="00673FA8">
        <w:rPr>
          <w:color w:val="000000"/>
          <w:sz w:val="28"/>
          <w:szCs w:val="28"/>
        </w:rPr>
        <w:t xml:space="preserve"> настоящее постановление на официальном сайте Адми</w:t>
      </w:r>
      <w:r w:rsidR="00483A7C">
        <w:rPr>
          <w:color w:val="000000"/>
          <w:sz w:val="28"/>
          <w:szCs w:val="28"/>
        </w:rPr>
        <w:t>нистрации Подосиновского района.</w:t>
      </w:r>
    </w:p>
    <w:p w:rsidR="00753DCC" w:rsidRDefault="00753DCC" w:rsidP="008C6EC0">
      <w:pPr>
        <w:tabs>
          <w:tab w:val="left" w:pos="7004"/>
        </w:tabs>
        <w:spacing w:line="360" w:lineRule="auto"/>
        <w:rPr>
          <w:sz w:val="28"/>
          <w:szCs w:val="28"/>
        </w:rPr>
      </w:pPr>
    </w:p>
    <w:p w:rsidR="00635E44" w:rsidRDefault="00635E44" w:rsidP="008C6EC0">
      <w:pPr>
        <w:tabs>
          <w:tab w:val="left" w:pos="7004"/>
        </w:tabs>
        <w:spacing w:line="360" w:lineRule="auto"/>
        <w:rPr>
          <w:sz w:val="28"/>
          <w:szCs w:val="28"/>
        </w:rPr>
      </w:pPr>
    </w:p>
    <w:p w:rsidR="001D4E56" w:rsidRDefault="008C6EC0" w:rsidP="00635E44">
      <w:pPr>
        <w:tabs>
          <w:tab w:val="left" w:pos="70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</w:t>
      </w:r>
      <w:r w:rsidR="00673FA8">
        <w:rPr>
          <w:sz w:val="28"/>
          <w:szCs w:val="28"/>
        </w:rPr>
        <w:t>С.П. Синицын</w:t>
      </w:r>
    </w:p>
    <w:sectPr w:rsidR="001D4E56" w:rsidSect="008C6EC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474"/>
    <w:multiLevelType w:val="hybridMultilevel"/>
    <w:tmpl w:val="5C34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0418F"/>
    <w:multiLevelType w:val="hybridMultilevel"/>
    <w:tmpl w:val="91E0B626"/>
    <w:lvl w:ilvl="0" w:tplc="A60E0FA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8"/>
    <w:rsid w:val="00106B90"/>
    <w:rsid w:val="0017692F"/>
    <w:rsid w:val="001D4E56"/>
    <w:rsid w:val="00253187"/>
    <w:rsid w:val="00483A7C"/>
    <w:rsid w:val="00511E9B"/>
    <w:rsid w:val="00635E44"/>
    <w:rsid w:val="00673FA8"/>
    <w:rsid w:val="00753DCC"/>
    <w:rsid w:val="008B45DE"/>
    <w:rsid w:val="008C6EC0"/>
    <w:rsid w:val="00E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Машбюро</cp:lastModifiedBy>
  <cp:revision>5</cp:revision>
  <cp:lastPrinted>2022-10-21T12:14:00Z</cp:lastPrinted>
  <dcterms:created xsi:type="dcterms:W3CDTF">2022-02-28T11:15:00Z</dcterms:created>
  <dcterms:modified xsi:type="dcterms:W3CDTF">2022-11-07T12:14:00Z</dcterms:modified>
</cp:coreProperties>
</file>