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9A5232" w:rsidTr="00A00CC1">
        <w:tc>
          <w:tcPr>
            <w:tcW w:w="9015" w:type="dxa"/>
            <w:gridSpan w:val="4"/>
          </w:tcPr>
          <w:bookmarkStart w:id="0" w:name="%25D0%25A2%25D0%25B5%25D0%25BA%25D1%2581"/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93408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  27.01.2025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93408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11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A00CC1" w:rsidRPr="009A5232" w:rsidTr="00496990">
        <w:trPr>
          <w:trHeight w:val="5884"/>
        </w:trPr>
        <w:tc>
          <w:tcPr>
            <w:tcW w:w="9498" w:type="dxa"/>
          </w:tcPr>
          <w:p w:rsidR="00C43031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Подосиновского</w:t>
            </w:r>
            <w:proofErr w:type="spellEnd"/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района Кировской области от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08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.0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.202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2 №7</w:t>
            </w:r>
            <w:r w:rsidR="00DE37EF">
              <w:rPr>
                <w:rFonts w:eastAsia="Times New Roman"/>
                <w:b/>
                <w:sz w:val="28"/>
                <w:szCs w:val="28"/>
                <w:lang w:val="ru-RU" w:eastAsia="ar-SA"/>
              </w:rPr>
              <w:t>3</w:t>
            </w:r>
            <w:r w:rsidR="00C43031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В соответствии с Федеральным законом от 27.07.2010 № 210-ФЗ  «Об организации предоставления государственных и муниципальных услуг»</w:t>
            </w:r>
            <w:r w:rsid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, а также типовым Административным регламентом </w:t>
            </w:r>
            <w:proofErr w:type="gramStart"/>
            <w:r w:rsid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предоставления муниципальной услуги, разработанного на федеральном уровне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Администрация </w:t>
            </w:r>
            <w:proofErr w:type="spellStart"/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   ПОСТАНОВЛЯЕТ</w:t>
            </w:r>
            <w:proofErr w:type="gramEnd"/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:</w:t>
            </w:r>
          </w:p>
          <w:p w:rsidR="00B9005C" w:rsidRDefault="00EB00C3" w:rsidP="003C52A5">
            <w:pPr>
              <w:widowControl/>
              <w:adjustRightInd w:val="0"/>
              <w:spacing w:line="360" w:lineRule="auto"/>
              <w:ind w:firstLine="887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1. </w:t>
            </w:r>
            <w:r w:rsidR="00B9005C">
              <w:rPr>
                <w:rFonts w:eastAsia="Times New Roman"/>
                <w:sz w:val="28"/>
                <w:szCs w:val="28"/>
                <w:lang w:val="ru-RU" w:eastAsia="ru-RU"/>
              </w:rPr>
              <w:t>Утвердить Административный регламент предоставления муниципальной услуги «</w:t>
            </w:r>
            <w:r w:rsidR="00B9005C" w:rsidRP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разрешения» на территории </w:t>
            </w:r>
            <w:proofErr w:type="spellStart"/>
            <w:r w:rsidR="00B9005C" w:rsidRPr="00B9005C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="00B9005C" w:rsidRP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 Кировской области</w:t>
            </w:r>
            <w:r w:rsid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новой редакции. Прилагается.</w:t>
            </w:r>
          </w:p>
          <w:p w:rsidR="00EB00C3" w:rsidRPr="00EB00C3" w:rsidRDefault="00B9005C" w:rsidP="00B9005C">
            <w:pPr>
              <w:widowControl/>
              <w:adjustRightInd w:val="0"/>
              <w:spacing w:line="360" w:lineRule="auto"/>
              <w:ind w:firstLine="88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2.</w:t>
            </w:r>
            <w:r w:rsidRPr="00B9005C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EB00C3" w:rsidRPr="00EB00C3">
              <w:rPr>
                <w:sz w:val="28"/>
                <w:szCs w:val="28"/>
                <w:lang w:val="ru-RU"/>
              </w:rPr>
              <w:t xml:space="preserve">Разместить настоящее постановление на официальном сайте Администрации </w:t>
            </w:r>
            <w:proofErr w:type="spellStart"/>
            <w:r w:rsidR="00EB00C3" w:rsidRPr="00EB00C3">
              <w:rPr>
                <w:sz w:val="28"/>
                <w:szCs w:val="28"/>
                <w:lang w:val="ru-RU"/>
              </w:rPr>
              <w:t>Подосиновского</w:t>
            </w:r>
            <w:proofErr w:type="spellEnd"/>
            <w:r w:rsidR="00EB00C3" w:rsidRPr="00EB00C3">
              <w:rPr>
                <w:sz w:val="28"/>
                <w:szCs w:val="28"/>
                <w:lang w:val="ru-RU"/>
              </w:rPr>
              <w:t xml:space="preserve"> района.</w:t>
            </w: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AC3520" w:rsidRDefault="00AC3520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bookmarkStart w:id="1" w:name="_GoBack"/>
            <w:bookmarkEnd w:id="1"/>
          </w:p>
          <w:p w:rsidR="00A93408" w:rsidRDefault="00A93408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u w:val="single"/>
                <w:lang w:val="ru-RU" w:eastAsia="ru-RU"/>
              </w:rPr>
            </w:pPr>
          </w:p>
          <w:p w:rsidR="00AC3520" w:rsidRPr="00AC3520" w:rsidRDefault="00AC3520" w:rsidP="00AC3520">
            <w:pPr>
              <w:widowControl/>
              <w:suppressAutoHyphens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ar-SA"/>
              </w:rPr>
            </w:pPr>
            <w:r w:rsidRPr="00AC3520">
              <w:rPr>
                <w:rFonts w:eastAsia="Times New Roman"/>
                <w:sz w:val="28"/>
                <w:szCs w:val="28"/>
                <w:lang w:val="ru-RU" w:eastAsia="ar-SA"/>
              </w:rPr>
              <w:t xml:space="preserve">Глава </w:t>
            </w:r>
            <w:proofErr w:type="spellStart"/>
            <w:r w:rsidRPr="00AC3520">
              <w:rPr>
                <w:rFonts w:eastAsia="Times New Roman"/>
                <w:sz w:val="28"/>
                <w:szCs w:val="28"/>
                <w:lang w:val="ru-RU" w:eastAsia="ar-SA"/>
              </w:rPr>
              <w:t>Подосиновского</w:t>
            </w:r>
            <w:proofErr w:type="spellEnd"/>
            <w:r w:rsidRPr="00AC3520">
              <w:rPr>
                <w:rFonts w:eastAsia="Times New Roman"/>
                <w:sz w:val="28"/>
                <w:szCs w:val="28"/>
                <w:lang w:val="ru-RU" w:eastAsia="ar-SA"/>
              </w:rPr>
              <w:t xml:space="preserve"> района         Д. В. Копосов</w:t>
            </w:r>
          </w:p>
          <w:p w:rsidR="00A93408" w:rsidRPr="00B9005C" w:rsidRDefault="00A93408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u w:val="single"/>
                <w:lang w:val="ru-RU" w:eastAsia="ru-RU"/>
              </w:rPr>
            </w:pPr>
          </w:p>
          <w:p w:rsidR="00875E79" w:rsidRPr="00875E79" w:rsidRDefault="00875E79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4A1440" w:rsidRDefault="004A1440" w:rsidP="004A1440">
            <w:pPr>
              <w:pStyle w:val="a3"/>
              <w:widowControl/>
              <w:adjustRightInd w:val="0"/>
              <w:spacing w:line="360" w:lineRule="auto"/>
              <w:ind w:left="1605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  <w:p w:rsidR="004A1440" w:rsidRDefault="004A1440" w:rsidP="004A1440">
            <w:pPr>
              <w:pStyle w:val="a3"/>
              <w:widowControl/>
              <w:adjustRightInd w:val="0"/>
              <w:spacing w:line="360" w:lineRule="auto"/>
              <w:ind w:left="1605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  <w:p w:rsidR="00A00CC1" w:rsidRPr="00496990" w:rsidRDefault="00A00CC1" w:rsidP="00875E79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 w:rsidSect="0030607C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319CC"/>
    <w:rsid w:val="0030607C"/>
    <w:rsid w:val="00311E97"/>
    <w:rsid w:val="003A5D02"/>
    <w:rsid w:val="003C52A5"/>
    <w:rsid w:val="00496990"/>
    <w:rsid w:val="004A1440"/>
    <w:rsid w:val="00757F1D"/>
    <w:rsid w:val="00760B64"/>
    <w:rsid w:val="00875E79"/>
    <w:rsid w:val="008968EA"/>
    <w:rsid w:val="00915F50"/>
    <w:rsid w:val="0097226C"/>
    <w:rsid w:val="009A5232"/>
    <w:rsid w:val="00A00CC1"/>
    <w:rsid w:val="00A93408"/>
    <w:rsid w:val="00AC3520"/>
    <w:rsid w:val="00AD6775"/>
    <w:rsid w:val="00B9005C"/>
    <w:rsid w:val="00C43031"/>
    <w:rsid w:val="00DE37EF"/>
    <w:rsid w:val="00EB00C3"/>
    <w:rsid w:val="00F1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КолесниковаНВ</cp:lastModifiedBy>
  <cp:revision>25</cp:revision>
  <cp:lastPrinted>2025-01-27T07:57:00Z</cp:lastPrinted>
  <dcterms:created xsi:type="dcterms:W3CDTF">2022-03-21T07:45:00Z</dcterms:created>
  <dcterms:modified xsi:type="dcterms:W3CDTF">2025-01-27T12:08:00Z</dcterms:modified>
</cp:coreProperties>
</file>