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880A5B3" wp14:editId="5A619732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9F2851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3C70F4">
        <w:rPr>
          <w:b/>
          <w:sz w:val="72"/>
          <w:szCs w:val="72"/>
        </w:rPr>
        <w:t>17</w:t>
      </w:r>
      <w:r w:rsidR="00BC4F37" w:rsidRPr="007031D9">
        <w:rPr>
          <w:b/>
          <w:sz w:val="72"/>
          <w:szCs w:val="72"/>
        </w:rPr>
        <w:t>.</w:t>
      </w:r>
      <w:r w:rsidR="003C70F4">
        <w:rPr>
          <w:b/>
          <w:sz w:val="72"/>
          <w:szCs w:val="72"/>
        </w:rPr>
        <w:t>11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3C70F4">
        <w:rPr>
          <w:b/>
          <w:sz w:val="72"/>
          <w:szCs w:val="72"/>
        </w:rPr>
        <w:t>112</w:t>
      </w:r>
      <w:r w:rsidR="003F19ED" w:rsidRPr="009F2851">
        <w:rPr>
          <w:b/>
          <w:sz w:val="72"/>
          <w:szCs w:val="72"/>
        </w:rPr>
        <w:t xml:space="preserve"> </w:t>
      </w:r>
      <w:r w:rsidR="0074158E" w:rsidRPr="009F2851">
        <w:rPr>
          <w:b/>
          <w:sz w:val="72"/>
          <w:szCs w:val="72"/>
        </w:rPr>
        <w:t>(</w:t>
      </w:r>
      <w:r w:rsidR="001F53FA" w:rsidRPr="009F2851">
        <w:rPr>
          <w:b/>
          <w:sz w:val="72"/>
          <w:szCs w:val="72"/>
        </w:rPr>
        <w:t>6</w:t>
      </w:r>
      <w:r w:rsidR="003C70F4">
        <w:rPr>
          <w:b/>
          <w:sz w:val="72"/>
          <w:szCs w:val="72"/>
        </w:rPr>
        <w:t>52</w:t>
      </w:r>
      <w:r w:rsidR="0074158E" w:rsidRPr="009F2851">
        <w:rPr>
          <w:b/>
          <w:sz w:val="72"/>
          <w:szCs w:val="72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1C2FA0" w:rsidRDefault="001C2FA0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2A1C77" w:rsidRDefault="002A1C77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95078B" w:rsidRDefault="0095078B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96"/>
        <w:gridCol w:w="1865"/>
        <w:gridCol w:w="1701"/>
      </w:tblGrid>
      <w:tr w:rsidR="005B46C5" w:rsidTr="004D32F0">
        <w:trPr>
          <w:trHeight w:val="1123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6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EC05DC" w:rsidTr="003B3570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3B3570" w:rsidRDefault="003D6360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B3570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6" w:type="dxa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3C70F4">
              <w:rPr>
                <w:bCs/>
                <w:sz w:val="28"/>
                <w:szCs w:val="28"/>
              </w:rPr>
              <w:t xml:space="preserve">О Перечне муниципального имущества </w:t>
            </w:r>
          </w:p>
          <w:p w:rsidR="003D6360" w:rsidRPr="003B3570" w:rsidRDefault="003D6360" w:rsidP="00AF6741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995D25" w:rsidRDefault="00C21937" w:rsidP="00C753B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3C70F4">
              <w:rPr>
                <w:bCs/>
                <w:sz w:val="28"/>
                <w:szCs w:val="28"/>
              </w:rPr>
              <w:t>14.11</w:t>
            </w:r>
            <w:r>
              <w:rPr>
                <w:bCs/>
                <w:sz w:val="28"/>
                <w:szCs w:val="28"/>
              </w:rPr>
              <w:t>.2025</w:t>
            </w:r>
          </w:p>
          <w:p w:rsidR="00C21937" w:rsidRPr="003B3570" w:rsidRDefault="00C21937" w:rsidP="003C70F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</w:t>
            </w:r>
            <w:r w:rsidR="003C70F4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/</w:t>
            </w:r>
            <w:r w:rsidR="003C70F4">
              <w:rPr>
                <w:bCs/>
                <w:sz w:val="28"/>
                <w:szCs w:val="28"/>
              </w:rPr>
              <w:t>205</w:t>
            </w:r>
          </w:p>
        </w:tc>
        <w:tc>
          <w:tcPr>
            <w:tcW w:w="1701" w:type="dxa"/>
          </w:tcPr>
          <w:p w:rsidR="003D6360" w:rsidRPr="003B3570" w:rsidRDefault="003C70F4" w:rsidP="003C70F4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3-4</w:t>
            </w:r>
          </w:p>
        </w:tc>
      </w:tr>
    </w:tbl>
    <w:p w:rsidR="00935573" w:rsidRPr="00EC05DC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81F9A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B6F02" w:rsidRDefault="007B6F0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6741" w:rsidRPr="00AF6741" w:rsidRDefault="00AF6741" w:rsidP="00AF6741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AF6741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AF6741" w:rsidRPr="00AF6741" w:rsidRDefault="00AF6741" w:rsidP="00AF674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AF6741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4734AA" w:rsidRDefault="004734AA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Default="003C70F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C70F4"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20B40972" wp14:editId="35DB1023">
            <wp:extent cx="546735" cy="683260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C70F4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C70F4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C70F4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от 14.11.2025 № 55/205</w:t>
      </w: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О Перечне муниципального имущества </w:t>
      </w: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На основании статьи 42 Устава Подосиновского муниципального района Кировской области Подосиновская районная Дума РЕШИЛА: </w:t>
      </w:r>
      <w:r w:rsidRPr="003C70F4">
        <w:rPr>
          <w:rFonts w:eastAsia="Times New Roman"/>
          <w:kern w:val="0"/>
          <w:sz w:val="28"/>
          <w:szCs w:val="28"/>
          <w:lang w:eastAsia="ru-RU"/>
        </w:rPr>
        <w:tab/>
      </w:r>
      <w:r w:rsidRPr="003C70F4">
        <w:rPr>
          <w:rFonts w:eastAsia="Times New Roman"/>
          <w:kern w:val="0"/>
          <w:sz w:val="28"/>
          <w:szCs w:val="28"/>
          <w:lang w:eastAsia="ru-RU"/>
        </w:rPr>
        <w:tab/>
      </w:r>
    </w:p>
    <w:p w:rsidR="003C70F4" w:rsidRPr="003C70F4" w:rsidRDefault="003C70F4" w:rsidP="003C70F4">
      <w:pPr>
        <w:widowControl/>
        <w:numPr>
          <w:ilvl w:val="0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Утвердить Перечень муниципального имущества муниципального образования Подосиновский муниципальный район  Кировской области, подлежащего безвозмездной передаче в муниципальную собственность муниципального образования Демьяновское городское поселение Подосиновского района Кировской области (далее - Перечень) согласно приложению.</w:t>
      </w:r>
    </w:p>
    <w:p w:rsidR="003C70F4" w:rsidRPr="003C70F4" w:rsidRDefault="003C70F4" w:rsidP="003C70F4">
      <w:pPr>
        <w:widowControl/>
        <w:numPr>
          <w:ilvl w:val="0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района:</w:t>
      </w:r>
    </w:p>
    <w:p w:rsidR="003C70F4" w:rsidRPr="003C70F4" w:rsidRDefault="003C70F4" w:rsidP="003C70F4">
      <w:pPr>
        <w:widowControl/>
        <w:numPr>
          <w:ilvl w:val="1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Согласовать Перечень с </w:t>
      </w:r>
      <w:proofErr w:type="spellStart"/>
      <w:r w:rsidRPr="003C70F4">
        <w:rPr>
          <w:rFonts w:eastAsia="Times New Roman"/>
          <w:kern w:val="0"/>
          <w:sz w:val="28"/>
          <w:szCs w:val="28"/>
          <w:lang w:eastAsia="ru-RU"/>
        </w:rPr>
        <w:t>Демьяновской</w:t>
      </w:r>
      <w:proofErr w:type="spellEnd"/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 поселковой Думой Подосиновского района Кировской области.</w:t>
      </w:r>
    </w:p>
    <w:p w:rsidR="003C70F4" w:rsidRPr="003C70F4" w:rsidRDefault="003C70F4" w:rsidP="003C70F4">
      <w:pPr>
        <w:widowControl/>
        <w:numPr>
          <w:ilvl w:val="1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Оформить акт приема-передачи муниципального имущества согласно Перечню в установленные сроки.</w:t>
      </w:r>
    </w:p>
    <w:p w:rsidR="003C70F4" w:rsidRPr="003C70F4" w:rsidRDefault="003C70F4" w:rsidP="003C70F4">
      <w:pPr>
        <w:widowControl/>
        <w:numPr>
          <w:ilvl w:val="1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Исключить переданное имущество из реестра муниципального имущества муниципального образования Подосиновский муниципальный район Кировской области.</w:t>
      </w:r>
    </w:p>
    <w:p w:rsidR="003C70F4" w:rsidRPr="003C70F4" w:rsidRDefault="003C70F4" w:rsidP="003C70F4">
      <w:pPr>
        <w:widowControl/>
        <w:numPr>
          <w:ilvl w:val="0"/>
          <w:numId w:val="27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3C70F4">
        <w:rPr>
          <w:rFonts w:eastAsia="Times New Roman"/>
          <w:kern w:val="0"/>
          <w:sz w:val="28"/>
          <w:szCs w:val="28"/>
          <w:lang w:eastAsia="ru-RU"/>
        </w:rPr>
        <w:t xml:space="preserve">Подосиновской районной Думы    </w:t>
      </w:r>
      <w:r w:rsidRPr="003C70F4">
        <w:rPr>
          <w:rFonts w:eastAsia="Calibri"/>
          <w:kern w:val="0"/>
          <w:sz w:val="28"/>
          <w:szCs w:val="28"/>
          <w:lang w:eastAsia="ru-RU"/>
        </w:rPr>
        <w:t>А.И. Третьяков</w:t>
      </w:r>
    </w:p>
    <w:p w:rsidR="003C70F4" w:rsidRPr="003C70F4" w:rsidRDefault="003C70F4" w:rsidP="003C70F4">
      <w:pPr>
        <w:widowControl/>
        <w:suppressAutoHyphens w:val="0"/>
        <w:autoSpaceDN/>
        <w:snapToGrid w:val="0"/>
        <w:ind w:left="142" w:firstLine="0"/>
        <w:rPr>
          <w:rFonts w:eastAsia="Times New Roman"/>
          <w:kern w:val="0"/>
          <w:sz w:val="28"/>
          <w:szCs w:val="28"/>
          <w:lang w:eastAsia="ru-RU"/>
        </w:rPr>
      </w:pPr>
    </w:p>
    <w:p w:rsidR="003C70F4" w:rsidRDefault="003C70F4" w:rsidP="003C70F4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  <w:sectPr w:rsidR="003C70F4" w:rsidSect="002B3548">
          <w:footerReference w:type="default" r:id="rId10"/>
          <w:pgSz w:w="11906" w:h="16838"/>
          <w:pgMar w:top="1135" w:right="991" w:bottom="993" w:left="1276" w:header="708" w:footer="708" w:gutter="0"/>
          <w:cols w:space="708"/>
          <w:docGrid w:linePitch="360"/>
        </w:sectPr>
      </w:pPr>
    </w:p>
    <w:tbl>
      <w:tblPr>
        <w:tblStyle w:val="ac"/>
        <w:tblW w:w="1403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111"/>
      </w:tblGrid>
      <w:tr w:rsidR="003C70F4" w:rsidRPr="003C70F4" w:rsidTr="00D26321">
        <w:tc>
          <w:tcPr>
            <w:tcW w:w="9923" w:type="dxa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Приложение 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>УТВЕРЖДЁН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решением 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Подосиновской районной Думы 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>от 14.11.2025 № 55/205</w:t>
            </w:r>
          </w:p>
        </w:tc>
      </w:tr>
    </w:tbl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C70F4">
        <w:rPr>
          <w:rFonts w:eastAsia="Times New Roman"/>
          <w:b/>
          <w:kern w:val="0"/>
          <w:szCs w:val="24"/>
          <w:lang w:eastAsia="ru-RU"/>
        </w:rPr>
        <w:t>ПЕРЕЧЕНЬ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3C70F4">
        <w:rPr>
          <w:rFonts w:eastAsia="Times New Roman"/>
          <w:b/>
          <w:kern w:val="0"/>
          <w:szCs w:val="24"/>
          <w:lang w:eastAsia="ru-RU"/>
        </w:rPr>
        <w:t xml:space="preserve">муниципального имущества муниципального образования Подосиновский муниципальный район Кировской области, подлежащего безвозмездной передаче в муниципальную собственность муниципального образования </w:t>
      </w:r>
    </w:p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3C70F4">
        <w:rPr>
          <w:rFonts w:eastAsia="Times New Roman"/>
          <w:b/>
          <w:kern w:val="0"/>
          <w:szCs w:val="24"/>
          <w:lang w:eastAsia="ru-RU"/>
        </w:rPr>
        <w:t>Демьяновское городское поселение Подосиновского района Кировской области</w:t>
      </w:r>
    </w:p>
    <w:tbl>
      <w:tblPr>
        <w:tblpPr w:leftFromText="180" w:rightFromText="180" w:vertAnchor="text" w:horzAnchor="margin" w:tblpXSpec="center" w:tblpY="147"/>
        <w:tblW w:w="14425" w:type="dxa"/>
        <w:tblLayout w:type="fixed"/>
        <w:tblLook w:val="0000" w:firstRow="0" w:lastRow="0" w:firstColumn="0" w:lastColumn="0" w:noHBand="0" w:noVBand="0"/>
      </w:tblPr>
      <w:tblGrid>
        <w:gridCol w:w="1809"/>
        <w:gridCol w:w="2127"/>
        <w:gridCol w:w="2268"/>
        <w:gridCol w:w="1417"/>
        <w:gridCol w:w="1559"/>
        <w:gridCol w:w="1418"/>
        <w:gridCol w:w="3827"/>
      </w:tblGrid>
      <w:tr w:rsidR="003C70F4" w:rsidRPr="003C70F4" w:rsidTr="00D26321">
        <w:trPr>
          <w:trHeight w:val="112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  <w:t>Наименование недвижимого имущества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  <w:t>Адрес (местоположение) недвижимого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  <w:t>Параметры, характеризующие физические свойства недвижимого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Балансовая (первоначальная)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стоимость объекта (рублей)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Сведения начисленной амортизации (износе) (рублей)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Остаточная стоимость объекта (рублей)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3C70F4" w:rsidRPr="003C70F4" w:rsidTr="00D26321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7</w:t>
            </w:r>
          </w:p>
        </w:tc>
      </w:tr>
      <w:tr w:rsidR="003C70F4" w:rsidRPr="003C70F4" w:rsidTr="00D26321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Квартира</w:t>
            </w:r>
          </w:p>
          <w:p w:rsidR="003C70F4" w:rsidRPr="003C70F4" w:rsidRDefault="003C70F4" w:rsidP="003C70F4">
            <w:pPr>
              <w:widowControl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ул. Советская, д. 39, кв. 77, пгт </w:t>
            </w:r>
            <w:proofErr w:type="gramStart"/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>Демьяново</w:t>
            </w:r>
            <w:proofErr w:type="gramEnd"/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>, Подосиновский район 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ru-RU"/>
              </w:rPr>
              <w:t>33,00 кв. метров, кадастровый номер 43:27:010108:641, в многоквартирном доме 1983 года постройки с кадастровым номером 43:27:010108:378 в кирпичном исполнении, на 1 этаже из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550000,00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C70F4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550000,00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0F4" w:rsidRPr="003C70F4" w:rsidRDefault="003C70F4" w:rsidP="003C70F4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2"/>
                <w:szCs w:val="22"/>
                <w:lang w:eastAsia="ar-SA"/>
              </w:rPr>
            </w:pPr>
            <w:r w:rsidRPr="003C70F4">
              <w:rPr>
                <w:rFonts w:eastAsia="Times New Roman"/>
                <w:kern w:val="0"/>
                <w:sz w:val="22"/>
                <w:szCs w:val="22"/>
                <w:lang w:eastAsia="ar-SA"/>
              </w:rPr>
              <w:t>постановление Администрации Подосиновского района от 28.08.2020 № 149, собственность № 43:27:010108:641-43/046/2020-3 от 21.08.2020</w:t>
            </w:r>
          </w:p>
        </w:tc>
      </w:tr>
    </w:tbl>
    <w:p w:rsidR="003C70F4" w:rsidRPr="003C70F4" w:rsidRDefault="003C70F4" w:rsidP="003C70F4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6"/>
          <w:szCs w:val="26"/>
          <w:lang w:eastAsia="ru-RU"/>
        </w:rPr>
      </w:pPr>
      <w:r w:rsidRPr="003C70F4">
        <w:rPr>
          <w:rFonts w:eastAsia="Times New Roman"/>
          <w:kern w:val="0"/>
          <w:sz w:val="26"/>
          <w:szCs w:val="26"/>
          <w:lang w:eastAsia="ru-RU"/>
        </w:rPr>
        <w:t>______________</w:t>
      </w:r>
    </w:p>
    <w:p w:rsidR="004734AA" w:rsidRDefault="004734AA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3C70F4">
        <w:rPr>
          <w:rFonts w:eastAsia="Times New Roman"/>
          <w:kern w:val="0"/>
          <w:szCs w:val="24"/>
          <w:lang w:eastAsia="ru-RU"/>
        </w:rPr>
        <w:t>17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3C70F4">
        <w:rPr>
          <w:rFonts w:eastAsia="Times New Roman"/>
          <w:kern w:val="0"/>
          <w:szCs w:val="24"/>
          <w:lang w:eastAsia="ru-RU"/>
        </w:rPr>
        <w:t>11</w:t>
      </w:r>
      <w:bookmarkStart w:id="0" w:name="_GoBack"/>
      <w:bookmarkEnd w:id="0"/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3C70F4">
      <w:pgSz w:w="16838" w:h="11906" w:orient="landscape"/>
      <w:pgMar w:top="851" w:right="1135" w:bottom="99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6F" w:rsidRDefault="00264C6F" w:rsidP="001C2FA0">
      <w:r>
        <w:separator/>
      </w:r>
    </w:p>
  </w:endnote>
  <w:endnote w:type="continuationSeparator" w:id="0">
    <w:p w:rsidR="00264C6F" w:rsidRDefault="00264C6F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300138"/>
      <w:docPartObj>
        <w:docPartGallery w:val="Page Numbers (Bottom of Page)"/>
        <w:docPartUnique/>
      </w:docPartObj>
    </w:sdtPr>
    <w:sdtEndPr/>
    <w:sdtContent>
      <w:p w:rsidR="00B53F2C" w:rsidRDefault="00B53F2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0F4">
          <w:rPr>
            <w:noProof/>
          </w:rPr>
          <w:t>4</w:t>
        </w:r>
        <w:r>
          <w:fldChar w:fldCharType="end"/>
        </w:r>
      </w:p>
    </w:sdtContent>
  </w:sdt>
  <w:p w:rsidR="00B53F2C" w:rsidRDefault="00B53F2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6F" w:rsidRDefault="00264C6F" w:rsidP="001C2FA0">
      <w:r>
        <w:separator/>
      </w:r>
    </w:p>
  </w:footnote>
  <w:footnote w:type="continuationSeparator" w:id="0">
    <w:p w:rsidR="00264C6F" w:rsidRDefault="00264C6F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07125E2A"/>
    <w:multiLevelType w:val="hybridMultilevel"/>
    <w:tmpl w:val="1F9CF27E"/>
    <w:lvl w:ilvl="0" w:tplc="F462E9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85732F8"/>
    <w:multiLevelType w:val="hybridMultilevel"/>
    <w:tmpl w:val="822C45A8"/>
    <w:lvl w:ilvl="0" w:tplc="2A18417C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6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7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0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0B79EC"/>
    <w:multiLevelType w:val="hybridMultilevel"/>
    <w:tmpl w:val="42AABF86"/>
    <w:lvl w:ilvl="0" w:tplc="8778A068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48B8754B"/>
    <w:multiLevelType w:val="hybridMultilevel"/>
    <w:tmpl w:val="0BDC610C"/>
    <w:lvl w:ilvl="0" w:tplc="747C25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7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9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0">
    <w:nsid w:val="68B70E73"/>
    <w:multiLevelType w:val="multilevel"/>
    <w:tmpl w:val="8CE0E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5BB5FB2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>
    <w:nsid w:val="785E7D6A"/>
    <w:multiLevelType w:val="hybridMultilevel"/>
    <w:tmpl w:val="29866DAC"/>
    <w:lvl w:ilvl="0" w:tplc="7A207F40">
      <w:start w:val="1"/>
      <w:numFmt w:val="decimal"/>
      <w:lvlText w:val="%1."/>
      <w:lvlJc w:val="left"/>
      <w:pPr>
        <w:tabs>
          <w:tab w:val="num" w:pos="1353"/>
        </w:tabs>
        <w:ind w:left="135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9DB21A0"/>
    <w:multiLevelType w:val="hybridMultilevel"/>
    <w:tmpl w:val="03E6ECEA"/>
    <w:lvl w:ilvl="0" w:tplc="7EE20EB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6">
    <w:nsid w:val="7F3F560E"/>
    <w:multiLevelType w:val="hybridMultilevel"/>
    <w:tmpl w:val="E11A2762"/>
    <w:lvl w:ilvl="0" w:tplc="0666B234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27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3"/>
  </w:num>
  <w:num w:numId="2">
    <w:abstractNumId w:val="27"/>
  </w:num>
  <w:num w:numId="3">
    <w:abstractNumId w:val="5"/>
  </w:num>
  <w:num w:numId="4">
    <w:abstractNumId w:val="17"/>
  </w:num>
  <w:num w:numId="5">
    <w:abstractNumId w:val="15"/>
  </w:num>
  <w:num w:numId="6">
    <w:abstractNumId w:val="16"/>
  </w:num>
  <w:num w:numId="7">
    <w:abstractNumId w:val="19"/>
  </w:num>
  <w:num w:numId="8">
    <w:abstractNumId w:val="6"/>
  </w:num>
  <w:num w:numId="9">
    <w:abstractNumId w:val="9"/>
  </w:num>
  <w:num w:numId="10">
    <w:abstractNumId w:val="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4"/>
  </w:num>
  <w:num w:numId="16">
    <w:abstractNumId w:val="14"/>
  </w:num>
  <w:num w:numId="17">
    <w:abstractNumId w:val="10"/>
  </w:num>
  <w:num w:numId="18">
    <w:abstractNumId w:val="25"/>
  </w:num>
  <w:num w:numId="19">
    <w:abstractNumId w:val="7"/>
  </w:num>
  <w:num w:numId="20">
    <w:abstractNumId w:val="13"/>
  </w:num>
  <w:num w:numId="21">
    <w:abstractNumId w:val="26"/>
  </w:num>
  <w:num w:numId="22">
    <w:abstractNumId w:val="12"/>
  </w:num>
  <w:num w:numId="23">
    <w:abstractNumId w:val="3"/>
  </w:num>
  <w:num w:numId="24">
    <w:abstractNumId w:val="2"/>
  </w:num>
  <w:num w:numId="25">
    <w:abstractNumId w:val="20"/>
  </w:num>
  <w:num w:numId="26">
    <w:abstractNumId w:val="22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3A1A"/>
    <w:rsid w:val="00013F53"/>
    <w:rsid w:val="00014709"/>
    <w:rsid w:val="000162BD"/>
    <w:rsid w:val="000174D0"/>
    <w:rsid w:val="00020D81"/>
    <w:rsid w:val="0003113E"/>
    <w:rsid w:val="0003395E"/>
    <w:rsid w:val="00037DEC"/>
    <w:rsid w:val="0004167C"/>
    <w:rsid w:val="00041A74"/>
    <w:rsid w:val="0004241B"/>
    <w:rsid w:val="00046C5D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1E49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E3A2F"/>
    <w:rsid w:val="000F32C6"/>
    <w:rsid w:val="000F4185"/>
    <w:rsid w:val="00101859"/>
    <w:rsid w:val="001038B7"/>
    <w:rsid w:val="0010393E"/>
    <w:rsid w:val="001050BA"/>
    <w:rsid w:val="0010527B"/>
    <w:rsid w:val="001066F6"/>
    <w:rsid w:val="00106EE5"/>
    <w:rsid w:val="00106F13"/>
    <w:rsid w:val="00110D0C"/>
    <w:rsid w:val="00112C41"/>
    <w:rsid w:val="00113DFD"/>
    <w:rsid w:val="001163E7"/>
    <w:rsid w:val="00127D53"/>
    <w:rsid w:val="001314CC"/>
    <w:rsid w:val="001341D9"/>
    <w:rsid w:val="00134B51"/>
    <w:rsid w:val="00141B18"/>
    <w:rsid w:val="00156166"/>
    <w:rsid w:val="0016071A"/>
    <w:rsid w:val="00160A80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A533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16C6"/>
    <w:rsid w:val="001F53FA"/>
    <w:rsid w:val="0020182B"/>
    <w:rsid w:val="00207E61"/>
    <w:rsid w:val="00210B54"/>
    <w:rsid w:val="0021237A"/>
    <w:rsid w:val="00216912"/>
    <w:rsid w:val="00217833"/>
    <w:rsid w:val="0021784F"/>
    <w:rsid w:val="00217A66"/>
    <w:rsid w:val="0022106B"/>
    <w:rsid w:val="002222D4"/>
    <w:rsid w:val="00222A37"/>
    <w:rsid w:val="00222E6B"/>
    <w:rsid w:val="002234D0"/>
    <w:rsid w:val="00225EC5"/>
    <w:rsid w:val="00230B24"/>
    <w:rsid w:val="0023404C"/>
    <w:rsid w:val="00235457"/>
    <w:rsid w:val="002363A4"/>
    <w:rsid w:val="00242AD6"/>
    <w:rsid w:val="002447F4"/>
    <w:rsid w:val="00250E77"/>
    <w:rsid w:val="00252DE7"/>
    <w:rsid w:val="00254630"/>
    <w:rsid w:val="00262776"/>
    <w:rsid w:val="00264C6F"/>
    <w:rsid w:val="00266EAB"/>
    <w:rsid w:val="00275099"/>
    <w:rsid w:val="00276E09"/>
    <w:rsid w:val="0028449C"/>
    <w:rsid w:val="0028796C"/>
    <w:rsid w:val="00290128"/>
    <w:rsid w:val="0029077E"/>
    <w:rsid w:val="00292A2F"/>
    <w:rsid w:val="002A1C77"/>
    <w:rsid w:val="002A4F5C"/>
    <w:rsid w:val="002A74AC"/>
    <w:rsid w:val="002B3548"/>
    <w:rsid w:val="002C29BD"/>
    <w:rsid w:val="002C5FE8"/>
    <w:rsid w:val="002C6357"/>
    <w:rsid w:val="002C6DCE"/>
    <w:rsid w:val="002D045D"/>
    <w:rsid w:val="002D46A8"/>
    <w:rsid w:val="002E06B1"/>
    <w:rsid w:val="002E1099"/>
    <w:rsid w:val="002F2724"/>
    <w:rsid w:val="002F720F"/>
    <w:rsid w:val="00307427"/>
    <w:rsid w:val="003127DD"/>
    <w:rsid w:val="00312A78"/>
    <w:rsid w:val="00316B18"/>
    <w:rsid w:val="003256F3"/>
    <w:rsid w:val="00327027"/>
    <w:rsid w:val="003301DA"/>
    <w:rsid w:val="003308E9"/>
    <w:rsid w:val="00331523"/>
    <w:rsid w:val="00336330"/>
    <w:rsid w:val="00346E8A"/>
    <w:rsid w:val="00350AB3"/>
    <w:rsid w:val="00352416"/>
    <w:rsid w:val="003537C1"/>
    <w:rsid w:val="003619A9"/>
    <w:rsid w:val="00367010"/>
    <w:rsid w:val="00376B9B"/>
    <w:rsid w:val="00376DD1"/>
    <w:rsid w:val="0038003E"/>
    <w:rsid w:val="00382079"/>
    <w:rsid w:val="00387212"/>
    <w:rsid w:val="0038741D"/>
    <w:rsid w:val="00390ACA"/>
    <w:rsid w:val="0039159F"/>
    <w:rsid w:val="00395671"/>
    <w:rsid w:val="003A0FC1"/>
    <w:rsid w:val="003A5738"/>
    <w:rsid w:val="003B012C"/>
    <w:rsid w:val="003B3570"/>
    <w:rsid w:val="003B40A5"/>
    <w:rsid w:val="003B48CB"/>
    <w:rsid w:val="003B6717"/>
    <w:rsid w:val="003C5481"/>
    <w:rsid w:val="003C70F4"/>
    <w:rsid w:val="003D1135"/>
    <w:rsid w:val="003D218B"/>
    <w:rsid w:val="003D6360"/>
    <w:rsid w:val="003D64EA"/>
    <w:rsid w:val="003E2F0B"/>
    <w:rsid w:val="003E6A1D"/>
    <w:rsid w:val="003E79EC"/>
    <w:rsid w:val="003F19ED"/>
    <w:rsid w:val="003F2102"/>
    <w:rsid w:val="003F2986"/>
    <w:rsid w:val="003F5CE9"/>
    <w:rsid w:val="00401687"/>
    <w:rsid w:val="00404A68"/>
    <w:rsid w:val="00406D72"/>
    <w:rsid w:val="0040788D"/>
    <w:rsid w:val="00412483"/>
    <w:rsid w:val="0041375E"/>
    <w:rsid w:val="0041552B"/>
    <w:rsid w:val="00416AA3"/>
    <w:rsid w:val="00423C41"/>
    <w:rsid w:val="00425025"/>
    <w:rsid w:val="004325E1"/>
    <w:rsid w:val="00433004"/>
    <w:rsid w:val="00437EAC"/>
    <w:rsid w:val="004424BE"/>
    <w:rsid w:val="00443082"/>
    <w:rsid w:val="004449B9"/>
    <w:rsid w:val="004449F5"/>
    <w:rsid w:val="00445306"/>
    <w:rsid w:val="00445E67"/>
    <w:rsid w:val="004468C2"/>
    <w:rsid w:val="00447C16"/>
    <w:rsid w:val="00451923"/>
    <w:rsid w:val="00460F6C"/>
    <w:rsid w:val="00462573"/>
    <w:rsid w:val="00465055"/>
    <w:rsid w:val="00465822"/>
    <w:rsid w:val="00466113"/>
    <w:rsid w:val="00467F11"/>
    <w:rsid w:val="004734AA"/>
    <w:rsid w:val="00476FC0"/>
    <w:rsid w:val="00480F47"/>
    <w:rsid w:val="00481145"/>
    <w:rsid w:val="004818D7"/>
    <w:rsid w:val="00481EDE"/>
    <w:rsid w:val="00486292"/>
    <w:rsid w:val="00490FC8"/>
    <w:rsid w:val="00492F1F"/>
    <w:rsid w:val="00493A5A"/>
    <w:rsid w:val="0049437F"/>
    <w:rsid w:val="00496495"/>
    <w:rsid w:val="004A1FE9"/>
    <w:rsid w:val="004A4C0D"/>
    <w:rsid w:val="004A5A64"/>
    <w:rsid w:val="004A7EAD"/>
    <w:rsid w:val="004C2C7B"/>
    <w:rsid w:val="004C3655"/>
    <w:rsid w:val="004C7480"/>
    <w:rsid w:val="004D2AA8"/>
    <w:rsid w:val="004D32F0"/>
    <w:rsid w:val="004D33C3"/>
    <w:rsid w:val="004D6E2E"/>
    <w:rsid w:val="004E7757"/>
    <w:rsid w:val="004F0CA2"/>
    <w:rsid w:val="004F0DE9"/>
    <w:rsid w:val="004F141D"/>
    <w:rsid w:val="004F2606"/>
    <w:rsid w:val="004F4CCE"/>
    <w:rsid w:val="004F6012"/>
    <w:rsid w:val="004F62B9"/>
    <w:rsid w:val="00500F48"/>
    <w:rsid w:val="00504301"/>
    <w:rsid w:val="00512A9C"/>
    <w:rsid w:val="00514877"/>
    <w:rsid w:val="0051500F"/>
    <w:rsid w:val="005156B7"/>
    <w:rsid w:val="0051664E"/>
    <w:rsid w:val="005166AE"/>
    <w:rsid w:val="00520E77"/>
    <w:rsid w:val="0052682C"/>
    <w:rsid w:val="00530A30"/>
    <w:rsid w:val="00540AC9"/>
    <w:rsid w:val="00545CC4"/>
    <w:rsid w:val="00547EDD"/>
    <w:rsid w:val="00550587"/>
    <w:rsid w:val="00552CBF"/>
    <w:rsid w:val="005605C0"/>
    <w:rsid w:val="005701FA"/>
    <w:rsid w:val="005707E6"/>
    <w:rsid w:val="0057126B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2DA0"/>
    <w:rsid w:val="005B3A0D"/>
    <w:rsid w:val="005B40D2"/>
    <w:rsid w:val="005B46C5"/>
    <w:rsid w:val="005B7AA2"/>
    <w:rsid w:val="005C0D13"/>
    <w:rsid w:val="005C2658"/>
    <w:rsid w:val="005C43BB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06FA6"/>
    <w:rsid w:val="00610A11"/>
    <w:rsid w:val="00610FF1"/>
    <w:rsid w:val="00613AD9"/>
    <w:rsid w:val="00616B4E"/>
    <w:rsid w:val="006229A6"/>
    <w:rsid w:val="006327F8"/>
    <w:rsid w:val="006348A5"/>
    <w:rsid w:val="0063526D"/>
    <w:rsid w:val="00641025"/>
    <w:rsid w:val="006428F2"/>
    <w:rsid w:val="00654F1C"/>
    <w:rsid w:val="00657077"/>
    <w:rsid w:val="00661638"/>
    <w:rsid w:val="00662413"/>
    <w:rsid w:val="006718A5"/>
    <w:rsid w:val="00672423"/>
    <w:rsid w:val="006728BB"/>
    <w:rsid w:val="00680D6E"/>
    <w:rsid w:val="006818E4"/>
    <w:rsid w:val="00686CA7"/>
    <w:rsid w:val="00694064"/>
    <w:rsid w:val="00696908"/>
    <w:rsid w:val="006A2EF5"/>
    <w:rsid w:val="006A4EC6"/>
    <w:rsid w:val="006A5611"/>
    <w:rsid w:val="006A5D30"/>
    <w:rsid w:val="006A771C"/>
    <w:rsid w:val="006B5BB6"/>
    <w:rsid w:val="006C4F3C"/>
    <w:rsid w:val="006D0ABD"/>
    <w:rsid w:val="006D1015"/>
    <w:rsid w:val="006D1BED"/>
    <w:rsid w:val="006D299E"/>
    <w:rsid w:val="006E4A64"/>
    <w:rsid w:val="006F25F6"/>
    <w:rsid w:val="007031D9"/>
    <w:rsid w:val="0070381A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1376"/>
    <w:rsid w:val="00753C2C"/>
    <w:rsid w:val="007605A9"/>
    <w:rsid w:val="0076365E"/>
    <w:rsid w:val="00771537"/>
    <w:rsid w:val="00773020"/>
    <w:rsid w:val="00773677"/>
    <w:rsid w:val="00780C58"/>
    <w:rsid w:val="0078218D"/>
    <w:rsid w:val="00786509"/>
    <w:rsid w:val="0079695E"/>
    <w:rsid w:val="0079707E"/>
    <w:rsid w:val="007970B3"/>
    <w:rsid w:val="0079727C"/>
    <w:rsid w:val="007A243C"/>
    <w:rsid w:val="007B1DE6"/>
    <w:rsid w:val="007B3890"/>
    <w:rsid w:val="007B4A04"/>
    <w:rsid w:val="007B5270"/>
    <w:rsid w:val="007B6F02"/>
    <w:rsid w:val="007C01EF"/>
    <w:rsid w:val="007C0B23"/>
    <w:rsid w:val="007C2530"/>
    <w:rsid w:val="007C46AF"/>
    <w:rsid w:val="007C6B8B"/>
    <w:rsid w:val="007D1271"/>
    <w:rsid w:val="007D1900"/>
    <w:rsid w:val="007D55A5"/>
    <w:rsid w:val="007E254C"/>
    <w:rsid w:val="007E38CF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0799A"/>
    <w:rsid w:val="00817A48"/>
    <w:rsid w:val="008263DC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12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282"/>
    <w:rsid w:val="008A3DF2"/>
    <w:rsid w:val="008A5AB2"/>
    <w:rsid w:val="008A655B"/>
    <w:rsid w:val="008B1E5D"/>
    <w:rsid w:val="008B5D54"/>
    <w:rsid w:val="008C1D34"/>
    <w:rsid w:val="008C263B"/>
    <w:rsid w:val="008C39D2"/>
    <w:rsid w:val="008C6B0F"/>
    <w:rsid w:val="008D5321"/>
    <w:rsid w:val="008E5E1A"/>
    <w:rsid w:val="008E7958"/>
    <w:rsid w:val="008F20C8"/>
    <w:rsid w:val="008F2126"/>
    <w:rsid w:val="008F2CAE"/>
    <w:rsid w:val="008F4DB2"/>
    <w:rsid w:val="008F6A8A"/>
    <w:rsid w:val="00902EB9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2378"/>
    <w:rsid w:val="00963807"/>
    <w:rsid w:val="00963AA5"/>
    <w:rsid w:val="00963C85"/>
    <w:rsid w:val="00964B44"/>
    <w:rsid w:val="00965369"/>
    <w:rsid w:val="00967696"/>
    <w:rsid w:val="00972622"/>
    <w:rsid w:val="00973D7E"/>
    <w:rsid w:val="009762F4"/>
    <w:rsid w:val="00977406"/>
    <w:rsid w:val="00980F5B"/>
    <w:rsid w:val="00982B16"/>
    <w:rsid w:val="00985637"/>
    <w:rsid w:val="0098695A"/>
    <w:rsid w:val="00986A99"/>
    <w:rsid w:val="00993110"/>
    <w:rsid w:val="00995D25"/>
    <w:rsid w:val="009976AD"/>
    <w:rsid w:val="009A5BFB"/>
    <w:rsid w:val="009B0381"/>
    <w:rsid w:val="009C3097"/>
    <w:rsid w:val="009C5002"/>
    <w:rsid w:val="009C5C2F"/>
    <w:rsid w:val="009C7237"/>
    <w:rsid w:val="009D005F"/>
    <w:rsid w:val="009D2640"/>
    <w:rsid w:val="009D29E7"/>
    <w:rsid w:val="009D3991"/>
    <w:rsid w:val="009D486A"/>
    <w:rsid w:val="009D6B07"/>
    <w:rsid w:val="009E01B0"/>
    <w:rsid w:val="009E385F"/>
    <w:rsid w:val="009E3A17"/>
    <w:rsid w:val="009E7B2C"/>
    <w:rsid w:val="009F04E0"/>
    <w:rsid w:val="009F1BC1"/>
    <w:rsid w:val="009F1ECC"/>
    <w:rsid w:val="009F2851"/>
    <w:rsid w:val="009F48AF"/>
    <w:rsid w:val="009F664F"/>
    <w:rsid w:val="009F6B00"/>
    <w:rsid w:val="00A123DA"/>
    <w:rsid w:val="00A14415"/>
    <w:rsid w:val="00A21979"/>
    <w:rsid w:val="00A256B0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5731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0DB"/>
    <w:rsid w:val="00AE4D8A"/>
    <w:rsid w:val="00AF06BE"/>
    <w:rsid w:val="00AF0983"/>
    <w:rsid w:val="00AF2497"/>
    <w:rsid w:val="00AF6741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0D9"/>
    <w:rsid w:val="00B37D3B"/>
    <w:rsid w:val="00B44AE0"/>
    <w:rsid w:val="00B458D6"/>
    <w:rsid w:val="00B50AAE"/>
    <w:rsid w:val="00B51104"/>
    <w:rsid w:val="00B52B4E"/>
    <w:rsid w:val="00B53F2C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B6DCF"/>
    <w:rsid w:val="00BB71BA"/>
    <w:rsid w:val="00BC1DBF"/>
    <w:rsid w:val="00BC4B88"/>
    <w:rsid w:val="00BC4F37"/>
    <w:rsid w:val="00BC53B3"/>
    <w:rsid w:val="00BD0A30"/>
    <w:rsid w:val="00BD648D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532"/>
    <w:rsid w:val="00C12940"/>
    <w:rsid w:val="00C14351"/>
    <w:rsid w:val="00C2140A"/>
    <w:rsid w:val="00C21937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940D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0BC3"/>
    <w:rsid w:val="00CE4795"/>
    <w:rsid w:val="00CE485C"/>
    <w:rsid w:val="00CE59DB"/>
    <w:rsid w:val="00CE6926"/>
    <w:rsid w:val="00CF6176"/>
    <w:rsid w:val="00CF6DDD"/>
    <w:rsid w:val="00D006EE"/>
    <w:rsid w:val="00D01A85"/>
    <w:rsid w:val="00D02610"/>
    <w:rsid w:val="00D03F26"/>
    <w:rsid w:val="00D05DD0"/>
    <w:rsid w:val="00D07165"/>
    <w:rsid w:val="00D07EA9"/>
    <w:rsid w:val="00D16F5C"/>
    <w:rsid w:val="00D22D8F"/>
    <w:rsid w:val="00D257A9"/>
    <w:rsid w:val="00D30661"/>
    <w:rsid w:val="00D30BCD"/>
    <w:rsid w:val="00D3279F"/>
    <w:rsid w:val="00D32F56"/>
    <w:rsid w:val="00D432A6"/>
    <w:rsid w:val="00D43897"/>
    <w:rsid w:val="00D43A9C"/>
    <w:rsid w:val="00D45B55"/>
    <w:rsid w:val="00D46F3F"/>
    <w:rsid w:val="00D47F45"/>
    <w:rsid w:val="00D50B5A"/>
    <w:rsid w:val="00D50EB6"/>
    <w:rsid w:val="00D54468"/>
    <w:rsid w:val="00D64932"/>
    <w:rsid w:val="00D65C6D"/>
    <w:rsid w:val="00D66257"/>
    <w:rsid w:val="00D67937"/>
    <w:rsid w:val="00D67D6E"/>
    <w:rsid w:val="00D70121"/>
    <w:rsid w:val="00D724F4"/>
    <w:rsid w:val="00D75826"/>
    <w:rsid w:val="00D762E6"/>
    <w:rsid w:val="00D804A6"/>
    <w:rsid w:val="00D847B7"/>
    <w:rsid w:val="00D8552A"/>
    <w:rsid w:val="00D916B5"/>
    <w:rsid w:val="00D94945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240E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46934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9693C"/>
    <w:rsid w:val="00EA7410"/>
    <w:rsid w:val="00EA7E0B"/>
    <w:rsid w:val="00EB2079"/>
    <w:rsid w:val="00EC05DC"/>
    <w:rsid w:val="00EC1254"/>
    <w:rsid w:val="00EC1F42"/>
    <w:rsid w:val="00EC46B0"/>
    <w:rsid w:val="00EC49F8"/>
    <w:rsid w:val="00EC4D1B"/>
    <w:rsid w:val="00ED0794"/>
    <w:rsid w:val="00ED2D40"/>
    <w:rsid w:val="00ED38E9"/>
    <w:rsid w:val="00ED78A5"/>
    <w:rsid w:val="00EE4CC3"/>
    <w:rsid w:val="00EF01A9"/>
    <w:rsid w:val="00EF26FB"/>
    <w:rsid w:val="00EF30D0"/>
    <w:rsid w:val="00EF3FDA"/>
    <w:rsid w:val="00F02FDC"/>
    <w:rsid w:val="00F03E81"/>
    <w:rsid w:val="00F058DE"/>
    <w:rsid w:val="00F05C70"/>
    <w:rsid w:val="00F10B09"/>
    <w:rsid w:val="00F15E59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47BA7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77EC0"/>
    <w:rsid w:val="00F81118"/>
    <w:rsid w:val="00F81925"/>
    <w:rsid w:val="00F81F9A"/>
    <w:rsid w:val="00F82D89"/>
    <w:rsid w:val="00F837FA"/>
    <w:rsid w:val="00F83CA6"/>
    <w:rsid w:val="00F858C1"/>
    <w:rsid w:val="00F90B63"/>
    <w:rsid w:val="00F9205B"/>
    <w:rsid w:val="00F965A1"/>
    <w:rsid w:val="00FA3453"/>
    <w:rsid w:val="00FA4034"/>
    <w:rsid w:val="00FA5B63"/>
    <w:rsid w:val="00FB50DA"/>
    <w:rsid w:val="00FB6C39"/>
    <w:rsid w:val="00FC319A"/>
    <w:rsid w:val="00FC37D4"/>
    <w:rsid w:val="00FC55E2"/>
    <w:rsid w:val="00FD0405"/>
    <w:rsid w:val="00FD1681"/>
    <w:rsid w:val="00FD1E71"/>
    <w:rsid w:val="00FD2F94"/>
    <w:rsid w:val="00FD53EB"/>
    <w:rsid w:val="00FE5992"/>
    <w:rsid w:val="00FF0C2C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5A9A-0FA8-440F-B54F-B8EFD6DC7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3</cp:revision>
  <cp:lastPrinted>2024-04-10T08:20:00Z</cp:lastPrinted>
  <dcterms:created xsi:type="dcterms:W3CDTF">2025-11-17T07:07:00Z</dcterms:created>
  <dcterms:modified xsi:type="dcterms:W3CDTF">2025-11-17T07:11:00Z</dcterms:modified>
</cp:coreProperties>
</file>