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AF9" w:rsidRPr="00CC5AF9" w:rsidRDefault="00E31D11" w:rsidP="00CC5AF9">
      <w:pPr>
        <w:pBdr>
          <w:top w:val="thinThickThinSmallGap" w:sz="24" w:space="1" w:color="auto"/>
          <w:left w:val="thinThickThinSmallGap" w:sz="24" w:space="0" w:color="auto"/>
          <w:bottom w:val="thinThickThinSmallGap" w:sz="24" w:space="1" w:color="auto"/>
          <w:right w:val="thinThickThinSmallGap" w:sz="24" w:space="4" w:color="auto"/>
        </w:pBdr>
        <w:jc w:val="center"/>
        <w:rPr>
          <w:sz w:val="40"/>
          <w:szCs w:val="40"/>
        </w:rPr>
      </w:pPr>
      <w:r w:rsidRPr="00E31D11">
        <w:rPr>
          <w:rFonts w:eastAsia="Times New Roman"/>
          <w:kern w:val="0"/>
          <w:sz w:val="28"/>
          <w:szCs w:val="28"/>
          <w:lang w:eastAsia="ru-RU"/>
        </w:rPr>
        <w:tab/>
      </w: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sz w:val="40"/>
          <w:szCs w:val="40"/>
        </w:rPr>
      </w:pPr>
      <w:r w:rsidRPr="00CC5AF9">
        <w:rPr>
          <w:noProof/>
          <w:sz w:val="40"/>
          <w:szCs w:val="40"/>
          <w:lang w:eastAsia="ru-RU"/>
        </w:rPr>
        <w:drawing>
          <wp:inline distT="0" distB="0" distL="0" distR="0" wp14:anchorId="0D29FF58" wp14:editId="1F35949C">
            <wp:extent cx="716280" cy="89916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6280" cy="899160"/>
                    </a:xfrm>
                    <a:prstGeom prst="rect">
                      <a:avLst/>
                    </a:prstGeom>
                    <a:solidFill>
                      <a:srgbClr val="FFFFFF"/>
                    </a:solidFill>
                    <a:ln>
                      <a:noFill/>
                    </a:ln>
                  </pic:spPr>
                </pic:pic>
              </a:graphicData>
            </a:graphic>
          </wp:inline>
        </w:drawing>
      </w: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sidRPr="00CC5AF9">
        <w:rPr>
          <w:b/>
          <w:sz w:val="72"/>
          <w:szCs w:val="72"/>
        </w:rPr>
        <w:t xml:space="preserve">Информационный </w:t>
      </w: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sidRPr="00CC5AF9">
        <w:rPr>
          <w:b/>
          <w:sz w:val="72"/>
          <w:szCs w:val="72"/>
        </w:rPr>
        <w:t xml:space="preserve">бюллетень </w:t>
      </w: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sidRPr="00CC5AF9">
        <w:rPr>
          <w:b/>
          <w:sz w:val="72"/>
          <w:szCs w:val="72"/>
        </w:rPr>
        <w:t xml:space="preserve">органов местного    самоуправления </w:t>
      </w:r>
      <w:proofErr w:type="spellStart"/>
      <w:r w:rsidRPr="00CC5AF9">
        <w:rPr>
          <w:b/>
          <w:sz w:val="72"/>
          <w:szCs w:val="72"/>
        </w:rPr>
        <w:t>Подосиновского</w:t>
      </w:r>
      <w:proofErr w:type="spellEnd"/>
      <w:r w:rsidRPr="00CC5AF9">
        <w:rPr>
          <w:b/>
          <w:sz w:val="72"/>
          <w:szCs w:val="72"/>
        </w:rPr>
        <w:t xml:space="preserve"> района</w:t>
      </w: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sidRPr="00CC5AF9">
        <w:rPr>
          <w:b/>
          <w:sz w:val="72"/>
          <w:szCs w:val="72"/>
        </w:rPr>
        <w:t xml:space="preserve">от </w:t>
      </w:r>
      <w:r w:rsidR="007F2872">
        <w:rPr>
          <w:b/>
          <w:sz w:val="72"/>
          <w:szCs w:val="72"/>
        </w:rPr>
        <w:t>15</w:t>
      </w:r>
      <w:r w:rsidR="00A3541B">
        <w:rPr>
          <w:b/>
          <w:sz w:val="72"/>
          <w:szCs w:val="72"/>
        </w:rPr>
        <w:t>.</w:t>
      </w:r>
      <w:r w:rsidR="00657F89">
        <w:rPr>
          <w:b/>
          <w:sz w:val="72"/>
          <w:szCs w:val="72"/>
        </w:rPr>
        <w:t>0</w:t>
      </w:r>
      <w:r w:rsidR="007F2872">
        <w:rPr>
          <w:b/>
          <w:sz w:val="72"/>
          <w:szCs w:val="72"/>
        </w:rPr>
        <w:t>5</w:t>
      </w:r>
      <w:r w:rsidR="00657F89">
        <w:rPr>
          <w:b/>
          <w:sz w:val="72"/>
          <w:szCs w:val="72"/>
        </w:rPr>
        <w:t>.</w:t>
      </w:r>
      <w:r w:rsidR="00A3541B">
        <w:rPr>
          <w:b/>
          <w:sz w:val="72"/>
          <w:szCs w:val="72"/>
        </w:rPr>
        <w:t>202</w:t>
      </w:r>
      <w:r w:rsidR="008436F2">
        <w:rPr>
          <w:b/>
          <w:sz w:val="72"/>
          <w:szCs w:val="72"/>
        </w:rPr>
        <w:t>6</w:t>
      </w:r>
      <w:r w:rsidR="00A3541B">
        <w:rPr>
          <w:b/>
          <w:sz w:val="72"/>
          <w:szCs w:val="72"/>
        </w:rPr>
        <w:t xml:space="preserve"> № </w:t>
      </w:r>
      <w:r w:rsidR="007F2872">
        <w:rPr>
          <w:b/>
          <w:sz w:val="72"/>
          <w:szCs w:val="72"/>
        </w:rPr>
        <w:t>21</w:t>
      </w:r>
      <w:r w:rsidR="00A3541B">
        <w:rPr>
          <w:b/>
          <w:sz w:val="72"/>
          <w:szCs w:val="72"/>
        </w:rPr>
        <w:t>(</w:t>
      </w:r>
      <w:r w:rsidR="005D2B58">
        <w:rPr>
          <w:b/>
          <w:sz w:val="72"/>
          <w:szCs w:val="72"/>
        </w:rPr>
        <w:t>6</w:t>
      </w:r>
      <w:r w:rsidR="007F2872">
        <w:rPr>
          <w:b/>
          <w:sz w:val="72"/>
          <w:szCs w:val="72"/>
        </w:rPr>
        <w:t>85</w:t>
      </w:r>
      <w:r w:rsidR="00A3541B">
        <w:rPr>
          <w:b/>
          <w:sz w:val="72"/>
          <w:szCs w:val="72"/>
        </w:rPr>
        <w:t>)</w:t>
      </w: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proofErr w:type="gramStart"/>
      <w:r w:rsidRPr="00CC5AF9">
        <w:rPr>
          <w:b/>
          <w:sz w:val="36"/>
          <w:szCs w:val="36"/>
        </w:rPr>
        <w:t>утверждён</w:t>
      </w:r>
      <w:proofErr w:type="gramEnd"/>
      <w:r w:rsidRPr="00CC5AF9">
        <w:rPr>
          <w:b/>
          <w:sz w:val="36"/>
          <w:szCs w:val="36"/>
        </w:rPr>
        <w:t xml:space="preserve"> решением </w:t>
      </w: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proofErr w:type="spellStart"/>
      <w:r w:rsidRPr="00CC5AF9">
        <w:rPr>
          <w:b/>
          <w:sz w:val="36"/>
          <w:szCs w:val="36"/>
        </w:rPr>
        <w:t>Подосиновской</w:t>
      </w:r>
      <w:proofErr w:type="spellEnd"/>
      <w:r w:rsidRPr="00CC5AF9">
        <w:rPr>
          <w:b/>
          <w:sz w:val="36"/>
          <w:szCs w:val="36"/>
        </w:rPr>
        <w:t xml:space="preserve"> районной Думы </w:t>
      </w: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r w:rsidRPr="00CC5AF9">
        <w:rPr>
          <w:b/>
          <w:sz w:val="36"/>
          <w:szCs w:val="36"/>
        </w:rPr>
        <w:t>от 21.12.2007 № 30/100</w:t>
      </w: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r w:rsidRPr="00CC5AF9">
        <w:rPr>
          <w:b/>
          <w:sz w:val="36"/>
          <w:szCs w:val="36"/>
        </w:rPr>
        <w:t>(в редакции от 30.08.2011 № 07/60</w:t>
      </w:r>
      <w:r w:rsidRPr="00CC5AF9">
        <w:rPr>
          <w:b/>
          <w:sz w:val="40"/>
          <w:szCs w:val="40"/>
        </w:rPr>
        <w:t>)</w:t>
      </w: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roofErr w:type="spellStart"/>
      <w:r w:rsidRPr="00CC5AF9">
        <w:rPr>
          <w:b/>
          <w:sz w:val="40"/>
          <w:szCs w:val="40"/>
        </w:rPr>
        <w:t>пгт</w:t>
      </w:r>
      <w:proofErr w:type="spellEnd"/>
      <w:r w:rsidRPr="00CC5AF9">
        <w:rPr>
          <w:b/>
          <w:sz w:val="40"/>
          <w:szCs w:val="40"/>
        </w:rPr>
        <w:t xml:space="preserve"> Подосиновец</w:t>
      </w:r>
    </w:p>
    <w:p w:rsidR="00CC5AF9" w:rsidRPr="00CC5AF9" w:rsidRDefault="00CC5AF9" w:rsidP="00CC5AF9">
      <w:pPr>
        <w:widowControl/>
        <w:autoSpaceDN/>
        <w:ind w:firstLine="0"/>
        <w:jc w:val="left"/>
        <w:rPr>
          <w:rFonts w:eastAsia="Times New Roman"/>
          <w:kern w:val="0"/>
          <w:sz w:val="20"/>
          <w:lang w:eastAsia="ar-SA"/>
        </w:rPr>
      </w:pPr>
    </w:p>
    <w:p w:rsidR="00CC5AF9" w:rsidRPr="00CC5AF9" w:rsidRDefault="00CC5AF9" w:rsidP="00CC5AF9">
      <w:pPr>
        <w:widowControl/>
        <w:autoSpaceDN/>
        <w:ind w:firstLine="0"/>
        <w:jc w:val="left"/>
        <w:rPr>
          <w:rFonts w:eastAsia="Times New Roman"/>
          <w:kern w:val="0"/>
          <w:sz w:val="20"/>
          <w:lang w:eastAsia="ar-SA"/>
        </w:rPr>
      </w:pPr>
    </w:p>
    <w:tbl>
      <w:tblPr>
        <w:tblpPr w:leftFromText="180" w:rightFromText="180" w:horzAnchor="margin" w:tblpY="696"/>
        <w:tblW w:w="9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5413"/>
        <w:gridCol w:w="1865"/>
        <w:gridCol w:w="1701"/>
      </w:tblGrid>
      <w:tr w:rsidR="00CC5AF9" w:rsidRPr="00CC5AF9" w:rsidTr="00DF6A81">
        <w:trPr>
          <w:trHeight w:val="557"/>
        </w:trPr>
        <w:tc>
          <w:tcPr>
            <w:tcW w:w="683" w:type="dxa"/>
            <w:tcBorders>
              <w:top w:val="single" w:sz="4" w:space="0" w:color="auto"/>
              <w:left w:val="single" w:sz="4" w:space="0" w:color="auto"/>
              <w:bottom w:val="single" w:sz="4" w:space="0" w:color="auto"/>
              <w:right w:val="single" w:sz="4" w:space="0" w:color="auto"/>
            </w:tcBorders>
            <w:vAlign w:val="center"/>
            <w:hideMark/>
          </w:tcPr>
          <w:p w:rsidR="00CC5AF9" w:rsidRPr="00CC5AF9" w:rsidRDefault="00CC5AF9" w:rsidP="00DF6A81">
            <w:pPr>
              <w:widowControl/>
              <w:suppressAutoHyphens w:val="0"/>
              <w:autoSpaceDN/>
              <w:ind w:firstLine="0"/>
              <w:jc w:val="center"/>
              <w:rPr>
                <w:rFonts w:eastAsia="Times New Roman"/>
                <w:kern w:val="0"/>
                <w:sz w:val="28"/>
                <w:szCs w:val="28"/>
                <w:lang w:eastAsia="ru-RU"/>
              </w:rPr>
            </w:pPr>
            <w:r w:rsidRPr="00CC5AF9">
              <w:rPr>
                <w:rFonts w:eastAsia="Times New Roman"/>
                <w:kern w:val="0"/>
                <w:sz w:val="28"/>
                <w:szCs w:val="28"/>
                <w:lang w:eastAsia="ru-RU"/>
              </w:rPr>
              <w:lastRenderedPageBreak/>
              <w:t>№</w:t>
            </w:r>
          </w:p>
          <w:p w:rsidR="00CC5AF9" w:rsidRPr="00CC5AF9" w:rsidRDefault="00CC5AF9" w:rsidP="00DF6A81">
            <w:pPr>
              <w:widowControl/>
              <w:suppressAutoHyphens w:val="0"/>
              <w:autoSpaceDN/>
              <w:ind w:firstLine="0"/>
              <w:jc w:val="center"/>
              <w:rPr>
                <w:rFonts w:eastAsia="Times New Roman"/>
                <w:kern w:val="0"/>
                <w:sz w:val="28"/>
                <w:szCs w:val="28"/>
                <w:lang w:eastAsia="ru-RU"/>
              </w:rPr>
            </w:pPr>
            <w:proofErr w:type="gramStart"/>
            <w:r w:rsidRPr="00CC5AF9">
              <w:rPr>
                <w:rFonts w:eastAsia="Times New Roman"/>
                <w:kern w:val="0"/>
                <w:sz w:val="28"/>
                <w:szCs w:val="28"/>
                <w:lang w:eastAsia="ru-RU"/>
              </w:rPr>
              <w:t>п</w:t>
            </w:r>
            <w:proofErr w:type="gramEnd"/>
            <w:r w:rsidRPr="00CC5AF9">
              <w:rPr>
                <w:rFonts w:eastAsia="Times New Roman"/>
                <w:kern w:val="0"/>
                <w:sz w:val="28"/>
                <w:szCs w:val="28"/>
                <w:lang w:eastAsia="ru-RU"/>
              </w:rPr>
              <w:t>/п</w:t>
            </w:r>
          </w:p>
        </w:tc>
        <w:tc>
          <w:tcPr>
            <w:tcW w:w="5413" w:type="dxa"/>
            <w:tcBorders>
              <w:top w:val="single" w:sz="4" w:space="0" w:color="auto"/>
              <w:left w:val="single" w:sz="4" w:space="0" w:color="auto"/>
              <w:bottom w:val="single" w:sz="4" w:space="0" w:color="auto"/>
              <w:right w:val="single" w:sz="4" w:space="0" w:color="auto"/>
            </w:tcBorders>
            <w:vAlign w:val="center"/>
            <w:hideMark/>
          </w:tcPr>
          <w:p w:rsidR="00CC5AF9" w:rsidRPr="00CC5AF9" w:rsidRDefault="00CC5AF9" w:rsidP="00DF6A81">
            <w:pPr>
              <w:widowControl/>
              <w:suppressAutoHyphens w:val="0"/>
              <w:autoSpaceDN/>
              <w:ind w:left="34" w:hanging="34"/>
              <w:jc w:val="center"/>
              <w:rPr>
                <w:rFonts w:eastAsia="Times New Roman"/>
                <w:kern w:val="0"/>
                <w:sz w:val="28"/>
                <w:szCs w:val="28"/>
                <w:lang w:eastAsia="ru-RU"/>
              </w:rPr>
            </w:pPr>
            <w:r w:rsidRPr="00CC5AF9">
              <w:rPr>
                <w:rFonts w:eastAsia="Times New Roman"/>
                <w:kern w:val="0"/>
                <w:sz w:val="28"/>
                <w:szCs w:val="28"/>
                <w:lang w:eastAsia="ru-RU"/>
              </w:rPr>
              <w:t>Содержание</w:t>
            </w:r>
          </w:p>
        </w:tc>
        <w:tc>
          <w:tcPr>
            <w:tcW w:w="1865" w:type="dxa"/>
            <w:tcBorders>
              <w:top w:val="single" w:sz="4" w:space="0" w:color="auto"/>
              <w:left w:val="single" w:sz="4" w:space="0" w:color="auto"/>
              <w:bottom w:val="single" w:sz="4" w:space="0" w:color="auto"/>
              <w:right w:val="single" w:sz="4" w:space="0" w:color="auto"/>
            </w:tcBorders>
            <w:vAlign w:val="center"/>
            <w:hideMark/>
          </w:tcPr>
          <w:p w:rsidR="00CC5AF9" w:rsidRPr="00CC5AF9" w:rsidRDefault="00CC5AF9" w:rsidP="00DF6A81">
            <w:pPr>
              <w:widowControl/>
              <w:suppressAutoHyphens w:val="0"/>
              <w:autoSpaceDN/>
              <w:ind w:firstLine="0"/>
              <w:jc w:val="center"/>
              <w:rPr>
                <w:rFonts w:eastAsia="Times New Roman"/>
                <w:kern w:val="0"/>
                <w:sz w:val="28"/>
                <w:szCs w:val="28"/>
                <w:lang w:eastAsia="ru-RU"/>
              </w:rPr>
            </w:pPr>
            <w:r w:rsidRPr="00CC5AF9">
              <w:rPr>
                <w:rFonts w:eastAsia="Times New Roman"/>
                <w:kern w:val="0"/>
                <w:sz w:val="28"/>
                <w:szCs w:val="28"/>
                <w:lang w:eastAsia="ru-RU"/>
              </w:rPr>
              <w:t>Реквизиты</w:t>
            </w:r>
          </w:p>
        </w:tc>
        <w:tc>
          <w:tcPr>
            <w:tcW w:w="1701" w:type="dxa"/>
            <w:tcBorders>
              <w:top w:val="single" w:sz="4" w:space="0" w:color="auto"/>
              <w:left w:val="single" w:sz="4" w:space="0" w:color="auto"/>
              <w:bottom w:val="single" w:sz="4" w:space="0" w:color="auto"/>
              <w:right w:val="single" w:sz="4" w:space="0" w:color="auto"/>
            </w:tcBorders>
            <w:vAlign w:val="center"/>
          </w:tcPr>
          <w:p w:rsidR="00CC5AF9" w:rsidRPr="00CC5AF9" w:rsidRDefault="00CC5AF9" w:rsidP="00DF6A81">
            <w:pPr>
              <w:widowControl/>
              <w:suppressAutoHyphens w:val="0"/>
              <w:autoSpaceDN/>
              <w:ind w:firstLine="0"/>
              <w:jc w:val="center"/>
              <w:rPr>
                <w:rFonts w:eastAsia="Times New Roman"/>
                <w:kern w:val="0"/>
                <w:sz w:val="28"/>
                <w:szCs w:val="28"/>
                <w:lang w:eastAsia="ru-RU"/>
              </w:rPr>
            </w:pPr>
          </w:p>
          <w:p w:rsidR="00CC5AF9" w:rsidRPr="00CC5AF9" w:rsidRDefault="00CC5AF9" w:rsidP="00DF6A81">
            <w:pPr>
              <w:widowControl/>
              <w:suppressAutoHyphens w:val="0"/>
              <w:autoSpaceDN/>
              <w:ind w:firstLine="0"/>
              <w:jc w:val="center"/>
              <w:rPr>
                <w:rFonts w:eastAsia="Times New Roman"/>
                <w:kern w:val="0"/>
                <w:sz w:val="28"/>
                <w:szCs w:val="28"/>
                <w:lang w:eastAsia="ru-RU"/>
              </w:rPr>
            </w:pPr>
            <w:r w:rsidRPr="00CC5AF9">
              <w:rPr>
                <w:rFonts w:eastAsia="Times New Roman"/>
                <w:kern w:val="0"/>
                <w:sz w:val="28"/>
                <w:szCs w:val="28"/>
                <w:lang w:eastAsia="ru-RU"/>
              </w:rPr>
              <w:t>Страница</w:t>
            </w:r>
          </w:p>
          <w:p w:rsidR="00CC5AF9" w:rsidRPr="00CC5AF9" w:rsidRDefault="00CC5AF9" w:rsidP="00DF6A81">
            <w:pPr>
              <w:widowControl/>
              <w:suppressAutoHyphens w:val="0"/>
              <w:autoSpaceDN/>
              <w:ind w:firstLine="0"/>
              <w:jc w:val="center"/>
              <w:rPr>
                <w:rFonts w:eastAsia="Times New Roman"/>
                <w:kern w:val="0"/>
                <w:sz w:val="28"/>
                <w:szCs w:val="28"/>
                <w:lang w:eastAsia="ru-RU"/>
              </w:rPr>
            </w:pPr>
          </w:p>
        </w:tc>
      </w:tr>
      <w:tr w:rsidR="00CC5AF9" w:rsidRPr="00CC5AF9" w:rsidTr="00DF6A81">
        <w:trPr>
          <w:trHeight w:val="557"/>
        </w:trPr>
        <w:tc>
          <w:tcPr>
            <w:tcW w:w="683" w:type="dxa"/>
            <w:tcBorders>
              <w:top w:val="single" w:sz="4" w:space="0" w:color="auto"/>
              <w:left w:val="single" w:sz="4" w:space="0" w:color="auto"/>
              <w:bottom w:val="single" w:sz="4" w:space="0" w:color="auto"/>
              <w:right w:val="single" w:sz="4" w:space="0" w:color="auto"/>
            </w:tcBorders>
            <w:hideMark/>
          </w:tcPr>
          <w:p w:rsidR="00CC5AF9" w:rsidRPr="00CC5AF9" w:rsidRDefault="00CC5AF9" w:rsidP="00DF6A81">
            <w:pPr>
              <w:widowControl/>
              <w:suppressAutoHyphens w:val="0"/>
              <w:autoSpaceDN/>
              <w:ind w:firstLine="0"/>
              <w:jc w:val="center"/>
              <w:rPr>
                <w:rFonts w:eastAsia="Times New Roman"/>
                <w:kern w:val="0"/>
                <w:sz w:val="28"/>
                <w:szCs w:val="28"/>
                <w:lang w:eastAsia="ru-RU"/>
              </w:rPr>
            </w:pPr>
            <w:r w:rsidRPr="00CC5AF9">
              <w:rPr>
                <w:rFonts w:eastAsia="Times New Roman"/>
                <w:kern w:val="0"/>
                <w:sz w:val="28"/>
                <w:szCs w:val="28"/>
                <w:lang w:eastAsia="ru-RU"/>
              </w:rPr>
              <w:t>1.</w:t>
            </w:r>
          </w:p>
        </w:tc>
        <w:tc>
          <w:tcPr>
            <w:tcW w:w="5413" w:type="dxa"/>
            <w:tcBorders>
              <w:top w:val="single" w:sz="4" w:space="0" w:color="auto"/>
              <w:left w:val="single" w:sz="4" w:space="0" w:color="auto"/>
              <w:bottom w:val="single" w:sz="4" w:space="0" w:color="auto"/>
              <w:right w:val="single" w:sz="4" w:space="0" w:color="auto"/>
            </w:tcBorders>
            <w:hideMark/>
          </w:tcPr>
          <w:p w:rsidR="00CC5AF9" w:rsidRPr="00CC5AF9" w:rsidRDefault="00CC5AF9" w:rsidP="00676385">
            <w:pPr>
              <w:ind w:firstLine="2"/>
              <w:jc w:val="left"/>
              <w:rPr>
                <w:bCs/>
                <w:sz w:val="28"/>
                <w:szCs w:val="28"/>
              </w:rPr>
            </w:pPr>
            <w:r w:rsidRPr="00CC5AF9">
              <w:rPr>
                <w:bCs/>
                <w:sz w:val="28"/>
                <w:szCs w:val="28"/>
              </w:rPr>
              <w:t xml:space="preserve">Постановление Администрации </w:t>
            </w:r>
            <w:proofErr w:type="spellStart"/>
            <w:r w:rsidRPr="00CC5AF9">
              <w:rPr>
                <w:bCs/>
                <w:sz w:val="28"/>
                <w:szCs w:val="28"/>
              </w:rPr>
              <w:t>Подосиновского</w:t>
            </w:r>
            <w:proofErr w:type="spellEnd"/>
            <w:r w:rsidRPr="00CC5AF9">
              <w:rPr>
                <w:bCs/>
                <w:sz w:val="28"/>
                <w:szCs w:val="28"/>
              </w:rPr>
              <w:t xml:space="preserve"> района</w:t>
            </w:r>
          </w:p>
          <w:p w:rsidR="007F2872" w:rsidRPr="007F2872" w:rsidRDefault="00CC5AF9" w:rsidP="007F2872">
            <w:pPr>
              <w:ind w:firstLine="0"/>
              <w:jc w:val="left"/>
              <w:rPr>
                <w:bCs/>
                <w:sz w:val="28"/>
                <w:szCs w:val="28"/>
              </w:rPr>
            </w:pPr>
            <w:r w:rsidRPr="00CC5AF9">
              <w:rPr>
                <w:bCs/>
                <w:sz w:val="28"/>
                <w:szCs w:val="28"/>
              </w:rPr>
              <w:t>«</w:t>
            </w:r>
            <w:r w:rsidR="007F2872">
              <w:t xml:space="preserve"> </w:t>
            </w:r>
            <w:r w:rsidR="007F2872" w:rsidRPr="007F2872">
              <w:rPr>
                <w:bCs/>
                <w:sz w:val="28"/>
                <w:szCs w:val="28"/>
              </w:rPr>
              <w:t xml:space="preserve">Об </w:t>
            </w:r>
            <w:r w:rsidR="007F2872">
              <w:rPr>
                <w:bCs/>
                <w:sz w:val="28"/>
                <w:szCs w:val="28"/>
              </w:rPr>
              <w:t xml:space="preserve">утверждении Положения о порядке </w:t>
            </w:r>
            <w:r w:rsidR="007F2872" w:rsidRPr="007F2872">
              <w:rPr>
                <w:bCs/>
                <w:sz w:val="28"/>
                <w:szCs w:val="28"/>
              </w:rPr>
              <w:t xml:space="preserve">включения </w:t>
            </w:r>
          </w:p>
          <w:p w:rsidR="007F2872" w:rsidRPr="007F2872" w:rsidRDefault="007F2872" w:rsidP="007F2872">
            <w:pPr>
              <w:ind w:firstLine="0"/>
              <w:jc w:val="left"/>
              <w:rPr>
                <w:bCs/>
                <w:sz w:val="28"/>
                <w:szCs w:val="28"/>
              </w:rPr>
            </w:pPr>
            <w:r w:rsidRPr="007F2872">
              <w:rPr>
                <w:bCs/>
                <w:sz w:val="28"/>
                <w:szCs w:val="28"/>
              </w:rPr>
              <w:t xml:space="preserve">отдельных периодов работы (службы) </w:t>
            </w:r>
          </w:p>
          <w:p w:rsidR="00CC5AF9" w:rsidRPr="00CC5AF9" w:rsidRDefault="007F2872" w:rsidP="005217F7">
            <w:pPr>
              <w:ind w:firstLine="0"/>
              <w:jc w:val="left"/>
              <w:rPr>
                <w:bCs/>
                <w:sz w:val="28"/>
                <w:szCs w:val="28"/>
              </w:rPr>
            </w:pPr>
            <w:r w:rsidRPr="007F2872">
              <w:rPr>
                <w:bCs/>
                <w:sz w:val="28"/>
                <w:szCs w:val="28"/>
              </w:rPr>
              <w:t>в стаж муниципальной службы</w:t>
            </w:r>
            <w:r w:rsidR="00E94751" w:rsidRPr="00E94751">
              <w:rPr>
                <w:bCs/>
                <w:sz w:val="28"/>
                <w:szCs w:val="28"/>
              </w:rPr>
              <w:t>»</w:t>
            </w:r>
            <w:r w:rsidR="00E0396B" w:rsidRPr="00E94751">
              <w:rPr>
                <w:bCs/>
                <w:sz w:val="28"/>
                <w:szCs w:val="28"/>
              </w:rPr>
              <w:t xml:space="preserve">                                                                        </w:t>
            </w:r>
          </w:p>
        </w:tc>
        <w:tc>
          <w:tcPr>
            <w:tcW w:w="1865" w:type="dxa"/>
            <w:tcBorders>
              <w:top w:val="single" w:sz="4" w:space="0" w:color="auto"/>
              <w:left w:val="single" w:sz="4" w:space="0" w:color="auto"/>
              <w:bottom w:val="single" w:sz="4" w:space="0" w:color="auto"/>
              <w:right w:val="single" w:sz="4" w:space="0" w:color="auto"/>
            </w:tcBorders>
            <w:hideMark/>
          </w:tcPr>
          <w:p w:rsidR="005217F7" w:rsidRDefault="00F765DC" w:rsidP="005217F7">
            <w:pPr>
              <w:ind w:firstLine="33"/>
              <w:jc w:val="center"/>
              <w:rPr>
                <w:rFonts w:eastAsia="Times New Roman"/>
                <w:kern w:val="0"/>
                <w:sz w:val="28"/>
                <w:szCs w:val="28"/>
                <w:lang w:eastAsia="ru-RU"/>
              </w:rPr>
            </w:pPr>
            <w:r>
              <w:rPr>
                <w:bCs/>
                <w:sz w:val="28"/>
                <w:szCs w:val="28"/>
              </w:rPr>
              <w:t>о</w:t>
            </w:r>
            <w:r w:rsidR="00CC5AF9" w:rsidRPr="00CC5AF9">
              <w:rPr>
                <w:bCs/>
                <w:sz w:val="28"/>
                <w:szCs w:val="28"/>
              </w:rPr>
              <w:t>т</w:t>
            </w:r>
            <w:r>
              <w:rPr>
                <w:bCs/>
                <w:sz w:val="28"/>
                <w:szCs w:val="28"/>
              </w:rPr>
              <w:t xml:space="preserve"> </w:t>
            </w:r>
            <w:r w:rsidR="007F2872">
              <w:rPr>
                <w:rFonts w:eastAsia="Times New Roman"/>
                <w:kern w:val="0"/>
                <w:sz w:val="28"/>
                <w:szCs w:val="28"/>
                <w:lang w:eastAsia="ru-RU"/>
              </w:rPr>
              <w:t>15</w:t>
            </w:r>
            <w:r w:rsidR="005217F7">
              <w:rPr>
                <w:rFonts w:eastAsia="Times New Roman"/>
                <w:kern w:val="0"/>
                <w:sz w:val="28"/>
                <w:szCs w:val="28"/>
                <w:lang w:eastAsia="ru-RU"/>
              </w:rPr>
              <w:t>.0</w:t>
            </w:r>
            <w:r w:rsidR="007F2872">
              <w:rPr>
                <w:rFonts w:eastAsia="Times New Roman"/>
                <w:kern w:val="0"/>
                <w:sz w:val="28"/>
                <w:szCs w:val="28"/>
                <w:lang w:eastAsia="ru-RU"/>
              </w:rPr>
              <w:t>5</w:t>
            </w:r>
            <w:r w:rsidR="005217F7">
              <w:rPr>
                <w:rFonts w:eastAsia="Times New Roman"/>
                <w:kern w:val="0"/>
                <w:sz w:val="28"/>
                <w:szCs w:val="28"/>
                <w:lang w:eastAsia="ru-RU"/>
              </w:rPr>
              <w:t>.2026</w:t>
            </w:r>
          </w:p>
          <w:p w:rsidR="00CC5AF9" w:rsidRPr="00CC5AF9" w:rsidRDefault="005217F7" w:rsidP="007F2872">
            <w:pPr>
              <w:ind w:firstLine="33"/>
              <w:jc w:val="center"/>
              <w:rPr>
                <w:bCs/>
                <w:sz w:val="28"/>
                <w:szCs w:val="28"/>
              </w:rPr>
            </w:pPr>
            <w:r>
              <w:rPr>
                <w:rFonts w:eastAsia="Times New Roman"/>
                <w:kern w:val="0"/>
                <w:sz w:val="28"/>
                <w:szCs w:val="28"/>
                <w:lang w:eastAsia="ru-RU"/>
              </w:rPr>
              <w:t xml:space="preserve">№ </w:t>
            </w:r>
            <w:r w:rsidR="007F2872">
              <w:rPr>
                <w:rFonts w:eastAsia="Times New Roman"/>
                <w:kern w:val="0"/>
                <w:sz w:val="28"/>
                <w:szCs w:val="28"/>
                <w:lang w:eastAsia="ru-RU"/>
              </w:rPr>
              <w:t>128</w:t>
            </w:r>
          </w:p>
        </w:tc>
        <w:tc>
          <w:tcPr>
            <w:tcW w:w="1701" w:type="dxa"/>
            <w:tcBorders>
              <w:top w:val="single" w:sz="4" w:space="0" w:color="auto"/>
              <w:left w:val="single" w:sz="4" w:space="0" w:color="auto"/>
              <w:bottom w:val="single" w:sz="4" w:space="0" w:color="auto"/>
              <w:right w:val="single" w:sz="4" w:space="0" w:color="auto"/>
            </w:tcBorders>
            <w:hideMark/>
          </w:tcPr>
          <w:p w:rsidR="00CC5AF9" w:rsidRPr="00CC5AF9" w:rsidRDefault="00281153" w:rsidP="007F2872">
            <w:pPr>
              <w:rPr>
                <w:szCs w:val="24"/>
                <w:lang w:eastAsia="ar-SA"/>
              </w:rPr>
            </w:pPr>
            <w:r>
              <w:rPr>
                <w:szCs w:val="24"/>
                <w:lang w:eastAsia="ar-SA"/>
              </w:rPr>
              <w:t xml:space="preserve">   </w:t>
            </w:r>
            <w:r w:rsidR="00CC5AF9" w:rsidRPr="00CC5AF9">
              <w:rPr>
                <w:szCs w:val="24"/>
                <w:lang w:eastAsia="ar-SA"/>
              </w:rPr>
              <w:t>3-</w:t>
            </w:r>
            <w:r w:rsidR="007F2872">
              <w:rPr>
                <w:szCs w:val="24"/>
                <w:lang w:eastAsia="ar-SA"/>
              </w:rPr>
              <w:t>11</w:t>
            </w:r>
            <w:bookmarkStart w:id="0" w:name="_GoBack"/>
            <w:bookmarkEnd w:id="0"/>
          </w:p>
        </w:tc>
      </w:tr>
    </w:tbl>
    <w:p w:rsidR="00CC5AF9" w:rsidRPr="00CC5AF9" w:rsidRDefault="00CC5AF9" w:rsidP="00CC5AF9">
      <w:pPr>
        <w:widowControl/>
        <w:autoSpaceDN/>
        <w:ind w:firstLine="0"/>
        <w:jc w:val="left"/>
        <w:rPr>
          <w:rFonts w:eastAsia="Times New Roman"/>
          <w:kern w:val="0"/>
          <w:sz w:val="20"/>
          <w:lang w:eastAsia="ar-SA"/>
        </w:rPr>
      </w:pPr>
    </w:p>
    <w:p w:rsidR="00CC5AF9" w:rsidRPr="00CC5AF9" w:rsidRDefault="00CC5AF9" w:rsidP="00CC5AF9">
      <w:pPr>
        <w:widowControl/>
        <w:autoSpaceDN/>
        <w:ind w:firstLine="0"/>
        <w:jc w:val="left"/>
        <w:rPr>
          <w:rFonts w:eastAsia="Times New Roman"/>
          <w:kern w:val="0"/>
          <w:sz w:val="20"/>
          <w:lang w:eastAsia="ar-SA"/>
        </w:rPr>
      </w:pPr>
    </w:p>
    <w:p w:rsidR="00CC5AF9" w:rsidRPr="00CC5AF9" w:rsidRDefault="00CC5AF9" w:rsidP="00CC5AF9">
      <w:pPr>
        <w:widowControl/>
        <w:autoSpaceDN/>
        <w:ind w:firstLine="0"/>
        <w:jc w:val="left"/>
        <w:rPr>
          <w:rFonts w:eastAsia="Times New Roman"/>
          <w:kern w:val="0"/>
          <w:sz w:val="20"/>
          <w:lang w:eastAsia="ar-SA"/>
        </w:rPr>
      </w:pPr>
    </w:p>
    <w:p w:rsidR="00CC5AF9" w:rsidRPr="00CC5AF9" w:rsidRDefault="00CC5AF9" w:rsidP="00CC5AF9">
      <w:pPr>
        <w:widowControl/>
        <w:autoSpaceDN/>
        <w:ind w:firstLine="0"/>
        <w:jc w:val="left"/>
        <w:rPr>
          <w:rFonts w:eastAsia="Times New Roman"/>
          <w:kern w:val="0"/>
          <w:sz w:val="20"/>
          <w:lang w:eastAsia="ar-SA"/>
        </w:rPr>
      </w:pPr>
    </w:p>
    <w:p w:rsidR="00CC5AF9" w:rsidRPr="00CC5AF9" w:rsidRDefault="00CC5AF9" w:rsidP="00CC5AF9">
      <w:pPr>
        <w:widowControl/>
        <w:autoSpaceDN/>
        <w:ind w:firstLine="0"/>
        <w:jc w:val="left"/>
        <w:rPr>
          <w:rFonts w:eastAsia="Times New Roman"/>
          <w:kern w:val="0"/>
          <w:sz w:val="20"/>
          <w:lang w:eastAsia="ar-SA"/>
        </w:rPr>
      </w:pPr>
    </w:p>
    <w:p w:rsidR="00CC5AF9" w:rsidRPr="00CC5AF9" w:rsidRDefault="00CC5AF9" w:rsidP="00CC5AF9">
      <w:pPr>
        <w:widowControl/>
        <w:autoSpaceDN/>
        <w:ind w:firstLine="0"/>
        <w:jc w:val="left"/>
        <w:rPr>
          <w:rFonts w:eastAsia="Times New Roman"/>
          <w:kern w:val="0"/>
          <w:sz w:val="20"/>
          <w:lang w:eastAsia="ar-SA"/>
        </w:rPr>
      </w:pPr>
    </w:p>
    <w:p w:rsidR="00CC5AF9" w:rsidRPr="00CC5AF9" w:rsidRDefault="00CC5AF9" w:rsidP="00CC5AF9">
      <w:pPr>
        <w:widowControl/>
        <w:autoSpaceDN/>
        <w:ind w:firstLine="0"/>
        <w:jc w:val="left"/>
        <w:rPr>
          <w:rFonts w:eastAsia="Times New Roman"/>
          <w:kern w:val="0"/>
          <w:sz w:val="20"/>
          <w:lang w:eastAsia="ar-SA"/>
        </w:rPr>
      </w:pPr>
    </w:p>
    <w:p w:rsidR="00CC5AF9" w:rsidRPr="00CC5AF9" w:rsidRDefault="00CC5AF9" w:rsidP="00CC5AF9">
      <w:pPr>
        <w:widowControl/>
        <w:autoSpaceDN/>
        <w:ind w:firstLine="0"/>
        <w:jc w:val="left"/>
        <w:rPr>
          <w:rFonts w:eastAsia="Times New Roman"/>
          <w:kern w:val="0"/>
          <w:sz w:val="20"/>
          <w:lang w:eastAsia="ar-SA"/>
        </w:rPr>
      </w:pPr>
    </w:p>
    <w:p w:rsidR="00CC5AF9" w:rsidRDefault="00CC5AF9" w:rsidP="00E31D11">
      <w:pPr>
        <w:widowControl/>
        <w:suppressAutoHyphens w:val="0"/>
        <w:autoSpaceDN/>
        <w:ind w:firstLine="0"/>
        <w:rPr>
          <w:rFonts w:eastAsia="Times New Roman"/>
          <w:kern w:val="0"/>
          <w:sz w:val="28"/>
          <w:szCs w:val="28"/>
          <w:lang w:eastAsia="ru-RU"/>
        </w:rPr>
      </w:pPr>
    </w:p>
    <w:p w:rsidR="00CC5AF9" w:rsidRDefault="00CC5AF9" w:rsidP="00E31D11">
      <w:pPr>
        <w:widowControl/>
        <w:suppressAutoHyphens w:val="0"/>
        <w:autoSpaceDN/>
        <w:ind w:firstLine="0"/>
        <w:rPr>
          <w:rFonts w:eastAsia="Times New Roman"/>
          <w:kern w:val="0"/>
          <w:sz w:val="28"/>
          <w:szCs w:val="28"/>
          <w:lang w:eastAsia="ru-RU"/>
        </w:rPr>
      </w:pPr>
    </w:p>
    <w:p w:rsidR="00CC5AF9" w:rsidRDefault="00CC5AF9" w:rsidP="00E31D11">
      <w:pPr>
        <w:widowControl/>
        <w:suppressAutoHyphens w:val="0"/>
        <w:autoSpaceDN/>
        <w:ind w:firstLine="0"/>
        <w:rPr>
          <w:rFonts w:eastAsia="Times New Roman"/>
          <w:kern w:val="0"/>
          <w:sz w:val="28"/>
          <w:szCs w:val="28"/>
          <w:lang w:eastAsia="ru-RU"/>
        </w:rPr>
      </w:pPr>
    </w:p>
    <w:p w:rsidR="00CC5AF9" w:rsidRDefault="00CC5AF9" w:rsidP="00E31D11">
      <w:pPr>
        <w:widowControl/>
        <w:suppressAutoHyphens w:val="0"/>
        <w:autoSpaceDN/>
        <w:ind w:firstLine="0"/>
        <w:rPr>
          <w:rFonts w:eastAsia="Times New Roman"/>
          <w:kern w:val="0"/>
          <w:sz w:val="28"/>
          <w:szCs w:val="28"/>
          <w:lang w:eastAsia="ru-RU"/>
        </w:rPr>
      </w:pPr>
    </w:p>
    <w:p w:rsidR="00CC5AF9" w:rsidRDefault="00CC5AF9" w:rsidP="00E31D11">
      <w:pPr>
        <w:widowControl/>
        <w:suppressAutoHyphens w:val="0"/>
        <w:autoSpaceDN/>
        <w:ind w:firstLine="0"/>
        <w:rPr>
          <w:rFonts w:eastAsia="Times New Roman"/>
          <w:kern w:val="0"/>
          <w:sz w:val="28"/>
          <w:szCs w:val="28"/>
          <w:lang w:eastAsia="ru-RU"/>
        </w:rPr>
      </w:pPr>
    </w:p>
    <w:p w:rsidR="00CC5AF9" w:rsidRDefault="00CC5AF9" w:rsidP="00E31D11">
      <w:pPr>
        <w:widowControl/>
        <w:suppressAutoHyphens w:val="0"/>
        <w:autoSpaceDN/>
        <w:ind w:firstLine="0"/>
        <w:rPr>
          <w:rFonts w:eastAsia="Times New Roman"/>
          <w:kern w:val="0"/>
          <w:sz w:val="28"/>
          <w:szCs w:val="28"/>
          <w:lang w:eastAsia="ru-RU"/>
        </w:rPr>
      </w:pPr>
    </w:p>
    <w:p w:rsidR="00347CCC" w:rsidRDefault="00347CCC" w:rsidP="00E31D11">
      <w:pPr>
        <w:widowControl/>
        <w:suppressAutoHyphens w:val="0"/>
        <w:autoSpaceDN/>
        <w:ind w:firstLine="0"/>
        <w:rPr>
          <w:rFonts w:eastAsia="Times New Roman"/>
          <w:kern w:val="0"/>
          <w:sz w:val="28"/>
          <w:szCs w:val="28"/>
          <w:lang w:eastAsia="ru-RU"/>
        </w:rPr>
      </w:pPr>
    </w:p>
    <w:p w:rsidR="00347CCC" w:rsidRDefault="00347CCC" w:rsidP="00E31D11">
      <w:pPr>
        <w:widowControl/>
        <w:suppressAutoHyphens w:val="0"/>
        <w:autoSpaceDN/>
        <w:ind w:firstLine="0"/>
        <w:rPr>
          <w:rFonts w:eastAsia="Times New Roman"/>
          <w:kern w:val="0"/>
          <w:sz w:val="28"/>
          <w:szCs w:val="28"/>
          <w:lang w:eastAsia="ru-RU"/>
        </w:rPr>
      </w:pPr>
    </w:p>
    <w:p w:rsidR="00347CCC" w:rsidRDefault="00347CCC" w:rsidP="00E31D11">
      <w:pPr>
        <w:widowControl/>
        <w:suppressAutoHyphens w:val="0"/>
        <w:autoSpaceDN/>
        <w:ind w:firstLine="0"/>
        <w:rPr>
          <w:rFonts w:eastAsia="Times New Roman"/>
          <w:kern w:val="0"/>
          <w:sz w:val="28"/>
          <w:szCs w:val="28"/>
          <w:lang w:eastAsia="ru-RU"/>
        </w:rPr>
      </w:pPr>
    </w:p>
    <w:p w:rsidR="00347CCC" w:rsidRDefault="00347CCC" w:rsidP="00E31D11">
      <w:pPr>
        <w:widowControl/>
        <w:suppressAutoHyphens w:val="0"/>
        <w:autoSpaceDN/>
        <w:ind w:firstLine="0"/>
        <w:rPr>
          <w:rFonts w:eastAsia="Times New Roman"/>
          <w:kern w:val="0"/>
          <w:sz w:val="28"/>
          <w:szCs w:val="28"/>
          <w:lang w:eastAsia="ru-RU"/>
        </w:rPr>
      </w:pPr>
    </w:p>
    <w:p w:rsidR="00347CCC" w:rsidRDefault="00347CCC" w:rsidP="00E31D11">
      <w:pPr>
        <w:widowControl/>
        <w:suppressAutoHyphens w:val="0"/>
        <w:autoSpaceDN/>
        <w:ind w:firstLine="0"/>
        <w:rPr>
          <w:rFonts w:eastAsia="Times New Roman"/>
          <w:kern w:val="0"/>
          <w:sz w:val="28"/>
          <w:szCs w:val="28"/>
          <w:lang w:eastAsia="ru-RU"/>
        </w:rPr>
      </w:pPr>
    </w:p>
    <w:p w:rsidR="00347CCC" w:rsidRDefault="00347CCC" w:rsidP="00E31D11">
      <w:pPr>
        <w:widowControl/>
        <w:suppressAutoHyphens w:val="0"/>
        <w:autoSpaceDN/>
        <w:ind w:firstLine="0"/>
        <w:rPr>
          <w:rFonts w:eastAsia="Times New Roman"/>
          <w:kern w:val="0"/>
          <w:sz w:val="28"/>
          <w:szCs w:val="28"/>
          <w:lang w:eastAsia="ru-RU"/>
        </w:rPr>
      </w:pPr>
    </w:p>
    <w:p w:rsidR="00347CCC" w:rsidRDefault="00347CCC" w:rsidP="00E31D11">
      <w:pPr>
        <w:widowControl/>
        <w:suppressAutoHyphens w:val="0"/>
        <w:autoSpaceDN/>
        <w:ind w:firstLine="0"/>
        <w:rPr>
          <w:rFonts w:eastAsia="Times New Roman"/>
          <w:kern w:val="0"/>
          <w:sz w:val="28"/>
          <w:szCs w:val="28"/>
          <w:lang w:eastAsia="ru-RU"/>
        </w:rPr>
      </w:pPr>
    </w:p>
    <w:p w:rsidR="00347CCC" w:rsidRDefault="00347CCC" w:rsidP="00E31D11">
      <w:pPr>
        <w:widowControl/>
        <w:suppressAutoHyphens w:val="0"/>
        <w:autoSpaceDN/>
        <w:ind w:firstLine="0"/>
        <w:rPr>
          <w:rFonts w:eastAsia="Times New Roman"/>
          <w:kern w:val="0"/>
          <w:sz w:val="28"/>
          <w:szCs w:val="28"/>
          <w:lang w:eastAsia="ru-RU"/>
        </w:rPr>
      </w:pPr>
    </w:p>
    <w:p w:rsidR="00A756D1" w:rsidRDefault="00A756D1" w:rsidP="00E31D11">
      <w:pPr>
        <w:widowControl/>
        <w:suppressAutoHyphens w:val="0"/>
        <w:autoSpaceDN/>
        <w:ind w:firstLine="0"/>
        <w:rPr>
          <w:rFonts w:eastAsia="Times New Roman"/>
          <w:kern w:val="0"/>
          <w:sz w:val="28"/>
          <w:szCs w:val="28"/>
          <w:lang w:eastAsia="ru-RU"/>
        </w:rPr>
      </w:pPr>
    </w:p>
    <w:p w:rsidR="00A756D1" w:rsidRDefault="00A756D1" w:rsidP="00E31D11">
      <w:pPr>
        <w:widowControl/>
        <w:suppressAutoHyphens w:val="0"/>
        <w:autoSpaceDN/>
        <w:ind w:firstLine="0"/>
        <w:rPr>
          <w:rFonts w:eastAsia="Times New Roman"/>
          <w:kern w:val="0"/>
          <w:sz w:val="28"/>
          <w:szCs w:val="28"/>
          <w:lang w:eastAsia="ru-RU"/>
        </w:rPr>
      </w:pPr>
    </w:p>
    <w:p w:rsidR="00A756D1" w:rsidRDefault="00A756D1" w:rsidP="00E31D11">
      <w:pPr>
        <w:widowControl/>
        <w:suppressAutoHyphens w:val="0"/>
        <w:autoSpaceDN/>
        <w:ind w:firstLine="0"/>
        <w:rPr>
          <w:rFonts w:eastAsia="Times New Roman"/>
          <w:kern w:val="0"/>
          <w:sz w:val="28"/>
          <w:szCs w:val="28"/>
          <w:lang w:eastAsia="ru-RU"/>
        </w:rPr>
      </w:pPr>
    </w:p>
    <w:p w:rsidR="00A756D1" w:rsidRDefault="00A756D1" w:rsidP="00E31D11">
      <w:pPr>
        <w:widowControl/>
        <w:suppressAutoHyphens w:val="0"/>
        <w:autoSpaceDN/>
        <w:ind w:firstLine="0"/>
        <w:rPr>
          <w:rFonts w:eastAsia="Times New Roman"/>
          <w:kern w:val="0"/>
          <w:sz w:val="28"/>
          <w:szCs w:val="28"/>
          <w:lang w:eastAsia="ru-RU"/>
        </w:rPr>
      </w:pPr>
    </w:p>
    <w:p w:rsidR="00571EC3" w:rsidRDefault="00571EC3" w:rsidP="00E31D11">
      <w:pPr>
        <w:widowControl/>
        <w:suppressAutoHyphens w:val="0"/>
        <w:autoSpaceDN/>
        <w:ind w:firstLine="0"/>
        <w:rPr>
          <w:rFonts w:eastAsia="Times New Roman"/>
          <w:kern w:val="0"/>
          <w:sz w:val="28"/>
          <w:szCs w:val="28"/>
          <w:lang w:eastAsia="ru-RU"/>
        </w:rPr>
      </w:pPr>
    </w:p>
    <w:p w:rsidR="00571EC3" w:rsidRDefault="00571EC3" w:rsidP="00E31D11">
      <w:pPr>
        <w:widowControl/>
        <w:suppressAutoHyphens w:val="0"/>
        <w:autoSpaceDN/>
        <w:ind w:firstLine="0"/>
        <w:rPr>
          <w:rFonts w:eastAsia="Times New Roman"/>
          <w:kern w:val="0"/>
          <w:sz w:val="28"/>
          <w:szCs w:val="28"/>
          <w:lang w:eastAsia="ru-RU"/>
        </w:rPr>
      </w:pPr>
    </w:p>
    <w:p w:rsidR="00A756D1" w:rsidRDefault="00A756D1" w:rsidP="00E31D11">
      <w:pPr>
        <w:widowControl/>
        <w:suppressAutoHyphens w:val="0"/>
        <w:autoSpaceDN/>
        <w:ind w:firstLine="0"/>
        <w:rPr>
          <w:rFonts w:eastAsia="Times New Roman"/>
          <w:kern w:val="0"/>
          <w:sz w:val="28"/>
          <w:szCs w:val="28"/>
          <w:lang w:eastAsia="ru-RU"/>
        </w:rPr>
      </w:pPr>
    </w:p>
    <w:p w:rsidR="005217F7" w:rsidRDefault="005217F7" w:rsidP="00E31D11">
      <w:pPr>
        <w:widowControl/>
        <w:suppressAutoHyphens w:val="0"/>
        <w:autoSpaceDN/>
        <w:ind w:firstLine="0"/>
        <w:rPr>
          <w:rFonts w:eastAsia="Times New Roman"/>
          <w:kern w:val="0"/>
          <w:sz w:val="28"/>
          <w:szCs w:val="28"/>
          <w:lang w:eastAsia="ru-RU"/>
        </w:rPr>
      </w:pPr>
    </w:p>
    <w:p w:rsidR="005217F7" w:rsidRDefault="005217F7" w:rsidP="00E31D11">
      <w:pPr>
        <w:widowControl/>
        <w:suppressAutoHyphens w:val="0"/>
        <w:autoSpaceDN/>
        <w:ind w:firstLine="0"/>
        <w:rPr>
          <w:rFonts w:eastAsia="Times New Roman"/>
          <w:kern w:val="0"/>
          <w:sz w:val="28"/>
          <w:szCs w:val="28"/>
          <w:lang w:eastAsia="ru-RU"/>
        </w:rPr>
      </w:pPr>
    </w:p>
    <w:p w:rsidR="007F2872" w:rsidRDefault="007F2872" w:rsidP="00E31D11">
      <w:pPr>
        <w:widowControl/>
        <w:suppressAutoHyphens w:val="0"/>
        <w:autoSpaceDN/>
        <w:ind w:firstLine="0"/>
        <w:rPr>
          <w:rFonts w:eastAsia="Times New Roman"/>
          <w:kern w:val="0"/>
          <w:sz w:val="28"/>
          <w:szCs w:val="28"/>
          <w:lang w:eastAsia="ru-RU"/>
        </w:rPr>
      </w:pPr>
    </w:p>
    <w:p w:rsidR="007F2872" w:rsidRDefault="007F2872" w:rsidP="00E31D11">
      <w:pPr>
        <w:widowControl/>
        <w:suppressAutoHyphens w:val="0"/>
        <w:autoSpaceDN/>
        <w:ind w:firstLine="0"/>
        <w:rPr>
          <w:rFonts w:eastAsia="Times New Roman"/>
          <w:kern w:val="0"/>
          <w:sz w:val="28"/>
          <w:szCs w:val="28"/>
          <w:lang w:eastAsia="ru-RU"/>
        </w:rPr>
      </w:pPr>
    </w:p>
    <w:p w:rsidR="007F2872" w:rsidRDefault="007F2872" w:rsidP="00E31D11">
      <w:pPr>
        <w:widowControl/>
        <w:suppressAutoHyphens w:val="0"/>
        <w:autoSpaceDN/>
        <w:ind w:firstLine="0"/>
        <w:rPr>
          <w:rFonts w:eastAsia="Times New Roman"/>
          <w:kern w:val="0"/>
          <w:sz w:val="28"/>
          <w:szCs w:val="28"/>
          <w:lang w:eastAsia="ru-RU"/>
        </w:rPr>
      </w:pPr>
    </w:p>
    <w:p w:rsidR="007F2872" w:rsidRDefault="007F2872" w:rsidP="00E31D11">
      <w:pPr>
        <w:widowControl/>
        <w:suppressAutoHyphens w:val="0"/>
        <w:autoSpaceDN/>
        <w:ind w:firstLine="0"/>
        <w:rPr>
          <w:rFonts w:eastAsia="Times New Roman"/>
          <w:kern w:val="0"/>
          <w:sz w:val="28"/>
          <w:szCs w:val="28"/>
          <w:lang w:eastAsia="ru-RU"/>
        </w:rPr>
      </w:pPr>
    </w:p>
    <w:p w:rsidR="007F2872" w:rsidRDefault="007F2872" w:rsidP="00E31D11">
      <w:pPr>
        <w:widowControl/>
        <w:suppressAutoHyphens w:val="0"/>
        <w:autoSpaceDN/>
        <w:ind w:firstLine="0"/>
        <w:rPr>
          <w:rFonts w:eastAsia="Times New Roman"/>
          <w:kern w:val="0"/>
          <w:sz w:val="28"/>
          <w:szCs w:val="28"/>
          <w:lang w:eastAsia="ru-RU"/>
        </w:rPr>
      </w:pPr>
    </w:p>
    <w:p w:rsidR="007F2872" w:rsidRDefault="007F2872" w:rsidP="00E31D11">
      <w:pPr>
        <w:widowControl/>
        <w:suppressAutoHyphens w:val="0"/>
        <w:autoSpaceDN/>
        <w:ind w:firstLine="0"/>
        <w:rPr>
          <w:rFonts w:eastAsia="Times New Roman"/>
          <w:kern w:val="0"/>
          <w:sz w:val="28"/>
          <w:szCs w:val="28"/>
          <w:lang w:eastAsia="ru-RU"/>
        </w:rPr>
      </w:pPr>
    </w:p>
    <w:p w:rsidR="007F2872" w:rsidRDefault="007F2872" w:rsidP="00E31D11">
      <w:pPr>
        <w:widowControl/>
        <w:suppressAutoHyphens w:val="0"/>
        <w:autoSpaceDN/>
        <w:ind w:firstLine="0"/>
        <w:rPr>
          <w:rFonts w:eastAsia="Times New Roman"/>
          <w:kern w:val="0"/>
          <w:sz w:val="28"/>
          <w:szCs w:val="28"/>
          <w:lang w:eastAsia="ru-RU"/>
        </w:rPr>
      </w:pPr>
    </w:p>
    <w:p w:rsidR="005217F7" w:rsidRDefault="005217F7" w:rsidP="00E31D11">
      <w:pPr>
        <w:widowControl/>
        <w:suppressAutoHyphens w:val="0"/>
        <w:autoSpaceDN/>
        <w:ind w:firstLine="0"/>
        <w:rPr>
          <w:rFonts w:eastAsia="Times New Roman"/>
          <w:kern w:val="0"/>
          <w:sz w:val="28"/>
          <w:szCs w:val="28"/>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tbl>
      <w:tblPr>
        <w:tblW w:w="0" w:type="auto"/>
        <w:tblInd w:w="108" w:type="dxa"/>
        <w:tblLook w:val="01E0" w:firstRow="1" w:lastRow="1" w:firstColumn="1" w:lastColumn="1" w:noHBand="0" w:noVBand="0"/>
      </w:tblPr>
      <w:tblGrid>
        <w:gridCol w:w="1985"/>
        <w:gridCol w:w="2731"/>
        <w:gridCol w:w="2372"/>
        <w:gridCol w:w="2096"/>
      </w:tblGrid>
      <w:tr w:rsidR="007F2872" w:rsidRPr="007F2872" w:rsidTr="00022698">
        <w:tc>
          <w:tcPr>
            <w:tcW w:w="9184" w:type="dxa"/>
            <w:gridSpan w:val="4"/>
          </w:tcPr>
          <w:p w:rsidR="007F2872" w:rsidRPr="007F2872" w:rsidRDefault="007F2872" w:rsidP="007F2872">
            <w:pPr>
              <w:suppressAutoHyphens w:val="0"/>
              <w:autoSpaceDE w:val="0"/>
              <w:adjustRightInd w:val="0"/>
              <w:ind w:firstLine="0"/>
              <w:jc w:val="center"/>
              <w:rPr>
                <w:rFonts w:eastAsia="Calibri"/>
                <w:b/>
                <w:kern w:val="0"/>
                <w:sz w:val="28"/>
                <w:lang w:eastAsia="ru-RU"/>
              </w:rPr>
            </w:pPr>
            <w:r w:rsidRPr="007F2872">
              <w:rPr>
                <w:rFonts w:eastAsia="Calibri"/>
                <w:b/>
                <w:kern w:val="0"/>
                <w:sz w:val="28"/>
                <w:lang w:eastAsia="ru-RU"/>
              </w:rPr>
              <w:fldChar w:fldCharType="begin">
                <w:ffData>
                  <w:name w:val="Текст1"/>
                  <w:enabled/>
                  <w:calcOnExit w:val="0"/>
                  <w:textInput>
                    <w:default w:val="АДМИНИСТРАЦИЯ ПОДОСИНОВСКОГО РАЙОНА"/>
                  </w:textInput>
                </w:ffData>
              </w:fldChar>
            </w:r>
            <w:bookmarkStart w:id="1" w:name="Текст1"/>
            <w:r w:rsidRPr="007F2872">
              <w:rPr>
                <w:rFonts w:eastAsia="Calibri"/>
                <w:b/>
                <w:kern w:val="0"/>
                <w:sz w:val="28"/>
                <w:lang w:eastAsia="ru-RU"/>
              </w:rPr>
              <w:instrText xml:space="preserve"> FORMTEXT </w:instrText>
            </w:r>
            <w:r w:rsidRPr="007F2872">
              <w:rPr>
                <w:rFonts w:eastAsia="Calibri"/>
                <w:b/>
                <w:kern w:val="0"/>
                <w:sz w:val="28"/>
                <w:lang w:eastAsia="ru-RU"/>
              </w:rPr>
            </w:r>
            <w:r w:rsidRPr="007F2872">
              <w:rPr>
                <w:rFonts w:eastAsia="Calibri"/>
                <w:b/>
                <w:kern w:val="0"/>
                <w:sz w:val="28"/>
                <w:lang w:eastAsia="ru-RU"/>
              </w:rPr>
              <w:fldChar w:fldCharType="separate"/>
            </w:r>
            <w:r w:rsidRPr="007F2872">
              <w:rPr>
                <w:rFonts w:eastAsia="Calibri"/>
                <w:b/>
                <w:kern w:val="0"/>
                <w:sz w:val="28"/>
                <w:lang w:eastAsia="ru-RU"/>
              </w:rPr>
              <w:t>АДМИНИСТРАЦИЯ ПОДОСИНОВСКОГО РАЙОНА</w:t>
            </w:r>
            <w:r w:rsidRPr="007F2872">
              <w:rPr>
                <w:rFonts w:eastAsia="Calibri"/>
                <w:kern w:val="0"/>
                <w:sz w:val="20"/>
                <w:lang w:eastAsia="ru-RU"/>
              </w:rPr>
              <w:fldChar w:fldCharType="end"/>
            </w:r>
            <w:bookmarkEnd w:id="1"/>
          </w:p>
          <w:p w:rsidR="007F2872" w:rsidRPr="007F2872" w:rsidRDefault="007F2872" w:rsidP="007F2872">
            <w:pPr>
              <w:suppressAutoHyphens w:val="0"/>
              <w:autoSpaceDE w:val="0"/>
              <w:adjustRightInd w:val="0"/>
              <w:spacing w:line="480" w:lineRule="auto"/>
              <w:ind w:firstLine="0"/>
              <w:jc w:val="center"/>
              <w:rPr>
                <w:rFonts w:eastAsia="Calibri"/>
                <w:b/>
                <w:kern w:val="0"/>
                <w:sz w:val="28"/>
                <w:lang w:eastAsia="ru-RU"/>
              </w:rPr>
            </w:pPr>
            <w:r w:rsidRPr="007F2872">
              <w:rPr>
                <w:rFonts w:eastAsia="Calibri"/>
                <w:b/>
                <w:kern w:val="0"/>
                <w:sz w:val="28"/>
                <w:lang w:eastAsia="ru-RU"/>
              </w:rPr>
              <w:fldChar w:fldCharType="begin">
                <w:ffData>
                  <w:name w:val="Текст2"/>
                  <w:enabled/>
                  <w:calcOnExit w:val="0"/>
                  <w:textInput>
                    <w:default w:val="КИРОВСКОЙ ОБЛАСТИ"/>
                  </w:textInput>
                </w:ffData>
              </w:fldChar>
            </w:r>
            <w:bookmarkStart w:id="2" w:name="Текст2"/>
            <w:r w:rsidRPr="007F2872">
              <w:rPr>
                <w:rFonts w:eastAsia="Calibri"/>
                <w:b/>
                <w:kern w:val="0"/>
                <w:sz w:val="28"/>
                <w:lang w:eastAsia="ru-RU"/>
              </w:rPr>
              <w:instrText xml:space="preserve"> FORMTEXT </w:instrText>
            </w:r>
            <w:r w:rsidRPr="007F2872">
              <w:rPr>
                <w:rFonts w:eastAsia="Calibri"/>
                <w:b/>
                <w:kern w:val="0"/>
                <w:sz w:val="28"/>
                <w:lang w:eastAsia="ru-RU"/>
              </w:rPr>
            </w:r>
            <w:r w:rsidRPr="007F2872">
              <w:rPr>
                <w:rFonts w:eastAsia="Calibri"/>
                <w:b/>
                <w:kern w:val="0"/>
                <w:sz w:val="28"/>
                <w:lang w:eastAsia="ru-RU"/>
              </w:rPr>
              <w:fldChar w:fldCharType="separate"/>
            </w:r>
            <w:r w:rsidRPr="007F2872">
              <w:rPr>
                <w:rFonts w:eastAsia="Calibri"/>
                <w:b/>
                <w:kern w:val="0"/>
                <w:sz w:val="28"/>
                <w:lang w:eastAsia="ru-RU"/>
              </w:rPr>
              <w:t>КИРОВСКОЙ ОБЛАСТИ</w:t>
            </w:r>
            <w:r w:rsidRPr="007F2872">
              <w:rPr>
                <w:rFonts w:eastAsia="Calibri"/>
                <w:kern w:val="0"/>
                <w:sz w:val="20"/>
                <w:lang w:eastAsia="ru-RU"/>
              </w:rPr>
              <w:fldChar w:fldCharType="end"/>
            </w:r>
            <w:bookmarkEnd w:id="2"/>
          </w:p>
          <w:bookmarkStart w:id="3" w:name="Текст3"/>
          <w:p w:rsidR="007F2872" w:rsidRPr="007F2872" w:rsidRDefault="007F2872" w:rsidP="007F2872">
            <w:pPr>
              <w:suppressAutoHyphens w:val="0"/>
              <w:autoSpaceDE w:val="0"/>
              <w:adjustRightInd w:val="0"/>
              <w:spacing w:line="360" w:lineRule="auto"/>
              <w:ind w:firstLine="0"/>
              <w:jc w:val="center"/>
              <w:rPr>
                <w:rFonts w:eastAsia="Calibri"/>
                <w:b/>
                <w:kern w:val="0"/>
                <w:sz w:val="32"/>
                <w:szCs w:val="32"/>
                <w:lang w:eastAsia="ru-RU"/>
              </w:rPr>
            </w:pPr>
            <w:r w:rsidRPr="007F2872">
              <w:rPr>
                <w:rFonts w:eastAsia="Calibri"/>
                <w:kern w:val="0"/>
                <w:sz w:val="20"/>
                <w:lang w:eastAsia="ru-RU"/>
              </w:rPr>
              <w:fldChar w:fldCharType="begin">
                <w:ffData>
                  <w:name w:val="Текст3"/>
                  <w:enabled w:val="0"/>
                  <w:calcOnExit w:val="0"/>
                  <w:textInput>
                    <w:default w:val="ПОСТАНОВЛЕНИЕ"/>
                  </w:textInput>
                </w:ffData>
              </w:fldChar>
            </w:r>
            <w:r w:rsidRPr="007F2872">
              <w:rPr>
                <w:rFonts w:eastAsia="Calibri"/>
                <w:b/>
                <w:kern w:val="0"/>
                <w:sz w:val="32"/>
                <w:szCs w:val="32"/>
                <w:lang w:eastAsia="ru-RU"/>
              </w:rPr>
              <w:instrText xml:space="preserve"> FORMTEXT </w:instrText>
            </w:r>
            <w:r w:rsidRPr="007F2872">
              <w:rPr>
                <w:rFonts w:eastAsia="Calibri"/>
                <w:kern w:val="0"/>
                <w:sz w:val="20"/>
                <w:lang w:eastAsia="ru-RU"/>
              </w:rPr>
            </w:r>
            <w:r w:rsidRPr="007F2872">
              <w:rPr>
                <w:rFonts w:eastAsia="Calibri"/>
                <w:kern w:val="0"/>
                <w:sz w:val="20"/>
                <w:lang w:eastAsia="ru-RU"/>
              </w:rPr>
              <w:fldChar w:fldCharType="separate"/>
            </w:r>
            <w:r w:rsidRPr="007F2872">
              <w:rPr>
                <w:rFonts w:eastAsia="Calibri"/>
                <w:b/>
                <w:noProof/>
                <w:kern w:val="0"/>
                <w:sz w:val="32"/>
                <w:szCs w:val="32"/>
                <w:lang w:eastAsia="ru-RU"/>
              </w:rPr>
              <w:t>ПОСТАНОВЛЕНИЕ</w:t>
            </w:r>
            <w:r w:rsidRPr="007F2872">
              <w:rPr>
                <w:rFonts w:eastAsia="Calibri"/>
                <w:kern w:val="0"/>
                <w:sz w:val="20"/>
                <w:lang w:eastAsia="ru-RU"/>
              </w:rPr>
              <w:fldChar w:fldCharType="end"/>
            </w:r>
            <w:bookmarkEnd w:id="3"/>
          </w:p>
          <w:p w:rsidR="007F2872" w:rsidRPr="007F2872" w:rsidRDefault="007F2872" w:rsidP="007F2872">
            <w:pPr>
              <w:suppressAutoHyphens w:val="0"/>
              <w:autoSpaceDE w:val="0"/>
              <w:adjustRightInd w:val="0"/>
              <w:ind w:firstLine="0"/>
              <w:jc w:val="center"/>
              <w:rPr>
                <w:rFonts w:eastAsia="Calibri"/>
                <w:kern w:val="0"/>
                <w:sz w:val="20"/>
                <w:lang w:eastAsia="ru-RU"/>
              </w:rPr>
            </w:pPr>
          </w:p>
        </w:tc>
      </w:tr>
      <w:tr w:rsidR="007F2872" w:rsidRPr="007F2872" w:rsidTr="00022698">
        <w:tc>
          <w:tcPr>
            <w:tcW w:w="1985" w:type="dxa"/>
            <w:tcBorders>
              <w:top w:val="nil"/>
              <w:left w:val="nil"/>
              <w:bottom w:val="single" w:sz="4" w:space="0" w:color="auto"/>
              <w:right w:val="nil"/>
            </w:tcBorders>
            <w:tcMar>
              <w:top w:w="0" w:type="dxa"/>
              <w:left w:w="70" w:type="dxa"/>
              <w:bottom w:w="0" w:type="dxa"/>
              <w:right w:w="70" w:type="dxa"/>
            </w:tcMar>
            <w:hideMark/>
          </w:tcPr>
          <w:p w:rsidR="007F2872" w:rsidRPr="007F2872" w:rsidRDefault="007F2872" w:rsidP="007F2872">
            <w:pPr>
              <w:tabs>
                <w:tab w:val="left" w:pos="2765"/>
              </w:tabs>
              <w:suppressAutoHyphens w:val="0"/>
              <w:autoSpaceDE w:val="0"/>
              <w:adjustRightInd w:val="0"/>
              <w:ind w:firstLine="0"/>
              <w:jc w:val="left"/>
              <w:rPr>
                <w:rFonts w:eastAsia="Calibri"/>
                <w:kern w:val="0"/>
                <w:sz w:val="28"/>
                <w:szCs w:val="28"/>
                <w:lang w:eastAsia="ru-RU"/>
              </w:rPr>
            </w:pPr>
            <w:r w:rsidRPr="007F2872">
              <w:rPr>
                <w:rFonts w:eastAsia="Calibri"/>
                <w:kern w:val="0"/>
                <w:sz w:val="28"/>
                <w:szCs w:val="28"/>
                <w:lang w:eastAsia="ru-RU"/>
              </w:rPr>
              <w:t xml:space="preserve">   15.05.2026</w:t>
            </w:r>
          </w:p>
        </w:tc>
        <w:tc>
          <w:tcPr>
            <w:tcW w:w="2731" w:type="dxa"/>
            <w:tcMar>
              <w:top w:w="0" w:type="dxa"/>
              <w:left w:w="70" w:type="dxa"/>
              <w:bottom w:w="0" w:type="dxa"/>
              <w:right w:w="70" w:type="dxa"/>
            </w:tcMar>
          </w:tcPr>
          <w:p w:rsidR="007F2872" w:rsidRPr="007F2872" w:rsidRDefault="007F2872" w:rsidP="007F2872">
            <w:pPr>
              <w:suppressAutoHyphens w:val="0"/>
              <w:autoSpaceDE w:val="0"/>
              <w:adjustRightInd w:val="0"/>
              <w:ind w:firstLine="0"/>
              <w:jc w:val="center"/>
              <w:rPr>
                <w:rFonts w:eastAsia="Calibri"/>
                <w:kern w:val="0"/>
                <w:position w:val="-6"/>
                <w:szCs w:val="24"/>
                <w:lang w:eastAsia="ru-RU"/>
              </w:rPr>
            </w:pPr>
          </w:p>
        </w:tc>
        <w:tc>
          <w:tcPr>
            <w:tcW w:w="2372" w:type="dxa"/>
            <w:tcMar>
              <w:top w:w="0" w:type="dxa"/>
              <w:left w:w="70" w:type="dxa"/>
              <w:bottom w:w="0" w:type="dxa"/>
              <w:right w:w="70" w:type="dxa"/>
            </w:tcMar>
            <w:hideMark/>
          </w:tcPr>
          <w:p w:rsidR="007F2872" w:rsidRPr="007F2872" w:rsidRDefault="007F2872" w:rsidP="007F2872">
            <w:pPr>
              <w:suppressAutoHyphens w:val="0"/>
              <w:autoSpaceDE w:val="0"/>
              <w:adjustRightInd w:val="0"/>
              <w:ind w:firstLine="0"/>
              <w:jc w:val="right"/>
              <w:rPr>
                <w:rFonts w:eastAsia="Calibri"/>
                <w:kern w:val="0"/>
                <w:sz w:val="28"/>
                <w:szCs w:val="28"/>
                <w:lang w:eastAsia="ru-RU"/>
              </w:rPr>
            </w:pPr>
            <w:r w:rsidRPr="007F2872">
              <w:rPr>
                <w:rFonts w:eastAsia="Calibri"/>
                <w:kern w:val="0"/>
                <w:position w:val="-6"/>
                <w:sz w:val="28"/>
                <w:szCs w:val="28"/>
                <w:lang w:eastAsia="ru-RU"/>
              </w:rPr>
              <w:t>№</w:t>
            </w:r>
          </w:p>
        </w:tc>
        <w:tc>
          <w:tcPr>
            <w:tcW w:w="2092" w:type="dxa"/>
            <w:tcBorders>
              <w:top w:val="nil"/>
              <w:left w:val="nil"/>
              <w:bottom w:val="single" w:sz="6" w:space="0" w:color="auto"/>
              <w:right w:val="nil"/>
            </w:tcBorders>
            <w:tcMar>
              <w:top w:w="0" w:type="dxa"/>
              <w:left w:w="70" w:type="dxa"/>
              <w:bottom w:w="0" w:type="dxa"/>
              <w:right w:w="70" w:type="dxa"/>
            </w:tcMar>
            <w:hideMark/>
          </w:tcPr>
          <w:p w:rsidR="007F2872" w:rsidRPr="007F2872" w:rsidRDefault="007F2872" w:rsidP="007F2872">
            <w:pPr>
              <w:suppressAutoHyphens w:val="0"/>
              <w:autoSpaceDE w:val="0"/>
              <w:adjustRightInd w:val="0"/>
              <w:ind w:firstLine="0"/>
              <w:jc w:val="center"/>
              <w:rPr>
                <w:rFonts w:eastAsia="Calibri"/>
                <w:kern w:val="0"/>
                <w:sz w:val="28"/>
                <w:szCs w:val="28"/>
                <w:lang w:eastAsia="ru-RU"/>
              </w:rPr>
            </w:pPr>
            <w:r w:rsidRPr="007F2872">
              <w:rPr>
                <w:rFonts w:eastAsia="Calibri"/>
                <w:kern w:val="0"/>
                <w:sz w:val="28"/>
                <w:szCs w:val="28"/>
                <w:lang w:eastAsia="ru-RU"/>
              </w:rPr>
              <w:t>128</w:t>
            </w:r>
          </w:p>
        </w:tc>
      </w:tr>
      <w:tr w:rsidR="007F2872" w:rsidRPr="007F2872" w:rsidTr="00022698">
        <w:tc>
          <w:tcPr>
            <w:tcW w:w="9180" w:type="dxa"/>
            <w:gridSpan w:val="4"/>
            <w:tcMar>
              <w:top w:w="0" w:type="dxa"/>
              <w:left w:w="70" w:type="dxa"/>
              <w:bottom w:w="0" w:type="dxa"/>
              <w:right w:w="70" w:type="dxa"/>
            </w:tcMar>
            <w:hideMark/>
          </w:tcPr>
          <w:p w:rsidR="007F2872" w:rsidRPr="007F2872" w:rsidRDefault="007F2872" w:rsidP="007F2872">
            <w:pPr>
              <w:tabs>
                <w:tab w:val="left" w:pos="2765"/>
              </w:tabs>
              <w:suppressAutoHyphens w:val="0"/>
              <w:autoSpaceDE w:val="0"/>
              <w:adjustRightInd w:val="0"/>
              <w:ind w:firstLine="0"/>
              <w:jc w:val="center"/>
              <w:rPr>
                <w:rFonts w:eastAsia="Calibri"/>
                <w:kern w:val="0"/>
                <w:sz w:val="28"/>
                <w:szCs w:val="28"/>
                <w:lang w:eastAsia="ru-RU"/>
              </w:rPr>
            </w:pPr>
            <w:proofErr w:type="spellStart"/>
            <w:r w:rsidRPr="007F2872">
              <w:rPr>
                <w:rFonts w:eastAsia="Calibri"/>
                <w:kern w:val="0"/>
                <w:sz w:val="28"/>
                <w:szCs w:val="28"/>
                <w:lang w:eastAsia="ru-RU"/>
              </w:rPr>
              <w:t>пгт</w:t>
            </w:r>
            <w:proofErr w:type="spellEnd"/>
            <w:r w:rsidRPr="007F2872">
              <w:rPr>
                <w:rFonts w:eastAsia="Calibri"/>
                <w:kern w:val="0"/>
                <w:sz w:val="28"/>
                <w:szCs w:val="28"/>
                <w:lang w:eastAsia="ru-RU"/>
              </w:rPr>
              <w:t xml:space="preserve"> Подосиновец </w:t>
            </w:r>
          </w:p>
        </w:tc>
      </w:tr>
    </w:tbl>
    <w:p w:rsidR="007F2872" w:rsidRPr="007F2872" w:rsidRDefault="007F2872" w:rsidP="007F2872">
      <w:pPr>
        <w:shd w:val="clear" w:color="auto" w:fill="FFFFFF"/>
        <w:suppressAutoHyphens w:val="0"/>
        <w:autoSpaceDE w:val="0"/>
        <w:adjustRightInd w:val="0"/>
        <w:spacing w:line="480" w:lineRule="exact"/>
        <w:ind w:firstLine="0"/>
        <w:jc w:val="center"/>
        <w:rPr>
          <w:rFonts w:eastAsia="Calibri"/>
          <w:color w:val="000000"/>
          <w:spacing w:val="-4"/>
          <w:kern w:val="0"/>
          <w:sz w:val="28"/>
          <w:szCs w:val="28"/>
          <w:lang w:eastAsia="ru-RU"/>
        </w:rPr>
      </w:pPr>
    </w:p>
    <w:p w:rsidR="007F2872" w:rsidRPr="007F2872" w:rsidRDefault="007F2872" w:rsidP="007F2872">
      <w:pPr>
        <w:shd w:val="clear" w:color="auto" w:fill="FFFFFF"/>
        <w:suppressAutoHyphens w:val="0"/>
        <w:autoSpaceDE w:val="0"/>
        <w:adjustRightInd w:val="0"/>
        <w:ind w:firstLine="0"/>
        <w:jc w:val="center"/>
        <w:rPr>
          <w:rFonts w:eastAsia="Calibri"/>
          <w:b/>
          <w:bCs/>
          <w:color w:val="000000"/>
          <w:spacing w:val="-1"/>
          <w:kern w:val="0"/>
          <w:sz w:val="28"/>
          <w:szCs w:val="28"/>
          <w:lang w:eastAsia="ru-RU"/>
        </w:rPr>
      </w:pPr>
      <w:r w:rsidRPr="007F2872">
        <w:rPr>
          <w:rFonts w:eastAsia="Calibri"/>
          <w:b/>
          <w:bCs/>
          <w:color w:val="000000"/>
          <w:spacing w:val="-1"/>
          <w:kern w:val="0"/>
          <w:sz w:val="28"/>
          <w:szCs w:val="28"/>
          <w:lang w:eastAsia="ru-RU"/>
        </w:rPr>
        <w:t xml:space="preserve">Об утверждении Положения о порядке включения </w:t>
      </w:r>
    </w:p>
    <w:p w:rsidR="007F2872" w:rsidRPr="007F2872" w:rsidRDefault="007F2872" w:rsidP="007F2872">
      <w:pPr>
        <w:shd w:val="clear" w:color="auto" w:fill="FFFFFF"/>
        <w:suppressAutoHyphens w:val="0"/>
        <w:autoSpaceDE w:val="0"/>
        <w:adjustRightInd w:val="0"/>
        <w:ind w:firstLine="0"/>
        <w:jc w:val="center"/>
        <w:rPr>
          <w:rFonts w:eastAsia="Calibri"/>
          <w:b/>
          <w:bCs/>
          <w:color w:val="000000"/>
          <w:spacing w:val="-1"/>
          <w:kern w:val="0"/>
          <w:sz w:val="28"/>
          <w:szCs w:val="28"/>
          <w:lang w:eastAsia="ru-RU"/>
        </w:rPr>
      </w:pPr>
      <w:r w:rsidRPr="007F2872">
        <w:rPr>
          <w:rFonts w:eastAsia="Calibri"/>
          <w:b/>
          <w:bCs/>
          <w:color w:val="000000"/>
          <w:spacing w:val="-1"/>
          <w:kern w:val="0"/>
          <w:sz w:val="28"/>
          <w:szCs w:val="28"/>
          <w:lang w:eastAsia="ru-RU"/>
        </w:rPr>
        <w:t xml:space="preserve">отдельных периодов работы (службы) </w:t>
      </w:r>
    </w:p>
    <w:p w:rsidR="007F2872" w:rsidRPr="007F2872" w:rsidRDefault="007F2872" w:rsidP="007F2872">
      <w:pPr>
        <w:shd w:val="clear" w:color="auto" w:fill="FFFFFF"/>
        <w:suppressAutoHyphens w:val="0"/>
        <w:autoSpaceDE w:val="0"/>
        <w:adjustRightInd w:val="0"/>
        <w:ind w:firstLine="0"/>
        <w:jc w:val="center"/>
        <w:rPr>
          <w:rFonts w:eastAsia="Calibri"/>
          <w:b/>
          <w:bCs/>
          <w:color w:val="000000"/>
          <w:spacing w:val="-1"/>
          <w:kern w:val="0"/>
          <w:sz w:val="28"/>
          <w:szCs w:val="28"/>
          <w:lang w:eastAsia="ru-RU"/>
        </w:rPr>
      </w:pPr>
      <w:r w:rsidRPr="007F2872">
        <w:rPr>
          <w:rFonts w:eastAsia="Calibri"/>
          <w:b/>
          <w:bCs/>
          <w:color w:val="000000"/>
          <w:spacing w:val="-1"/>
          <w:kern w:val="0"/>
          <w:sz w:val="28"/>
          <w:szCs w:val="28"/>
          <w:lang w:eastAsia="ru-RU"/>
        </w:rPr>
        <w:t>в стаж муниципальной службы</w:t>
      </w:r>
    </w:p>
    <w:p w:rsidR="007F2872" w:rsidRPr="007F2872" w:rsidRDefault="007F2872" w:rsidP="007F2872">
      <w:pPr>
        <w:shd w:val="clear" w:color="auto" w:fill="FFFFFF"/>
        <w:suppressAutoHyphens w:val="0"/>
        <w:autoSpaceDE w:val="0"/>
        <w:adjustRightInd w:val="0"/>
        <w:spacing w:line="480" w:lineRule="exact"/>
        <w:ind w:firstLine="0"/>
        <w:jc w:val="left"/>
        <w:rPr>
          <w:rFonts w:eastAsia="Calibri"/>
          <w:kern w:val="0"/>
          <w:sz w:val="28"/>
          <w:szCs w:val="28"/>
          <w:lang w:eastAsia="ru-RU"/>
        </w:rPr>
      </w:pPr>
    </w:p>
    <w:p w:rsidR="007F2872" w:rsidRPr="007F2872" w:rsidRDefault="007F2872" w:rsidP="007F2872">
      <w:pPr>
        <w:shd w:val="clear" w:color="auto" w:fill="FFFFFF"/>
        <w:suppressAutoHyphens w:val="0"/>
        <w:autoSpaceDE w:val="0"/>
        <w:adjustRightInd w:val="0"/>
        <w:spacing w:line="336" w:lineRule="auto"/>
        <w:ind w:firstLine="0"/>
        <w:rPr>
          <w:rFonts w:eastAsia="Calibri"/>
          <w:bCs/>
          <w:color w:val="000000"/>
          <w:spacing w:val="-2"/>
          <w:kern w:val="0"/>
          <w:sz w:val="28"/>
          <w:szCs w:val="28"/>
          <w:lang w:eastAsia="ru-RU"/>
        </w:rPr>
      </w:pPr>
      <w:r w:rsidRPr="007F2872">
        <w:rPr>
          <w:rFonts w:eastAsia="Calibri"/>
          <w:bCs/>
          <w:color w:val="000000"/>
          <w:spacing w:val="-2"/>
          <w:kern w:val="0"/>
          <w:sz w:val="28"/>
          <w:szCs w:val="28"/>
          <w:lang w:eastAsia="ru-RU"/>
        </w:rPr>
        <w:t xml:space="preserve">          В соответствии со статьей 25 Федерального закона от 02.03.2007            № 25-ФЗ «О муниципальной службе в Российской Федерации», статьей 25 Закона Кировской области от 08.10.2007 № 171-ЗО «О муниципальной службе в Кировской области» Администрация </w:t>
      </w:r>
      <w:proofErr w:type="spellStart"/>
      <w:r w:rsidRPr="007F2872">
        <w:rPr>
          <w:rFonts w:eastAsia="Calibri"/>
          <w:bCs/>
          <w:color w:val="000000"/>
          <w:spacing w:val="-2"/>
          <w:kern w:val="0"/>
          <w:sz w:val="28"/>
          <w:szCs w:val="28"/>
          <w:lang w:eastAsia="ru-RU"/>
        </w:rPr>
        <w:t>Подосиновского</w:t>
      </w:r>
      <w:proofErr w:type="spellEnd"/>
      <w:r w:rsidRPr="007F2872">
        <w:rPr>
          <w:rFonts w:eastAsia="Calibri"/>
          <w:bCs/>
          <w:color w:val="000000"/>
          <w:spacing w:val="-2"/>
          <w:kern w:val="0"/>
          <w:sz w:val="28"/>
          <w:szCs w:val="28"/>
          <w:lang w:eastAsia="ru-RU"/>
        </w:rPr>
        <w:t xml:space="preserve"> района ПОСТАНОВЛЯЕТ:</w:t>
      </w:r>
    </w:p>
    <w:p w:rsidR="007F2872" w:rsidRPr="007F2872" w:rsidRDefault="007F2872" w:rsidP="007F2872">
      <w:pPr>
        <w:shd w:val="clear" w:color="auto" w:fill="FFFFFF"/>
        <w:suppressAutoHyphens w:val="0"/>
        <w:autoSpaceDE w:val="0"/>
        <w:adjustRightInd w:val="0"/>
        <w:spacing w:line="336" w:lineRule="auto"/>
        <w:ind w:firstLine="708"/>
        <w:rPr>
          <w:rFonts w:eastAsia="Calibri"/>
          <w:bCs/>
          <w:color w:val="000000"/>
          <w:spacing w:val="-2"/>
          <w:kern w:val="0"/>
          <w:sz w:val="28"/>
          <w:szCs w:val="28"/>
          <w:lang w:eastAsia="ru-RU"/>
        </w:rPr>
      </w:pPr>
      <w:r w:rsidRPr="007F2872">
        <w:rPr>
          <w:rFonts w:eastAsia="Calibri"/>
          <w:bCs/>
          <w:color w:val="000000"/>
          <w:spacing w:val="-2"/>
          <w:kern w:val="0"/>
          <w:sz w:val="28"/>
          <w:szCs w:val="28"/>
          <w:lang w:eastAsia="ru-RU"/>
        </w:rPr>
        <w:t>1. Утвердить Положение о порядке включения отдельных периодов работы (службы) в стаж муниципальной службы согласно приложению.</w:t>
      </w:r>
    </w:p>
    <w:p w:rsidR="007F2872" w:rsidRPr="007F2872" w:rsidRDefault="007F2872" w:rsidP="007F2872">
      <w:pPr>
        <w:shd w:val="clear" w:color="auto" w:fill="FFFFFF"/>
        <w:suppressAutoHyphens w:val="0"/>
        <w:autoSpaceDE w:val="0"/>
        <w:adjustRightInd w:val="0"/>
        <w:spacing w:line="336" w:lineRule="auto"/>
        <w:ind w:firstLine="708"/>
        <w:rPr>
          <w:rFonts w:eastAsia="Calibri"/>
          <w:bCs/>
          <w:color w:val="000000"/>
          <w:spacing w:val="-2"/>
          <w:kern w:val="0"/>
          <w:sz w:val="28"/>
          <w:szCs w:val="28"/>
          <w:lang w:eastAsia="ru-RU"/>
        </w:rPr>
      </w:pPr>
      <w:r w:rsidRPr="007F2872">
        <w:rPr>
          <w:rFonts w:eastAsia="Calibri"/>
          <w:bCs/>
          <w:color w:val="000000"/>
          <w:spacing w:val="-2"/>
          <w:kern w:val="0"/>
          <w:sz w:val="28"/>
          <w:szCs w:val="28"/>
          <w:lang w:eastAsia="ru-RU"/>
        </w:rPr>
        <w:t xml:space="preserve">2. Признать утратившими силу постановление Администрации </w:t>
      </w:r>
      <w:proofErr w:type="spellStart"/>
      <w:r w:rsidRPr="007F2872">
        <w:rPr>
          <w:rFonts w:eastAsia="Calibri"/>
          <w:bCs/>
          <w:color w:val="000000"/>
          <w:spacing w:val="-2"/>
          <w:kern w:val="0"/>
          <w:sz w:val="28"/>
          <w:szCs w:val="28"/>
          <w:lang w:eastAsia="ru-RU"/>
        </w:rPr>
        <w:t>Подосиновского</w:t>
      </w:r>
      <w:proofErr w:type="spellEnd"/>
      <w:r w:rsidRPr="007F2872">
        <w:rPr>
          <w:rFonts w:eastAsia="Calibri"/>
          <w:bCs/>
          <w:color w:val="000000"/>
          <w:spacing w:val="-2"/>
          <w:kern w:val="0"/>
          <w:sz w:val="28"/>
          <w:szCs w:val="28"/>
          <w:lang w:eastAsia="ru-RU"/>
        </w:rPr>
        <w:t xml:space="preserve"> района от 22.05.2015 № 163 «Об утверждении Положения о порядке включения отдельных периодов работы (службы) в стаж муниципальной службы муниципального служащего Администрации </w:t>
      </w:r>
      <w:proofErr w:type="spellStart"/>
      <w:r w:rsidRPr="007F2872">
        <w:rPr>
          <w:rFonts w:eastAsia="Calibri"/>
          <w:bCs/>
          <w:color w:val="000000"/>
          <w:spacing w:val="-2"/>
          <w:kern w:val="0"/>
          <w:sz w:val="28"/>
          <w:szCs w:val="28"/>
          <w:lang w:eastAsia="ru-RU"/>
        </w:rPr>
        <w:t>Подосиновского</w:t>
      </w:r>
      <w:proofErr w:type="spellEnd"/>
      <w:r w:rsidRPr="007F2872">
        <w:rPr>
          <w:rFonts w:eastAsia="Calibri"/>
          <w:bCs/>
          <w:color w:val="000000"/>
          <w:spacing w:val="-2"/>
          <w:kern w:val="0"/>
          <w:sz w:val="28"/>
          <w:szCs w:val="28"/>
          <w:lang w:eastAsia="ru-RU"/>
        </w:rPr>
        <w:t xml:space="preserve"> района»</w:t>
      </w:r>
    </w:p>
    <w:p w:rsidR="007F2872" w:rsidRPr="007F2872" w:rsidRDefault="007F2872" w:rsidP="007F2872">
      <w:pPr>
        <w:shd w:val="clear" w:color="auto" w:fill="FFFFFF"/>
        <w:suppressAutoHyphens w:val="0"/>
        <w:autoSpaceDE w:val="0"/>
        <w:adjustRightInd w:val="0"/>
        <w:spacing w:line="336" w:lineRule="auto"/>
        <w:ind w:firstLine="708"/>
        <w:rPr>
          <w:rFonts w:eastAsia="Calibri"/>
          <w:bCs/>
          <w:color w:val="000000"/>
          <w:spacing w:val="-2"/>
          <w:kern w:val="0"/>
          <w:sz w:val="28"/>
          <w:szCs w:val="28"/>
          <w:lang w:eastAsia="ru-RU"/>
        </w:rPr>
      </w:pPr>
      <w:r w:rsidRPr="007F2872">
        <w:rPr>
          <w:rFonts w:eastAsia="Calibri"/>
          <w:bCs/>
          <w:color w:val="000000"/>
          <w:spacing w:val="-2"/>
          <w:kern w:val="0"/>
          <w:sz w:val="28"/>
          <w:szCs w:val="28"/>
          <w:lang w:eastAsia="ru-RU"/>
        </w:rPr>
        <w:t xml:space="preserve">3. Опубликовать настоящее постановление в Информационном бюллетене органов местного самоуправления </w:t>
      </w:r>
      <w:proofErr w:type="spellStart"/>
      <w:r w:rsidRPr="007F2872">
        <w:rPr>
          <w:rFonts w:eastAsia="Calibri"/>
          <w:bCs/>
          <w:color w:val="000000"/>
          <w:spacing w:val="-2"/>
          <w:kern w:val="0"/>
          <w:sz w:val="28"/>
          <w:szCs w:val="28"/>
          <w:lang w:eastAsia="ru-RU"/>
        </w:rPr>
        <w:t>Подосиновского</w:t>
      </w:r>
      <w:proofErr w:type="spellEnd"/>
      <w:r w:rsidRPr="007F2872">
        <w:rPr>
          <w:rFonts w:eastAsia="Calibri"/>
          <w:bCs/>
          <w:color w:val="000000"/>
          <w:spacing w:val="-2"/>
          <w:kern w:val="0"/>
          <w:sz w:val="28"/>
          <w:szCs w:val="28"/>
          <w:lang w:eastAsia="ru-RU"/>
        </w:rPr>
        <w:t xml:space="preserve"> района.</w:t>
      </w:r>
    </w:p>
    <w:p w:rsidR="007F2872" w:rsidRPr="007F2872" w:rsidRDefault="007F2872" w:rsidP="007F2872">
      <w:pPr>
        <w:shd w:val="clear" w:color="auto" w:fill="FFFFFF"/>
        <w:suppressAutoHyphens w:val="0"/>
        <w:autoSpaceDE w:val="0"/>
        <w:adjustRightInd w:val="0"/>
        <w:spacing w:line="336" w:lineRule="auto"/>
        <w:ind w:firstLine="708"/>
        <w:rPr>
          <w:rFonts w:eastAsia="Calibri"/>
          <w:bCs/>
          <w:color w:val="000000"/>
          <w:spacing w:val="-2"/>
          <w:kern w:val="0"/>
          <w:sz w:val="28"/>
          <w:szCs w:val="28"/>
          <w:lang w:eastAsia="ru-RU"/>
        </w:rPr>
      </w:pPr>
      <w:r w:rsidRPr="007F2872">
        <w:rPr>
          <w:rFonts w:eastAsia="Calibri"/>
          <w:bCs/>
          <w:color w:val="000000"/>
          <w:spacing w:val="-2"/>
          <w:kern w:val="0"/>
          <w:sz w:val="28"/>
          <w:szCs w:val="28"/>
          <w:lang w:eastAsia="ru-RU"/>
        </w:rPr>
        <w:t>4. Настоящее постановление вступает в силу после официального опубликования.</w:t>
      </w:r>
    </w:p>
    <w:p w:rsidR="007F2872" w:rsidRPr="007F2872" w:rsidRDefault="007F2872" w:rsidP="007F2872">
      <w:pPr>
        <w:tabs>
          <w:tab w:val="left" w:pos="9356"/>
        </w:tabs>
        <w:suppressAutoHyphens w:val="0"/>
        <w:autoSpaceDE w:val="0"/>
        <w:adjustRightInd w:val="0"/>
        <w:spacing w:before="720"/>
        <w:ind w:firstLine="0"/>
        <w:jc w:val="left"/>
        <w:rPr>
          <w:rFonts w:eastAsia="Calibri"/>
          <w:kern w:val="0"/>
          <w:sz w:val="28"/>
          <w:szCs w:val="28"/>
          <w:lang w:eastAsia="ru-RU"/>
        </w:rPr>
      </w:pPr>
      <w:r w:rsidRPr="007F2872">
        <w:rPr>
          <w:rFonts w:eastAsia="Calibri"/>
          <w:kern w:val="0"/>
          <w:sz w:val="28"/>
          <w:szCs w:val="28"/>
          <w:lang w:eastAsia="ru-RU"/>
        </w:rPr>
        <w:t>Глава</w:t>
      </w:r>
    </w:p>
    <w:p w:rsidR="007F2872" w:rsidRPr="007F2872" w:rsidRDefault="007F2872" w:rsidP="007F2872">
      <w:pPr>
        <w:tabs>
          <w:tab w:val="left" w:pos="9356"/>
        </w:tabs>
        <w:suppressAutoHyphens w:val="0"/>
        <w:autoSpaceDE w:val="0"/>
        <w:adjustRightInd w:val="0"/>
        <w:ind w:firstLine="0"/>
        <w:jc w:val="left"/>
        <w:rPr>
          <w:rFonts w:eastAsia="Calibri"/>
          <w:kern w:val="0"/>
          <w:sz w:val="28"/>
          <w:szCs w:val="28"/>
          <w:lang w:eastAsia="ru-RU"/>
        </w:rPr>
      </w:pPr>
      <w:proofErr w:type="spellStart"/>
      <w:r w:rsidRPr="007F2872">
        <w:rPr>
          <w:rFonts w:eastAsia="Calibri"/>
          <w:kern w:val="0"/>
          <w:sz w:val="28"/>
          <w:szCs w:val="28"/>
          <w:lang w:eastAsia="ru-RU"/>
        </w:rPr>
        <w:t>Подосиновского</w:t>
      </w:r>
      <w:proofErr w:type="spellEnd"/>
      <w:r w:rsidRPr="007F2872">
        <w:rPr>
          <w:rFonts w:eastAsia="Calibri"/>
          <w:kern w:val="0"/>
          <w:sz w:val="28"/>
          <w:szCs w:val="28"/>
          <w:lang w:eastAsia="ru-RU"/>
        </w:rPr>
        <w:t xml:space="preserve"> района     Д.В. Копосов</w:t>
      </w:r>
    </w:p>
    <w:p w:rsidR="007F2872" w:rsidRPr="007F2872" w:rsidRDefault="007F2872" w:rsidP="007F2872">
      <w:pPr>
        <w:tabs>
          <w:tab w:val="left" w:pos="9356"/>
        </w:tabs>
        <w:suppressAutoHyphens w:val="0"/>
        <w:autoSpaceDE w:val="0"/>
        <w:adjustRightInd w:val="0"/>
        <w:ind w:firstLine="0"/>
        <w:jc w:val="left"/>
        <w:rPr>
          <w:rFonts w:eastAsia="Calibri"/>
          <w:kern w:val="0"/>
          <w:sz w:val="28"/>
          <w:szCs w:val="28"/>
          <w:lang w:eastAsia="ru-RU"/>
        </w:rPr>
      </w:pPr>
    </w:p>
    <w:p w:rsidR="007F2872" w:rsidRPr="007F2872" w:rsidRDefault="007F2872" w:rsidP="007F2872">
      <w:pPr>
        <w:suppressAutoHyphens w:val="0"/>
        <w:autoSpaceDE w:val="0"/>
        <w:adjustRightInd w:val="0"/>
        <w:ind w:firstLine="0"/>
        <w:rPr>
          <w:rFonts w:eastAsia="Calibri"/>
          <w:kern w:val="0"/>
          <w:sz w:val="28"/>
          <w:szCs w:val="28"/>
          <w:lang w:eastAsia="ru-RU"/>
        </w:rPr>
      </w:pPr>
    </w:p>
    <w:p w:rsidR="007F2872" w:rsidRPr="007F2872" w:rsidRDefault="007F2872" w:rsidP="007F2872">
      <w:pPr>
        <w:suppressAutoHyphens w:val="0"/>
        <w:autoSpaceDE w:val="0"/>
        <w:adjustRightInd w:val="0"/>
        <w:ind w:firstLine="0"/>
        <w:rPr>
          <w:rFonts w:eastAsia="Calibri"/>
          <w:kern w:val="0"/>
          <w:sz w:val="28"/>
          <w:szCs w:val="28"/>
          <w:lang w:eastAsia="ru-RU"/>
        </w:rPr>
      </w:pPr>
    </w:p>
    <w:p w:rsidR="007F2872" w:rsidRPr="007F2872" w:rsidRDefault="007F2872" w:rsidP="007F2872">
      <w:pPr>
        <w:suppressAutoHyphens w:val="0"/>
        <w:autoSpaceDE w:val="0"/>
        <w:adjustRightInd w:val="0"/>
        <w:ind w:firstLine="0"/>
        <w:rPr>
          <w:rFonts w:eastAsia="Calibri"/>
          <w:kern w:val="0"/>
          <w:sz w:val="28"/>
          <w:szCs w:val="28"/>
          <w:lang w:eastAsia="ru-RU"/>
        </w:rPr>
      </w:pPr>
    </w:p>
    <w:p w:rsidR="007F2872" w:rsidRPr="007F2872" w:rsidRDefault="007F2872" w:rsidP="007F2872">
      <w:pPr>
        <w:suppressAutoHyphens w:val="0"/>
        <w:autoSpaceDE w:val="0"/>
        <w:adjustRightInd w:val="0"/>
        <w:ind w:firstLine="0"/>
        <w:rPr>
          <w:rFonts w:eastAsia="Calibri"/>
          <w:kern w:val="0"/>
          <w:sz w:val="28"/>
          <w:szCs w:val="28"/>
          <w:lang w:eastAsia="ru-RU"/>
        </w:rPr>
      </w:pPr>
    </w:p>
    <w:p w:rsidR="007F2872" w:rsidRPr="007F2872" w:rsidRDefault="007F2872" w:rsidP="007F2872">
      <w:pPr>
        <w:suppressAutoHyphens w:val="0"/>
        <w:autoSpaceDE w:val="0"/>
        <w:adjustRightInd w:val="0"/>
        <w:ind w:firstLine="0"/>
        <w:rPr>
          <w:rFonts w:eastAsia="Calibri"/>
          <w:kern w:val="0"/>
          <w:sz w:val="28"/>
          <w:szCs w:val="28"/>
          <w:lang w:eastAsia="ru-RU"/>
        </w:rPr>
      </w:pPr>
    </w:p>
    <w:p w:rsidR="007F2872" w:rsidRPr="007F2872" w:rsidRDefault="007F2872" w:rsidP="007F2872">
      <w:pPr>
        <w:suppressAutoHyphens w:val="0"/>
        <w:autoSpaceDE w:val="0"/>
        <w:adjustRightInd w:val="0"/>
        <w:ind w:left="5245" w:firstLine="0"/>
        <w:rPr>
          <w:rFonts w:eastAsia="Times New Roman"/>
          <w:kern w:val="0"/>
          <w:sz w:val="28"/>
          <w:szCs w:val="28"/>
          <w:lang w:eastAsia="ru-RU"/>
        </w:rPr>
      </w:pPr>
      <w:r w:rsidRPr="007F2872">
        <w:rPr>
          <w:rFonts w:eastAsia="Times New Roman"/>
          <w:kern w:val="0"/>
          <w:sz w:val="28"/>
          <w:szCs w:val="28"/>
          <w:lang w:eastAsia="ru-RU"/>
        </w:rPr>
        <w:t xml:space="preserve">Приложение </w:t>
      </w:r>
    </w:p>
    <w:p w:rsidR="007F2872" w:rsidRPr="007F2872" w:rsidRDefault="007F2872" w:rsidP="007F2872">
      <w:pPr>
        <w:suppressAutoHyphens w:val="0"/>
        <w:autoSpaceDE w:val="0"/>
        <w:adjustRightInd w:val="0"/>
        <w:ind w:left="5245" w:firstLine="0"/>
        <w:rPr>
          <w:rFonts w:eastAsia="Times New Roman"/>
          <w:kern w:val="0"/>
          <w:sz w:val="28"/>
          <w:szCs w:val="28"/>
          <w:lang w:eastAsia="ru-RU"/>
        </w:rPr>
      </w:pPr>
    </w:p>
    <w:p w:rsidR="007F2872" w:rsidRPr="007F2872" w:rsidRDefault="007F2872" w:rsidP="007F2872">
      <w:pPr>
        <w:suppressAutoHyphens w:val="0"/>
        <w:autoSpaceDE w:val="0"/>
        <w:adjustRightInd w:val="0"/>
        <w:ind w:left="5245" w:firstLine="0"/>
        <w:rPr>
          <w:rFonts w:eastAsia="Times New Roman"/>
          <w:kern w:val="0"/>
          <w:sz w:val="28"/>
          <w:szCs w:val="28"/>
          <w:lang w:eastAsia="ru-RU"/>
        </w:rPr>
      </w:pPr>
      <w:r w:rsidRPr="007F2872">
        <w:rPr>
          <w:rFonts w:eastAsia="Times New Roman"/>
          <w:kern w:val="0"/>
          <w:sz w:val="28"/>
          <w:szCs w:val="28"/>
          <w:lang w:eastAsia="ru-RU"/>
        </w:rPr>
        <w:t>к постановлению Администрации</w:t>
      </w:r>
    </w:p>
    <w:p w:rsidR="007F2872" w:rsidRPr="007F2872" w:rsidRDefault="007F2872" w:rsidP="007F2872">
      <w:pPr>
        <w:suppressAutoHyphens w:val="0"/>
        <w:autoSpaceDE w:val="0"/>
        <w:adjustRightInd w:val="0"/>
        <w:ind w:left="5245" w:firstLine="0"/>
        <w:rPr>
          <w:rFonts w:eastAsia="Times New Roman"/>
          <w:kern w:val="0"/>
          <w:sz w:val="28"/>
          <w:szCs w:val="28"/>
          <w:lang w:eastAsia="ru-RU"/>
        </w:rPr>
      </w:pPr>
      <w:proofErr w:type="spellStart"/>
      <w:r w:rsidRPr="007F2872">
        <w:rPr>
          <w:rFonts w:eastAsia="Times New Roman"/>
          <w:kern w:val="0"/>
          <w:sz w:val="28"/>
          <w:szCs w:val="28"/>
          <w:lang w:eastAsia="ru-RU"/>
        </w:rPr>
        <w:t>Подосиновского</w:t>
      </w:r>
      <w:proofErr w:type="spellEnd"/>
      <w:r w:rsidRPr="007F2872">
        <w:rPr>
          <w:rFonts w:eastAsia="Times New Roman"/>
          <w:kern w:val="0"/>
          <w:sz w:val="28"/>
          <w:szCs w:val="28"/>
          <w:lang w:eastAsia="ru-RU"/>
        </w:rPr>
        <w:t xml:space="preserve"> района</w:t>
      </w:r>
    </w:p>
    <w:p w:rsidR="007F2872" w:rsidRPr="007F2872" w:rsidRDefault="007F2872" w:rsidP="007F2872">
      <w:pPr>
        <w:suppressAutoHyphens w:val="0"/>
        <w:autoSpaceDE w:val="0"/>
        <w:adjustRightInd w:val="0"/>
        <w:ind w:left="5245" w:firstLine="0"/>
        <w:rPr>
          <w:rFonts w:eastAsia="Calibri"/>
          <w:kern w:val="0"/>
          <w:sz w:val="28"/>
          <w:szCs w:val="28"/>
          <w:lang w:eastAsia="ru-RU"/>
        </w:rPr>
      </w:pPr>
      <w:r w:rsidRPr="007F2872">
        <w:rPr>
          <w:rFonts w:eastAsia="Times New Roman"/>
          <w:kern w:val="0"/>
          <w:sz w:val="28"/>
          <w:szCs w:val="28"/>
          <w:lang w:eastAsia="ru-RU"/>
        </w:rPr>
        <w:t>от 15.05.2026  № 128</w:t>
      </w:r>
    </w:p>
    <w:p w:rsidR="007F2872" w:rsidRPr="007F2872" w:rsidRDefault="007F2872" w:rsidP="007F2872">
      <w:pPr>
        <w:suppressAutoHyphens w:val="0"/>
        <w:autoSpaceDE w:val="0"/>
        <w:adjustRightInd w:val="0"/>
        <w:spacing w:line="720" w:lineRule="exact"/>
        <w:ind w:left="5245" w:firstLine="0"/>
        <w:rPr>
          <w:rFonts w:eastAsia="Calibri"/>
          <w:kern w:val="0"/>
          <w:sz w:val="28"/>
          <w:szCs w:val="28"/>
          <w:lang w:eastAsia="ru-RU"/>
        </w:rPr>
      </w:pPr>
    </w:p>
    <w:p w:rsidR="007F2872" w:rsidRPr="007F2872" w:rsidRDefault="007F2872" w:rsidP="007F2872">
      <w:pPr>
        <w:suppressAutoHyphens w:val="0"/>
        <w:autoSpaceDE w:val="0"/>
        <w:ind w:firstLine="0"/>
        <w:jc w:val="center"/>
        <w:rPr>
          <w:rFonts w:eastAsia="Times New Roman"/>
          <w:b/>
          <w:kern w:val="0"/>
          <w:sz w:val="28"/>
          <w:szCs w:val="28"/>
          <w:lang w:eastAsia="ru-RU"/>
        </w:rPr>
      </w:pPr>
      <w:r w:rsidRPr="007F2872">
        <w:rPr>
          <w:rFonts w:eastAsia="Times New Roman"/>
          <w:b/>
          <w:kern w:val="0"/>
          <w:sz w:val="28"/>
          <w:szCs w:val="28"/>
          <w:lang w:eastAsia="ru-RU"/>
        </w:rPr>
        <w:t xml:space="preserve">Положение о порядке включения </w:t>
      </w:r>
    </w:p>
    <w:p w:rsidR="007F2872" w:rsidRPr="007F2872" w:rsidRDefault="007F2872" w:rsidP="007F2872">
      <w:pPr>
        <w:suppressAutoHyphens w:val="0"/>
        <w:autoSpaceDE w:val="0"/>
        <w:ind w:firstLine="0"/>
        <w:jc w:val="center"/>
        <w:rPr>
          <w:rFonts w:eastAsia="Times New Roman"/>
          <w:b/>
          <w:kern w:val="0"/>
          <w:sz w:val="28"/>
          <w:szCs w:val="28"/>
          <w:lang w:eastAsia="ru-RU"/>
        </w:rPr>
      </w:pPr>
      <w:r w:rsidRPr="007F2872">
        <w:rPr>
          <w:rFonts w:eastAsia="Times New Roman"/>
          <w:b/>
          <w:kern w:val="0"/>
          <w:sz w:val="28"/>
          <w:szCs w:val="28"/>
          <w:lang w:eastAsia="ru-RU"/>
        </w:rPr>
        <w:t>отдельных периодов работы</w:t>
      </w:r>
    </w:p>
    <w:p w:rsidR="007F2872" w:rsidRPr="007F2872" w:rsidRDefault="007F2872" w:rsidP="007F2872">
      <w:pPr>
        <w:suppressAutoHyphens w:val="0"/>
        <w:autoSpaceDE w:val="0"/>
        <w:ind w:firstLine="0"/>
        <w:jc w:val="center"/>
        <w:rPr>
          <w:rFonts w:eastAsia="Times New Roman"/>
          <w:b/>
          <w:kern w:val="0"/>
          <w:sz w:val="28"/>
          <w:szCs w:val="28"/>
          <w:lang w:eastAsia="ru-RU"/>
        </w:rPr>
      </w:pPr>
      <w:r w:rsidRPr="007F2872">
        <w:rPr>
          <w:rFonts w:eastAsia="Times New Roman"/>
          <w:b/>
          <w:kern w:val="0"/>
          <w:sz w:val="28"/>
          <w:szCs w:val="28"/>
          <w:lang w:eastAsia="ru-RU"/>
        </w:rPr>
        <w:t>(службы) в стаж муниципальной службы</w:t>
      </w:r>
    </w:p>
    <w:p w:rsidR="007F2872" w:rsidRPr="007F2872" w:rsidRDefault="007F2872" w:rsidP="007F2872">
      <w:pPr>
        <w:suppressAutoHyphens w:val="0"/>
        <w:autoSpaceDE w:val="0"/>
        <w:spacing w:line="480" w:lineRule="exact"/>
        <w:ind w:firstLine="0"/>
        <w:rPr>
          <w:rFonts w:eastAsia="Times New Roman"/>
          <w:kern w:val="0"/>
          <w:sz w:val="28"/>
          <w:szCs w:val="28"/>
          <w:lang w:eastAsia="ru-RU"/>
        </w:rPr>
      </w:pPr>
    </w:p>
    <w:p w:rsidR="007F2872" w:rsidRPr="007F2872" w:rsidRDefault="007F2872" w:rsidP="007F2872">
      <w:pPr>
        <w:suppressAutoHyphens w:val="0"/>
        <w:autoSpaceDE w:val="0"/>
        <w:ind w:firstLine="0"/>
        <w:jc w:val="center"/>
        <w:outlineLvl w:val="1"/>
        <w:rPr>
          <w:rFonts w:eastAsia="Times New Roman"/>
          <w:b/>
          <w:kern w:val="0"/>
          <w:sz w:val="28"/>
          <w:szCs w:val="28"/>
          <w:lang w:eastAsia="ru-RU"/>
        </w:rPr>
      </w:pPr>
      <w:r w:rsidRPr="007F2872">
        <w:rPr>
          <w:rFonts w:eastAsia="Times New Roman"/>
          <w:b/>
          <w:kern w:val="0"/>
          <w:sz w:val="28"/>
          <w:szCs w:val="28"/>
          <w:lang w:eastAsia="ru-RU"/>
        </w:rPr>
        <w:t>1. Общие положения</w:t>
      </w:r>
    </w:p>
    <w:p w:rsidR="007F2872" w:rsidRPr="007F2872" w:rsidRDefault="007F2872" w:rsidP="007F2872">
      <w:pPr>
        <w:suppressAutoHyphens w:val="0"/>
        <w:autoSpaceDE w:val="0"/>
        <w:ind w:firstLine="0"/>
        <w:rPr>
          <w:rFonts w:eastAsia="Times New Roman"/>
          <w:kern w:val="0"/>
          <w:sz w:val="28"/>
          <w:szCs w:val="28"/>
          <w:lang w:eastAsia="ru-RU"/>
        </w:rPr>
      </w:pPr>
    </w:p>
    <w:p w:rsidR="007F2872" w:rsidRPr="007F2872" w:rsidRDefault="007F2872" w:rsidP="007F2872">
      <w:pPr>
        <w:suppressAutoHyphens w:val="0"/>
        <w:autoSpaceDE w:val="0"/>
        <w:spacing w:line="360" w:lineRule="auto"/>
        <w:ind w:firstLine="540"/>
        <w:rPr>
          <w:rFonts w:eastAsia="Times New Roman"/>
          <w:kern w:val="0"/>
          <w:sz w:val="28"/>
          <w:szCs w:val="28"/>
          <w:lang w:eastAsia="ru-RU"/>
        </w:rPr>
      </w:pPr>
      <w:r w:rsidRPr="007F2872">
        <w:rPr>
          <w:rFonts w:eastAsia="Times New Roman"/>
          <w:kern w:val="0"/>
          <w:sz w:val="28"/>
          <w:szCs w:val="28"/>
          <w:lang w:eastAsia="ru-RU"/>
        </w:rPr>
        <w:t>1.1. Настоящее Положение о порядке включения отдельных периодов работы (службы) в стаж муниципальной службы (далее - Положение) определяет порядок включения в стаж муниципальной службы отдельных периодов работы (службы), опыт и знания по которым необходимы муниципальным служащим для выполнения обязанностей по замещаемой должности муниципальной службы.</w:t>
      </w:r>
    </w:p>
    <w:p w:rsidR="007F2872" w:rsidRPr="007F2872" w:rsidRDefault="007F2872" w:rsidP="007F2872">
      <w:pPr>
        <w:suppressAutoHyphens w:val="0"/>
        <w:autoSpaceDE w:val="0"/>
        <w:spacing w:before="220" w:line="360" w:lineRule="auto"/>
        <w:ind w:firstLine="540"/>
        <w:rPr>
          <w:rFonts w:eastAsia="Times New Roman"/>
          <w:kern w:val="0"/>
          <w:sz w:val="28"/>
          <w:szCs w:val="28"/>
          <w:lang w:eastAsia="ru-RU"/>
        </w:rPr>
      </w:pPr>
      <w:r w:rsidRPr="007F2872">
        <w:rPr>
          <w:rFonts w:eastAsia="Times New Roman"/>
          <w:kern w:val="0"/>
          <w:sz w:val="28"/>
          <w:szCs w:val="28"/>
          <w:lang w:eastAsia="ru-RU"/>
        </w:rPr>
        <w:t xml:space="preserve">1.2. </w:t>
      </w:r>
      <w:proofErr w:type="gramStart"/>
      <w:r w:rsidRPr="007F2872">
        <w:rPr>
          <w:rFonts w:eastAsia="Times New Roman"/>
          <w:kern w:val="0"/>
          <w:sz w:val="28"/>
          <w:szCs w:val="28"/>
          <w:lang w:eastAsia="ru-RU"/>
        </w:rPr>
        <w:t xml:space="preserve">Включение в стаж муниципальной службы отдельных периодов работы (службы) производится на основании решения комиссии по установлению: стажа муниципальной службы муниципальных служащих; стажа работы, дающего право на получение выплаты за стаж работы; доплаты к государственным пенсиям лицам, замещавшим муниципальные должности; заработной платы при утрате документов в связи со стихийным бедствием Администрации </w:t>
      </w:r>
      <w:proofErr w:type="spellStart"/>
      <w:r w:rsidRPr="007F2872">
        <w:rPr>
          <w:rFonts w:eastAsia="Times New Roman"/>
          <w:kern w:val="0"/>
          <w:sz w:val="28"/>
          <w:szCs w:val="28"/>
          <w:lang w:eastAsia="ru-RU"/>
        </w:rPr>
        <w:t>Подосиновского</w:t>
      </w:r>
      <w:proofErr w:type="spellEnd"/>
      <w:r w:rsidRPr="007F2872">
        <w:rPr>
          <w:rFonts w:eastAsia="Times New Roman"/>
          <w:kern w:val="0"/>
          <w:sz w:val="28"/>
          <w:szCs w:val="28"/>
          <w:lang w:eastAsia="ru-RU"/>
        </w:rPr>
        <w:t xml:space="preserve"> района (далее - Комиссия).</w:t>
      </w:r>
      <w:proofErr w:type="gramEnd"/>
    </w:p>
    <w:p w:rsidR="007F2872" w:rsidRPr="007F2872" w:rsidRDefault="007F2872" w:rsidP="007F2872">
      <w:pPr>
        <w:suppressAutoHyphens w:val="0"/>
        <w:autoSpaceDE w:val="0"/>
        <w:spacing w:before="220" w:line="360" w:lineRule="auto"/>
        <w:ind w:firstLine="540"/>
        <w:rPr>
          <w:rFonts w:eastAsia="Times New Roman"/>
          <w:kern w:val="0"/>
          <w:sz w:val="28"/>
          <w:szCs w:val="28"/>
          <w:lang w:eastAsia="ru-RU"/>
        </w:rPr>
      </w:pPr>
      <w:r w:rsidRPr="007F2872">
        <w:rPr>
          <w:rFonts w:eastAsia="Times New Roman"/>
          <w:kern w:val="0"/>
          <w:sz w:val="28"/>
          <w:szCs w:val="28"/>
          <w:lang w:eastAsia="ru-RU"/>
        </w:rPr>
        <w:t xml:space="preserve">1.3. В своей деятельности Комиссия руководствуется Федеральным </w:t>
      </w:r>
      <w:hyperlink r:id="rId10">
        <w:r w:rsidRPr="007F2872">
          <w:rPr>
            <w:rFonts w:eastAsia="Times New Roman"/>
            <w:kern w:val="0"/>
            <w:sz w:val="28"/>
            <w:szCs w:val="28"/>
            <w:lang w:eastAsia="ru-RU"/>
          </w:rPr>
          <w:t>законом</w:t>
        </w:r>
      </w:hyperlink>
      <w:r w:rsidRPr="007F2872">
        <w:rPr>
          <w:rFonts w:eastAsia="Times New Roman"/>
          <w:kern w:val="0"/>
          <w:sz w:val="28"/>
          <w:szCs w:val="28"/>
          <w:lang w:eastAsia="ru-RU"/>
        </w:rPr>
        <w:t xml:space="preserve"> от 02.03.2007 № 25-ФЗ «О муниципальной службе в Российской Федерации», </w:t>
      </w:r>
      <w:hyperlink r:id="rId11">
        <w:r w:rsidRPr="007F2872">
          <w:rPr>
            <w:rFonts w:eastAsia="Times New Roman"/>
            <w:kern w:val="0"/>
            <w:sz w:val="28"/>
            <w:szCs w:val="28"/>
            <w:lang w:eastAsia="ru-RU"/>
          </w:rPr>
          <w:t>Законом</w:t>
        </w:r>
      </w:hyperlink>
      <w:r w:rsidRPr="007F2872">
        <w:rPr>
          <w:rFonts w:eastAsia="Times New Roman"/>
          <w:kern w:val="0"/>
          <w:sz w:val="28"/>
          <w:szCs w:val="28"/>
          <w:lang w:eastAsia="ru-RU"/>
        </w:rPr>
        <w:t xml:space="preserve"> Кировской области от 08.10.2007 № 171-ЗО «О муниципальной службе в Кировской области» и настоящим Положением.</w:t>
      </w:r>
    </w:p>
    <w:p w:rsidR="007F2872" w:rsidRPr="007F2872" w:rsidRDefault="007F2872" w:rsidP="007F2872">
      <w:pPr>
        <w:suppressAutoHyphens w:val="0"/>
        <w:autoSpaceDE w:val="0"/>
        <w:spacing w:line="360" w:lineRule="auto"/>
        <w:ind w:firstLine="0"/>
        <w:rPr>
          <w:rFonts w:eastAsia="Times New Roman"/>
          <w:kern w:val="0"/>
          <w:sz w:val="28"/>
          <w:szCs w:val="28"/>
          <w:lang w:eastAsia="ru-RU"/>
        </w:rPr>
      </w:pPr>
    </w:p>
    <w:p w:rsidR="007F2872" w:rsidRPr="007F2872" w:rsidRDefault="007F2872" w:rsidP="007F2872">
      <w:pPr>
        <w:suppressAutoHyphens w:val="0"/>
        <w:autoSpaceDE w:val="0"/>
        <w:spacing w:line="360" w:lineRule="auto"/>
        <w:ind w:firstLine="0"/>
        <w:jc w:val="center"/>
        <w:outlineLvl w:val="1"/>
        <w:rPr>
          <w:rFonts w:eastAsia="Times New Roman"/>
          <w:b/>
          <w:kern w:val="0"/>
          <w:sz w:val="28"/>
          <w:szCs w:val="28"/>
          <w:lang w:eastAsia="ru-RU"/>
        </w:rPr>
      </w:pPr>
    </w:p>
    <w:p w:rsidR="007F2872" w:rsidRPr="007F2872" w:rsidRDefault="007F2872" w:rsidP="007F2872">
      <w:pPr>
        <w:suppressAutoHyphens w:val="0"/>
        <w:autoSpaceDE w:val="0"/>
        <w:spacing w:line="360" w:lineRule="auto"/>
        <w:ind w:firstLine="0"/>
        <w:jc w:val="center"/>
        <w:outlineLvl w:val="1"/>
        <w:rPr>
          <w:rFonts w:eastAsia="Times New Roman"/>
          <w:b/>
          <w:kern w:val="0"/>
          <w:sz w:val="28"/>
          <w:szCs w:val="28"/>
          <w:lang w:eastAsia="ru-RU"/>
        </w:rPr>
      </w:pPr>
      <w:r w:rsidRPr="007F2872">
        <w:rPr>
          <w:rFonts w:eastAsia="Times New Roman"/>
          <w:b/>
          <w:kern w:val="0"/>
          <w:sz w:val="28"/>
          <w:szCs w:val="28"/>
          <w:lang w:eastAsia="ru-RU"/>
        </w:rPr>
        <w:t>2. Порядок рассмотрения</w:t>
      </w:r>
    </w:p>
    <w:p w:rsidR="007F2872" w:rsidRPr="007F2872" w:rsidRDefault="007F2872" w:rsidP="007F2872">
      <w:pPr>
        <w:suppressAutoHyphens w:val="0"/>
        <w:autoSpaceDE w:val="0"/>
        <w:spacing w:line="360" w:lineRule="auto"/>
        <w:ind w:firstLine="0"/>
        <w:rPr>
          <w:rFonts w:eastAsia="Times New Roman"/>
          <w:kern w:val="0"/>
          <w:sz w:val="28"/>
          <w:szCs w:val="28"/>
          <w:lang w:eastAsia="ru-RU"/>
        </w:rPr>
      </w:pPr>
    </w:p>
    <w:p w:rsidR="007F2872" w:rsidRPr="007F2872" w:rsidRDefault="007F2872" w:rsidP="007F2872">
      <w:pPr>
        <w:suppressAutoHyphens w:val="0"/>
        <w:autoSpaceDE w:val="0"/>
        <w:spacing w:line="360" w:lineRule="auto"/>
        <w:ind w:firstLine="540"/>
        <w:rPr>
          <w:rFonts w:eastAsia="Times New Roman"/>
          <w:kern w:val="0"/>
          <w:sz w:val="28"/>
          <w:szCs w:val="28"/>
          <w:lang w:eastAsia="ru-RU"/>
        </w:rPr>
      </w:pPr>
      <w:r w:rsidRPr="007F2872">
        <w:rPr>
          <w:rFonts w:eastAsia="Times New Roman"/>
          <w:kern w:val="0"/>
          <w:sz w:val="28"/>
          <w:szCs w:val="28"/>
          <w:lang w:eastAsia="ru-RU"/>
        </w:rPr>
        <w:t xml:space="preserve">2.1. Право на обращение в Комиссию по включению в стаж муниципальной службы отдельных периодов работы (службы), опыт и знания по которым необходимы для выполнения обязанностей по замещаемой должности муниципальной службы, имеют муниципальные служащие, замещающие на момент обращения должности муниципальной службы в органах местного самоуправления муниципального образования </w:t>
      </w:r>
      <w:proofErr w:type="spellStart"/>
      <w:r w:rsidRPr="007F2872">
        <w:rPr>
          <w:rFonts w:eastAsia="Times New Roman"/>
          <w:kern w:val="0"/>
          <w:sz w:val="28"/>
          <w:szCs w:val="28"/>
          <w:lang w:eastAsia="ru-RU"/>
        </w:rPr>
        <w:t>Подосиновского</w:t>
      </w:r>
      <w:proofErr w:type="spellEnd"/>
      <w:r w:rsidRPr="007F2872">
        <w:rPr>
          <w:rFonts w:eastAsia="Times New Roman"/>
          <w:kern w:val="0"/>
          <w:sz w:val="28"/>
          <w:szCs w:val="28"/>
          <w:lang w:eastAsia="ru-RU"/>
        </w:rPr>
        <w:t xml:space="preserve"> муниципального района Кировской области.</w:t>
      </w:r>
    </w:p>
    <w:p w:rsidR="007F2872" w:rsidRPr="007F2872" w:rsidRDefault="007F2872" w:rsidP="007F2872">
      <w:pPr>
        <w:suppressAutoHyphens w:val="0"/>
        <w:autoSpaceDE w:val="0"/>
        <w:spacing w:before="220" w:line="360" w:lineRule="auto"/>
        <w:ind w:firstLine="540"/>
        <w:rPr>
          <w:rFonts w:eastAsia="Times New Roman"/>
          <w:kern w:val="0"/>
          <w:sz w:val="28"/>
          <w:szCs w:val="28"/>
          <w:lang w:eastAsia="ru-RU"/>
        </w:rPr>
      </w:pPr>
      <w:r w:rsidRPr="007F2872">
        <w:rPr>
          <w:rFonts w:eastAsia="Times New Roman"/>
          <w:kern w:val="0"/>
          <w:sz w:val="28"/>
          <w:szCs w:val="28"/>
          <w:lang w:eastAsia="ru-RU"/>
        </w:rPr>
        <w:t>2.2. Основанием для рассмотрения Комиссией вопроса о включении в стаж муниципальной службы отдельных периодов работы (службы), опыт и знания по которым способствуют исполнению должностных обязанностей по замещаемой должности муниципальной службы, является личное заявление муниципального служащего, в котором отражаются:</w:t>
      </w:r>
    </w:p>
    <w:p w:rsidR="007F2872" w:rsidRPr="007F2872" w:rsidRDefault="007F2872" w:rsidP="007F2872">
      <w:pPr>
        <w:suppressAutoHyphens w:val="0"/>
        <w:autoSpaceDE w:val="0"/>
        <w:spacing w:before="220" w:line="360" w:lineRule="auto"/>
        <w:ind w:firstLine="540"/>
        <w:rPr>
          <w:rFonts w:eastAsia="Times New Roman"/>
          <w:kern w:val="0"/>
          <w:sz w:val="28"/>
          <w:szCs w:val="28"/>
          <w:lang w:eastAsia="ru-RU"/>
        </w:rPr>
      </w:pPr>
      <w:r w:rsidRPr="007F2872">
        <w:rPr>
          <w:rFonts w:eastAsia="Times New Roman"/>
          <w:kern w:val="0"/>
          <w:sz w:val="28"/>
          <w:szCs w:val="28"/>
          <w:lang w:eastAsia="ru-RU"/>
        </w:rPr>
        <w:t>2.2.1. Период работы (службы), который он считает необходимым включить в стаж муниципальной службы.</w:t>
      </w:r>
    </w:p>
    <w:p w:rsidR="007F2872" w:rsidRPr="007F2872" w:rsidRDefault="007F2872" w:rsidP="007F2872">
      <w:pPr>
        <w:suppressAutoHyphens w:val="0"/>
        <w:autoSpaceDE w:val="0"/>
        <w:spacing w:before="220" w:line="360" w:lineRule="auto"/>
        <w:ind w:firstLine="540"/>
        <w:rPr>
          <w:rFonts w:eastAsia="Times New Roman"/>
          <w:kern w:val="0"/>
          <w:sz w:val="28"/>
          <w:szCs w:val="28"/>
          <w:lang w:eastAsia="ru-RU"/>
        </w:rPr>
      </w:pPr>
      <w:r w:rsidRPr="007F2872">
        <w:rPr>
          <w:rFonts w:eastAsia="Times New Roman"/>
          <w:kern w:val="0"/>
          <w:sz w:val="28"/>
          <w:szCs w:val="28"/>
          <w:lang w:eastAsia="ru-RU"/>
        </w:rPr>
        <w:t>2.2.2. Конкретные опыт и знания по предыдущей работе (службе), которые способствуют исполнению обязанностей по замещаемой должности муниципальной службы.</w:t>
      </w:r>
    </w:p>
    <w:p w:rsidR="007F2872" w:rsidRPr="007F2872" w:rsidRDefault="007F2872" w:rsidP="007F2872">
      <w:pPr>
        <w:suppressAutoHyphens w:val="0"/>
        <w:autoSpaceDE w:val="0"/>
        <w:spacing w:before="220" w:line="360" w:lineRule="auto"/>
        <w:ind w:firstLine="540"/>
        <w:rPr>
          <w:rFonts w:eastAsia="Times New Roman"/>
          <w:kern w:val="0"/>
          <w:sz w:val="28"/>
          <w:szCs w:val="28"/>
          <w:lang w:eastAsia="ru-RU"/>
        </w:rPr>
      </w:pPr>
      <w:r w:rsidRPr="007F2872">
        <w:rPr>
          <w:rFonts w:eastAsia="Times New Roman"/>
          <w:kern w:val="0"/>
          <w:sz w:val="28"/>
          <w:szCs w:val="28"/>
          <w:lang w:eastAsia="ru-RU"/>
        </w:rPr>
        <w:t>К заявлению прилагаются ксерокопия трудовой книжки и иные документы, подтверждающие фактическую связь между должностными обязанностями предыдущих периодов работы (службы) и исполнением должностных обязанностей по должности муниципальной службы.</w:t>
      </w:r>
    </w:p>
    <w:p w:rsidR="007F2872" w:rsidRPr="007F2872" w:rsidRDefault="007F2872" w:rsidP="007F2872">
      <w:pPr>
        <w:suppressAutoHyphens w:val="0"/>
        <w:autoSpaceDE w:val="0"/>
        <w:spacing w:before="220" w:line="360" w:lineRule="auto"/>
        <w:ind w:firstLine="540"/>
        <w:rPr>
          <w:rFonts w:eastAsia="Times New Roman"/>
          <w:kern w:val="0"/>
          <w:sz w:val="28"/>
          <w:szCs w:val="28"/>
          <w:lang w:eastAsia="ru-RU"/>
        </w:rPr>
      </w:pPr>
      <w:r w:rsidRPr="007F2872">
        <w:rPr>
          <w:rFonts w:eastAsia="Times New Roman"/>
          <w:kern w:val="0"/>
          <w:sz w:val="28"/>
          <w:szCs w:val="28"/>
          <w:lang w:eastAsia="ru-RU"/>
        </w:rPr>
        <w:t xml:space="preserve">2.3. </w:t>
      </w:r>
      <w:proofErr w:type="gramStart"/>
      <w:r w:rsidRPr="007F2872">
        <w:rPr>
          <w:rFonts w:eastAsia="Times New Roman"/>
          <w:kern w:val="0"/>
          <w:sz w:val="28"/>
          <w:szCs w:val="28"/>
          <w:lang w:eastAsia="ru-RU"/>
        </w:rPr>
        <w:t xml:space="preserve">Комиссия на основании заявления муниципального служащего, а также представленных в Комиссию документов принимает решение о включении в стаж муниципальной службы муниципального служащего отдельных периодов работы (службы) и ходатайствует перед главой </w:t>
      </w:r>
      <w:proofErr w:type="spellStart"/>
      <w:r w:rsidRPr="007F2872">
        <w:rPr>
          <w:rFonts w:eastAsia="Times New Roman"/>
          <w:kern w:val="0"/>
          <w:sz w:val="28"/>
          <w:szCs w:val="28"/>
          <w:lang w:eastAsia="ru-RU"/>
        </w:rPr>
        <w:lastRenderedPageBreak/>
        <w:t>Подосиновского</w:t>
      </w:r>
      <w:proofErr w:type="spellEnd"/>
      <w:r w:rsidRPr="007F2872">
        <w:rPr>
          <w:rFonts w:eastAsia="Times New Roman"/>
          <w:kern w:val="0"/>
          <w:sz w:val="28"/>
          <w:szCs w:val="28"/>
          <w:lang w:eastAsia="ru-RU"/>
        </w:rPr>
        <w:t xml:space="preserve"> района об установлении муниципальному служащему соответствующей стажу ежемесячной надбавки к должностному окладу за выслугу лет или отказывает ему в этом.</w:t>
      </w:r>
      <w:proofErr w:type="gramEnd"/>
    </w:p>
    <w:p w:rsidR="007F2872" w:rsidRPr="007F2872" w:rsidRDefault="007F2872" w:rsidP="007F2872">
      <w:pPr>
        <w:suppressAutoHyphens w:val="0"/>
        <w:autoSpaceDE w:val="0"/>
        <w:spacing w:before="220" w:line="360" w:lineRule="auto"/>
        <w:ind w:firstLine="540"/>
        <w:rPr>
          <w:rFonts w:eastAsia="Times New Roman"/>
          <w:kern w:val="0"/>
          <w:sz w:val="28"/>
          <w:szCs w:val="28"/>
          <w:lang w:eastAsia="ru-RU"/>
        </w:rPr>
      </w:pPr>
      <w:r w:rsidRPr="007F2872">
        <w:rPr>
          <w:rFonts w:eastAsia="Times New Roman"/>
          <w:kern w:val="0"/>
          <w:sz w:val="28"/>
          <w:szCs w:val="28"/>
          <w:lang w:eastAsia="ru-RU"/>
        </w:rPr>
        <w:t xml:space="preserve">2.4. Решение Комиссии о включении в стаж муниципальной службы или отказе в удовлетворении заявления муниципального служащего принимается на основании прилагаемого </w:t>
      </w:r>
      <w:hyperlink w:anchor="P79">
        <w:r w:rsidRPr="007F2872">
          <w:rPr>
            <w:rFonts w:eastAsia="Times New Roman"/>
            <w:kern w:val="0"/>
            <w:sz w:val="28"/>
            <w:szCs w:val="28"/>
            <w:lang w:eastAsia="ru-RU"/>
          </w:rPr>
          <w:t>Перечня</w:t>
        </w:r>
      </w:hyperlink>
      <w:r w:rsidRPr="007F2872">
        <w:rPr>
          <w:rFonts w:eastAsia="Times New Roman"/>
          <w:kern w:val="0"/>
          <w:sz w:val="28"/>
          <w:szCs w:val="28"/>
          <w:lang w:eastAsia="ru-RU"/>
        </w:rPr>
        <w:t xml:space="preserve"> периодов работы (службы) и должностей муниципальной службы, в разрезе подразделений Администрации </w:t>
      </w:r>
      <w:proofErr w:type="spellStart"/>
      <w:r w:rsidRPr="007F2872">
        <w:rPr>
          <w:rFonts w:eastAsia="Times New Roman"/>
          <w:kern w:val="0"/>
          <w:sz w:val="28"/>
          <w:szCs w:val="28"/>
          <w:lang w:eastAsia="ru-RU"/>
        </w:rPr>
        <w:t>Подосиновского</w:t>
      </w:r>
      <w:proofErr w:type="spellEnd"/>
      <w:r w:rsidRPr="007F2872">
        <w:rPr>
          <w:rFonts w:eastAsia="Times New Roman"/>
          <w:kern w:val="0"/>
          <w:sz w:val="28"/>
          <w:szCs w:val="28"/>
          <w:lang w:eastAsia="ru-RU"/>
        </w:rPr>
        <w:t xml:space="preserve"> района, применительно к которым данные периоды могут быть зачтены в стаж муниципальной службы (далее - Перечень).</w:t>
      </w:r>
    </w:p>
    <w:p w:rsidR="007F2872" w:rsidRPr="007F2872" w:rsidRDefault="007F2872" w:rsidP="007F2872">
      <w:pPr>
        <w:suppressAutoHyphens w:val="0"/>
        <w:autoSpaceDE w:val="0"/>
        <w:spacing w:before="220" w:line="360" w:lineRule="auto"/>
        <w:ind w:firstLine="540"/>
        <w:rPr>
          <w:rFonts w:eastAsia="Times New Roman"/>
          <w:kern w:val="0"/>
          <w:sz w:val="28"/>
          <w:szCs w:val="28"/>
          <w:lang w:eastAsia="ru-RU"/>
        </w:rPr>
      </w:pPr>
      <w:r w:rsidRPr="007F2872">
        <w:rPr>
          <w:rFonts w:eastAsia="Times New Roman"/>
          <w:kern w:val="0"/>
          <w:sz w:val="28"/>
          <w:szCs w:val="28"/>
          <w:lang w:eastAsia="ru-RU"/>
        </w:rPr>
        <w:t>Включение в стаж муниципальной службы муниципального служащего отдельных периодов работы (службы), не предусмотренных указанным Перечнем, производится после внесения соответствующих изменений и (или) дополнений в настоящее Положение.</w:t>
      </w:r>
    </w:p>
    <w:p w:rsidR="007F2872" w:rsidRPr="007F2872" w:rsidRDefault="007F2872" w:rsidP="007F2872">
      <w:pPr>
        <w:suppressAutoHyphens w:val="0"/>
        <w:autoSpaceDE w:val="0"/>
        <w:spacing w:before="220" w:line="360" w:lineRule="auto"/>
        <w:ind w:firstLine="540"/>
        <w:rPr>
          <w:rFonts w:eastAsia="Times New Roman"/>
          <w:kern w:val="0"/>
          <w:sz w:val="28"/>
          <w:szCs w:val="28"/>
          <w:lang w:eastAsia="ru-RU"/>
        </w:rPr>
      </w:pPr>
      <w:r w:rsidRPr="007F2872">
        <w:rPr>
          <w:rFonts w:eastAsia="Times New Roman"/>
          <w:kern w:val="0"/>
          <w:sz w:val="28"/>
          <w:szCs w:val="28"/>
          <w:lang w:eastAsia="ru-RU"/>
        </w:rPr>
        <w:t>Решение принимается простым большинством голосов членов Комиссии, присутствующих на заседании.</w:t>
      </w:r>
    </w:p>
    <w:p w:rsidR="007F2872" w:rsidRPr="007F2872" w:rsidRDefault="007F2872" w:rsidP="007F2872">
      <w:pPr>
        <w:suppressAutoHyphens w:val="0"/>
        <w:autoSpaceDE w:val="0"/>
        <w:spacing w:before="220" w:line="360" w:lineRule="auto"/>
        <w:ind w:firstLine="540"/>
        <w:rPr>
          <w:rFonts w:eastAsia="Times New Roman"/>
          <w:kern w:val="0"/>
          <w:sz w:val="28"/>
          <w:szCs w:val="28"/>
          <w:lang w:eastAsia="ru-RU"/>
        </w:rPr>
      </w:pPr>
      <w:r w:rsidRPr="007F2872">
        <w:rPr>
          <w:rFonts w:eastAsia="Times New Roman"/>
          <w:kern w:val="0"/>
          <w:sz w:val="28"/>
          <w:szCs w:val="28"/>
          <w:lang w:eastAsia="ru-RU"/>
        </w:rPr>
        <w:t>2.5. Включение в стаж муниципальной службы отдельных периодов работы (службы), опыт и знания по которым необходимы муниципальным служащим для выполнения обязанностей по замещаемой должности муниципальной службы, в совокупности не могут превышать 5 лет.</w:t>
      </w:r>
    </w:p>
    <w:p w:rsidR="007F2872" w:rsidRPr="007F2872" w:rsidRDefault="007F2872" w:rsidP="007F2872">
      <w:pPr>
        <w:suppressAutoHyphens w:val="0"/>
        <w:autoSpaceDE w:val="0"/>
        <w:spacing w:before="220" w:line="360" w:lineRule="auto"/>
        <w:ind w:firstLine="540"/>
        <w:rPr>
          <w:rFonts w:eastAsia="Times New Roman"/>
          <w:kern w:val="0"/>
          <w:sz w:val="28"/>
          <w:szCs w:val="28"/>
          <w:lang w:eastAsia="ru-RU"/>
        </w:rPr>
      </w:pPr>
      <w:r w:rsidRPr="007F2872">
        <w:rPr>
          <w:rFonts w:eastAsia="Times New Roman"/>
          <w:kern w:val="0"/>
          <w:sz w:val="28"/>
          <w:szCs w:val="28"/>
          <w:lang w:eastAsia="ru-RU"/>
        </w:rPr>
        <w:t>2.6. На основании решения Комиссии о включении в стаж муниципальной службы отдельных периодов работы (службы) муниципальным правовым актом устанавливается соответствующая ежемесячная надбавка к должностному окладу за выслугу лет на муниципальной службе.</w:t>
      </w:r>
    </w:p>
    <w:p w:rsidR="007F2872" w:rsidRPr="007F2872" w:rsidRDefault="007F2872" w:rsidP="007F2872">
      <w:pPr>
        <w:suppressAutoHyphens w:val="0"/>
        <w:autoSpaceDE w:val="0"/>
        <w:spacing w:before="220" w:line="360" w:lineRule="auto"/>
        <w:ind w:firstLine="540"/>
        <w:rPr>
          <w:rFonts w:eastAsia="Times New Roman"/>
          <w:kern w:val="0"/>
          <w:sz w:val="28"/>
          <w:szCs w:val="28"/>
          <w:lang w:eastAsia="ru-RU"/>
        </w:rPr>
      </w:pPr>
      <w:r w:rsidRPr="007F2872">
        <w:rPr>
          <w:rFonts w:eastAsia="Times New Roman"/>
          <w:kern w:val="0"/>
          <w:sz w:val="28"/>
          <w:szCs w:val="28"/>
          <w:lang w:eastAsia="ru-RU"/>
        </w:rPr>
        <w:t>2.7. Включение в стаж муниципальной службы данных периодов работы (службы) дает право на установление ежемесячной надбавки к должностному окладу за выслугу лет на муниципальной службе, дополнительного оплачиваемого ежегодного отпуска за выслугу лет и пенсии за выслугу лет.</w:t>
      </w:r>
    </w:p>
    <w:p w:rsidR="007F2872" w:rsidRPr="007F2872" w:rsidRDefault="007F2872" w:rsidP="007F2872">
      <w:pPr>
        <w:suppressAutoHyphens w:val="0"/>
        <w:autoSpaceDE w:val="0"/>
        <w:spacing w:before="220" w:line="360" w:lineRule="auto"/>
        <w:ind w:firstLine="540"/>
        <w:rPr>
          <w:rFonts w:eastAsia="Times New Roman"/>
          <w:kern w:val="0"/>
          <w:sz w:val="28"/>
          <w:szCs w:val="28"/>
          <w:lang w:eastAsia="ru-RU"/>
        </w:rPr>
      </w:pPr>
      <w:r w:rsidRPr="007F2872">
        <w:rPr>
          <w:rFonts w:eastAsia="Times New Roman"/>
          <w:kern w:val="0"/>
          <w:sz w:val="28"/>
          <w:szCs w:val="28"/>
          <w:lang w:eastAsia="ru-RU"/>
        </w:rPr>
        <w:lastRenderedPageBreak/>
        <w:t>2.8. Периоды работы (службы), включенные ранее в установленном порядке в стаж муниципальной службы муниципальных служащих, сохраняются.</w:t>
      </w:r>
    </w:p>
    <w:p w:rsidR="007F2872" w:rsidRPr="007F2872" w:rsidRDefault="007F2872" w:rsidP="007F2872">
      <w:pPr>
        <w:suppressAutoHyphens w:val="0"/>
        <w:autoSpaceDE w:val="0"/>
        <w:spacing w:before="220" w:line="360" w:lineRule="auto"/>
        <w:ind w:firstLine="540"/>
        <w:rPr>
          <w:rFonts w:eastAsia="Times New Roman"/>
          <w:kern w:val="0"/>
          <w:sz w:val="28"/>
          <w:szCs w:val="28"/>
          <w:lang w:eastAsia="ru-RU"/>
        </w:rPr>
      </w:pPr>
      <w:r w:rsidRPr="007F2872">
        <w:rPr>
          <w:rFonts w:eastAsia="Times New Roman"/>
          <w:kern w:val="0"/>
          <w:sz w:val="28"/>
          <w:szCs w:val="28"/>
          <w:lang w:eastAsia="ru-RU"/>
        </w:rPr>
        <w:t>2.9. Комиссия рассматривает заявления муниципальных служащих в 15-дневный срок со дня поступления. Решение Комиссии в течение 3-х дней доводится до заявителя. В случае отрицательного решения вопроса муниципальному служащему дается аргументированный ответ.</w:t>
      </w:r>
    </w:p>
    <w:p w:rsidR="007F2872" w:rsidRPr="007F2872" w:rsidRDefault="007F2872" w:rsidP="007F2872">
      <w:pPr>
        <w:suppressAutoHyphens w:val="0"/>
        <w:autoSpaceDE w:val="0"/>
        <w:spacing w:before="220" w:line="360" w:lineRule="auto"/>
        <w:ind w:firstLine="540"/>
        <w:rPr>
          <w:rFonts w:eastAsia="Times New Roman"/>
          <w:kern w:val="0"/>
          <w:sz w:val="28"/>
          <w:szCs w:val="28"/>
          <w:lang w:eastAsia="ru-RU"/>
        </w:rPr>
      </w:pPr>
      <w:r w:rsidRPr="007F2872">
        <w:rPr>
          <w:rFonts w:eastAsia="Times New Roman"/>
          <w:kern w:val="0"/>
          <w:sz w:val="28"/>
          <w:szCs w:val="28"/>
          <w:lang w:eastAsia="ru-RU"/>
        </w:rPr>
        <w:t>2.10. При несогласии с решением Комиссии муниципальный служащий имеет право обратиться вновь с более аргументированным изложением связи между предыдущими периодами работы, предлагаемыми для включения в стаж муниципальной службы, и должностными обязанностями по замещаемой должности муниципальной службы с приложением дополнительных документов в Комиссию или в суд.</w:t>
      </w:r>
    </w:p>
    <w:p w:rsidR="007F2872" w:rsidRPr="007F2872" w:rsidRDefault="007F2872" w:rsidP="007F2872">
      <w:pPr>
        <w:suppressAutoHyphens w:val="0"/>
        <w:autoSpaceDE w:val="0"/>
        <w:spacing w:before="220" w:line="720" w:lineRule="exact"/>
        <w:ind w:firstLine="539"/>
        <w:jc w:val="center"/>
        <w:rPr>
          <w:rFonts w:eastAsia="Times New Roman"/>
          <w:kern w:val="0"/>
          <w:sz w:val="28"/>
          <w:szCs w:val="28"/>
          <w:lang w:eastAsia="ru-RU"/>
        </w:rPr>
      </w:pPr>
      <w:r w:rsidRPr="007F2872">
        <w:rPr>
          <w:rFonts w:eastAsia="Times New Roman"/>
          <w:kern w:val="0"/>
          <w:sz w:val="28"/>
          <w:szCs w:val="28"/>
          <w:lang w:eastAsia="ru-RU"/>
        </w:rPr>
        <w:t>_____________</w:t>
      </w:r>
    </w:p>
    <w:p w:rsidR="007F2872" w:rsidRPr="007F2872" w:rsidRDefault="007F2872" w:rsidP="007F2872">
      <w:pPr>
        <w:suppressAutoHyphens w:val="0"/>
        <w:autoSpaceDE w:val="0"/>
        <w:ind w:firstLine="0"/>
        <w:rPr>
          <w:rFonts w:eastAsia="Times New Roman"/>
          <w:kern w:val="0"/>
          <w:sz w:val="28"/>
          <w:szCs w:val="28"/>
          <w:lang w:eastAsia="ru-RU"/>
        </w:rPr>
      </w:pPr>
    </w:p>
    <w:p w:rsidR="007F2872" w:rsidRPr="007F2872" w:rsidRDefault="007F2872" w:rsidP="007F2872">
      <w:pPr>
        <w:suppressAutoHyphens w:val="0"/>
        <w:autoSpaceDE w:val="0"/>
        <w:ind w:firstLine="0"/>
        <w:rPr>
          <w:rFonts w:eastAsia="Times New Roman"/>
          <w:kern w:val="0"/>
          <w:sz w:val="28"/>
          <w:szCs w:val="28"/>
          <w:lang w:eastAsia="ru-RU"/>
        </w:rPr>
      </w:pPr>
    </w:p>
    <w:p w:rsidR="007F2872" w:rsidRPr="007F2872" w:rsidRDefault="007F2872" w:rsidP="007F2872">
      <w:pPr>
        <w:suppressAutoHyphens w:val="0"/>
        <w:autoSpaceDE w:val="0"/>
        <w:ind w:firstLine="0"/>
        <w:rPr>
          <w:rFonts w:eastAsia="Times New Roman"/>
          <w:kern w:val="0"/>
          <w:sz w:val="28"/>
          <w:szCs w:val="28"/>
          <w:lang w:eastAsia="ru-RU"/>
        </w:rPr>
      </w:pPr>
    </w:p>
    <w:p w:rsidR="007F2872" w:rsidRPr="007F2872" w:rsidRDefault="007F2872" w:rsidP="007F2872">
      <w:pPr>
        <w:suppressAutoHyphens w:val="0"/>
        <w:autoSpaceDE w:val="0"/>
        <w:ind w:firstLine="0"/>
        <w:rPr>
          <w:rFonts w:eastAsia="Times New Roman"/>
          <w:kern w:val="0"/>
          <w:sz w:val="28"/>
          <w:szCs w:val="28"/>
          <w:lang w:eastAsia="ru-RU"/>
        </w:rPr>
      </w:pPr>
    </w:p>
    <w:p w:rsidR="007F2872" w:rsidRPr="007F2872" w:rsidRDefault="007F2872" w:rsidP="007F2872">
      <w:pPr>
        <w:suppressAutoHyphens w:val="0"/>
        <w:autoSpaceDE w:val="0"/>
        <w:ind w:firstLine="0"/>
        <w:rPr>
          <w:rFonts w:eastAsia="Times New Roman"/>
          <w:kern w:val="0"/>
          <w:sz w:val="28"/>
          <w:szCs w:val="28"/>
          <w:lang w:eastAsia="ru-RU"/>
        </w:rPr>
      </w:pPr>
    </w:p>
    <w:p w:rsidR="007F2872" w:rsidRPr="007F2872" w:rsidRDefault="007F2872" w:rsidP="007F2872">
      <w:pPr>
        <w:suppressAutoHyphens w:val="0"/>
        <w:autoSpaceDE w:val="0"/>
        <w:ind w:firstLine="0"/>
        <w:jc w:val="right"/>
        <w:outlineLvl w:val="1"/>
        <w:rPr>
          <w:rFonts w:eastAsia="Times New Roman"/>
          <w:kern w:val="0"/>
          <w:sz w:val="28"/>
          <w:szCs w:val="28"/>
          <w:lang w:eastAsia="ru-RU"/>
        </w:rPr>
      </w:pPr>
    </w:p>
    <w:p w:rsidR="007F2872" w:rsidRPr="007F2872" w:rsidRDefault="007F2872" w:rsidP="007F2872">
      <w:pPr>
        <w:suppressAutoHyphens w:val="0"/>
        <w:autoSpaceDE w:val="0"/>
        <w:ind w:firstLine="0"/>
        <w:jc w:val="right"/>
        <w:outlineLvl w:val="1"/>
        <w:rPr>
          <w:rFonts w:eastAsia="Times New Roman"/>
          <w:kern w:val="0"/>
          <w:sz w:val="28"/>
          <w:szCs w:val="28"/>
          <w:lang w:eastAsia="ru-RU"/>
        </w:rPr>
      </w:pPr>
    </w:p>
    <w:p w:rsidR="007F2872" w:rsidRPr="007F2872" w:rsidRDefault="007F2872" w:rsidP="007F2872">
      <w:pPr>
        <w:suppressAutoHyphens w:val="0"/>
        <w:autoSpaceDE w:val="0"/>
        <w:ind w:firstLine="0"/>
        <w:jc w:val="right"/>
        <w:outlineLvl w:val="1"/>
        <w:rPr>
          <w:rFonts w:eastAsia="Times New Roman"/>
          <w:kern w:val="0"/>
          <w:sz w:val="28"/>
          <w:szCs w:val="28"/>
          <w:lang w:eastAsia="ru-RU"/>
        </w:rPr>
      </w:pPr>
    </w:p>
    <w:p w:rsidR="007F2872" w:rsidRPr="007F2872" w:rsidRDefault="007F2872" w:rsidP="007F2872">
      <w:pPr>
        <w:suppressAutoHyphens w:val="0"/>
        <w:autoSpaceDE w:val="0"/>
        <w:ind w:firstLine="0"/>
        <w:jc w:val="right"/>
        <w:outlineLvl w:val="1"/>
        <w:rPr>
          <w:rFonts w:eastAsia="Times New Roman"/>
          <w:kern w:val="0"/>
          <w:sz w:val="28"/>
          <w:szCs w:val="28"/>
          <w:lang w:eastAsia="ru-RU"/>
        </w:rPr>
      </w:pPr>
    </w:p>
    <w:p w:rsidR="007F2872" w:rsidRPr="007F2872" w:rsidRDefault="007F2872" w:rsidP="007F2872">
      <w:pPr>
        <w:suppressAutoHyphens w:val="0"/>
        <w:autoSpaceDE w:val="0"/>
        <w:ind w:firstLine="0"/>
        <w:jc w:val="right"/>
        <w:outlineLvl w:val="1"/>
        <w:rPr>
          <w:rFonts w:eastAsia="Times New Roman"/>
          <w:kern w:val="0"/>
          <w:sz w:val="28"/>
          <w:szCs w:val="28"/>
          <w:lang w:eastAsia="ru-RU"/>
        </w:rPr>
      </w:pPr>
    </w:p>
    <w:p w:rsidR="007F2872" w:rsidRPr="007F2872" w:rsidRDefault="007F2872" w:rsidP="007F2872">
      <w:pPr>
        <w:suppressAutoHyphens w:val="0"/>
        <w:autoSpaceDE w:val="0"/>
        <w:ind w:firstLine="0"/>
        <w:jc w:val="right"/>
        <w:outlineLvl w:val="1"/>
        <w:rPr>
          <w:rFonts w:eastAsia="Times New Roman"/>
          <w:kern w:val="0"/>
          <w:sz w:val="28"/>
          <w:szCs w:val="28"/>
          <w:lang w:eastAsia="ru-RU"/>
        </w:rPr>
      </w:pPr>
    </w:p>
    <w:p w:rsidR="007F2872" w:rsidRPr="007F2872" w:rsidRDefault="007F2872" w:rsidP="007F2872">
      <w:pPr>
        <w:suppressAutoHyphens w:val="0"/>
        <w:autoSpaceDE w:val="0"/>
        <w:ind w:firstLine="0"/>
        <w:jc w:val="right"/>
        <w:outlineLvl w:val="1"/>
        <w:rPr>
          <w:rFonts w:eastAsia="Times New Roman"/>
          <w:kern w:val="0"/>
          <w:sz w:val="28"/>
          <w:szCs w:val="28"/>
          <w:lang w:eastAsia="ru-RU"/>
        </w:rPr>
      </w:pPr>
    </w:p>
    <w:p w:rsidR="007F2872" w:rsidRPr="007F2872" w:rsidRDefault="007F2872" w:rsidP="007F2872">
      <w:pPr>
        <w:suppressAutoHyphens w:val="0"/>
        <w:autoSpaceDE w:val="0"/>
        <w:ind w:firstLine="0"/>
        <w:jc w:val="right"/>
        <w:outlineLvl w:val="1"/>
        <w:rPr>
          <w:rFonts w:eastAsia="Times New Roman"/>
          <w:kern w:val="0"/>
          <w:sz w:val="28"/>
          <w:szCs w:val="28"/>
          <w:lang w:eastAsia="ru-RU"/>
        </w:rPr>
      </w:pPr>
    </w:p>
    <w:p w:rsidR="007F2872" w:rsidRPr="007F2872" w:rsidRDefault="007F2872" w:rsidP="007F2872">
      <w:pPr>
        <w:suppressAutoHyphens w:val="0"/>
        <w:autoSpaceDE w:val="0"/>
        <w:ind w:firstLine="0"/>
        <w:jc w:val="right"/>
        <w:outlineLvl w:val="1"/>
        <w:rPr>
          <w:rFonts w:eastAsia="Times New Roman"/>
          <w:kern w:val="0"/>
          <w:sz w:val="28"/>
          <w:szCs w:val="28"/>
          <w:lang w:eastAsia="ru-RU"/>
        </w:rPr>
      </w:pPr>
    </w:p>
    <w:p w:rsidR="007F2872" w:rsidRPr="007F2872" w:rsidRDefault="007F2872" w:rsidP="007F2872">
      <w:pPr>
        <w:suppressAutoHyphens w:val="0"/>
        <w:autoSpaceDE w:val="0"/>
        <w:ind w:firstLine="0"/>
        <w:jc w:val="right"/>
        <w:outlineLvl w:val="1"/>
        <w:rPr>
          <w:rFonts w:eastAsia="Times New Roman"/>
          <w:kern w:val="0"/>
          <w:sz w:val="28"/>
          <w:szCs w:val="28"/>
          <w:lang w:eastAsia="ru-RU"/>
        </w:rPr>
      </w:pPr>
    </w:p>
    <w:p w:rsidR="007F2872" w:rsidRPr="007F2872" w:rsidRDefault="007F2872" w:rsidP="007F2872">
      <w:pPr>
        <w:suppressAutoHyphens w:val="0"/>
        <w:autoSpaceDE w:val="0"/>
        <w:ind w:firstLine="0"/>
        <w:jc w:val="right"/>
        <w:outlineLvl w:val="1"/>
        <w:rPr>
          <w:rFonts w:eastAsia="Times New Roman"/>
          <w:kern w:val="0"/>
          <w:sz w:val="28"/>
          <w:szCs w:val="28"/>
          <w:lang w:eastAsia="ru-RU"/>
        </w:rPr>
      </w:pPr>
    </w:p>
    <w:p w:rsidR="007F2872" w:rsidRPr="007F2872" w:rsidRDefault="007F2872" w:rsidP="007F2872">
      <w:pPr>
        <w:suppressAutoHyphens w:val="0"/>
        <w:autoSpaceDE w:val="0"/>
        <w:ind w:firstLine="0"/>
        <w:jc w:val="right"/>
        <w:outlineLvl w:val="1"/>
        <w:rPr>
          <w:rFonts w:eastAsia="Times New Roman"/>
          <w:kern w:val="0"/>
          <w:sz w:val="28"/>
          <w:szCs w:val="28"/>
          <w:lang w:eastAsia="ru-RU"/>
        </w:rPr>
      </w:pPr>
    </w:p>
    <w:p w:rsidR="007F2872" w:rsidRPr="007F2872" w:rsidRDefault="007F2872" w:rsidP="007F2872">
      <w:pPr>
        <w:suppressAutoHyphens w:val="0"/>
        <w:autoSpaceDE w:val="0"/>
        <w:ind w:firstLine="0"/>
        <w:jc w:val="right"/>
        <w:outlineLvl w:val="1"/>
        <w:rPr>
          <w:rFonts w:eastAsia="Times New Roman"/>
          <w:kern w:val="0"/>
          <w:sz w:val="28"/>
          <w:szCs w:val="28"/>
          <w:lang w:eastAsia="ru-RU"/>
        </w:rPr>
      </w:pPr>
    </w:p>
    <w:p w:rsidR="007F2872" w:rsidRPr="007F2872" w:rsidRDefault="007F2872" w:rsidP="007F2872">
      <w:pPr>
        <w:suppressAutoHyphens w:val="0"/>
        <w:autoSpaceDE w:val="0"/>
        <w:ind w:firstLine="0"/>
        <w:jc w:val="right"/>
        <w:outlineLvl w:val="1"/>
        <w:rPr>
          <w:rFonts w:eastAsia="Times New Roman"/>
          <w:kern w:val="0"/>
          <w:sz w:val="28"/>
          <w:szCs w:val="28"/>
          <w:lang w:eastAsia="ru-RU"/>
        </w:rPr>
      </w:pPr>
    </w:p>
    <w:p w:rsidR="007F2872" w:rsidRPr="007F2872" w:rsidRDefault="007F2872" w:rsidP="007F2872">
      <w:pPr>
        <w:suppressAutoHyphens w:val="0"/>
        <w:autoSpaceDE w:val="0"/>
        <w:ind w:firstLine="0"/>
        <w:jc w:val="right"/>
        <w:outlineLvl w:val="1"/>
        <w:rPr>
          <w:rFonts w:eastAsia="Times New Roman"/>
          <w:kern w:val="0"/>
          <w:sz w:val="28"/>
          <w:szCs w:val="28"/>
          <w:lang w:eastAsia="ru-RU"/>
        </w:rPr>
      </w:pPr>
    </w:p>
    <w:p w:rsidR="007F2872" w:rsidRPr="007F2872" w:rsidRDefault="007F2872" w:rsidP="007F2872">
      <w:pPr>
        <w:suppressAutoHyphens w:val="0"/>
        <w:autoSpaceDE w:val="0"/>
        <w:spacing w:line="360" w:lineRule="auto"/>
        <w:ind w:firstLine="0"/>
        <w:jc w:val="right"/>
        <w:outlineLvl w:val="1"/>
        <w:rPr>
          <w:rFonts w:eastAsia="Times New Roman"/>
          <w:kern w:val="0"/>
          <w:sz w:val="28"/>
          <w:szCs w:val="28"/>
          <w:lang w:eastAsia="ru-RU"/>
        </w:rPr>
      </w:pPr>
    </w:p>
    <w:p w:rsidR="007F2872" w:rsidRPr="007F2872" w:rsidRDefault="007F2872" w:rsidP="007F2872">
      <w:pPr>
        <w:suppressAutoHyphens w:val="0"/>
        <w:autoSpaceDE w:val="0"/>
        <w:spacing w:line="360" w:lineRule="auto"/>
        <w:ind w:left="4820" w:firstLine="0"/>
        <w:outlineLvl w:val="1"/>
        <w:rPr>
          <w:rFonts w:eastAsia="Times New Roman"/>
          <w:kern w:val="0"/>
          <w:sz w:val="28"/>
          <w:szCs w:val="28"/>
          <w:lang w:eastAsia="ru-RU"/>
        </w:rPr>
      </w:pPr>
      <w:r w:rsidRPr="007F2872">
        <w:rPr>
          <w:rFonts w:eastAsia="Times New Roman"/>
          <w:kern w:val="0"/>
          <w:sz w:val="28"/>
          <w:szCs w:val="28"/>
          <w:lang w:eastAsia="ru-RU"/>
        </w:rPr>
        <w:lastRenderedPageBreak/>
        <w:t>Приложение</w:t>
      </w:r>
    </w:p>
    <w:p w:rsidR="007F2872" w:rsidRPr="007F2872" w:rsidRDefault="007F2872" w:rsidP="007F2872">
      <w:pPr>
        <w:suppressAutoHyphens w:val="0"/>
        <w:autoSpaceDE w:val="0"/>
        <w:ind w:left="4820" w:firstLine="0"/>
        <w:rPr>
          <w:rFonts w:eastAsia="Times New Roman"/>
          <w:kern w:val="0"/>
          <w:sz w:val="28"/>
          <w:szCs w:val="28"/>
          <w:lang w:eastAsia="ru-RU"/>
        </w:rPr>
      </w:pPr>
      <w:r w:rsidRPr="007F2872">
        <w:rPr>
          <w:rFonts w:eastAsia="Times New Roman"/>
          <w:kern w:val="0"/>
          <w:sz w:val="28"/>
          <w:szCs w:val="28"/>
          <w:lang w:eastAsia="ru-RU"/>
        </w:rPr>
        <w:t xml:space="preserve">к Положению о порядке включения в стаж муниципальной службы иных периодов работы (службы), утвержденному постановлением Администрации </w:t>
      </w:r>
      <w:proofErr w:type="spellStart"/>
      <w:r w:rsidRPr="007F2872">
        <w:rPr>
          <w:rFonts w:eastAsia="Times New Roman"/>
          <w:kern w:val="0"/>
          <w:sz w:val="28"/>
          <w:szCs w:val="28"/>
          <w:lang w:eastAsia="ru-RU"/>
        </w:rPr>
        <w:t>Подосиновского</w:t>
      </w:r>
      <w:proofErr w:type="spellEnd"/>
      <w:r w:rsidRPr="007F2872">
        <w:rPr>
          <w:rFonts w:eastAsia="Times New Roman"/>
          <w:kern w:val="0"/>
          <w:sz w:val="28"/>
          <w:szCs w:val="28"/>
          <w:lang w:eastAsia="ru-RU"/>
        </w:rPr>
        <w:t xml:space="preserve"> района Кировской области</w:t>
      </w:r>
    </w:p>
    <w:p w:rsidR="007F2872" w:rsidRPr="007F2872" w:rsidRDefault="007F2872" w:rsidP="007F2872">
      <w:pPr>
        <w:suppressAutoHyphens w:val="0"/>
        <w:autoSpaceDE w:val="0"/>
        <w:adjustRightInd w:val="0"/>
        <w:ind w:firstLine="0"/>
        <w:jc w:val="left"/>
        <w:rPr>
          <w:rFonts w:eastAsia="Calibri"/>
          <w:kern w:val="0"/>
          <w:sz w:val="28"/>
          <w:szCs w:val="28"/>
          <w:lang w:eastAsia="ru-RU"/>
        </w:rPr>
      </w:pPr>
      <w:r w:rsidRPr="007F2872">
        <w:rPr>
          <w:rFonts w:eastAsia="Times New Roman"/>
          <w:kern w:val="0"/>
          <w:sz w:val="28"/>
          <w:szCs w:val="28"/>
          <w:lang w:eastAsia="ru-RU"/>
        </w:rPr>
        <w:t xml:space="preserve">                                                                     от 15.05.2026  № 128</w:t>
      </w:r>
    </w:p>
    <w:p w:rsidR="007F2872" w:rsidRPr="007F2872" w:rsidRDefault="007F2872" w:rsidP="007F2872">
      <w:pPr>
        <w:suppressAutoHyphens w:val="0"/>
        <w:autoSpaceDE w:val="0"/>
        <w:spacing w:line="480" w:lineRule="exact"/>
        <w:ind w:firstLine="0"/>
        <w:rPr>
          <w:rFonts w:eastAsia="Times New Roman"/>
          <w:kern w:val="0"/>
          <w:sz w:val="28"/>
          <w:szCs w:val="28"/>
          <w:lang w:eastAsia="ru-RU"/>
        </w:rPr>
      </w:pPr>
    </w:p>
    <w:p w:rsidR="007F2872" w:rsidRPr="007F2872" w:rsidRDefault="007F2872" w:rsidP="007F2872">
      <w:pPr>
        <w:suppressAutoHyphens w:val="0"/>
        <w:autoSpaceDE w:val="0"/>
        <w:adjustRightInd w:val="0"/>
        <w:ind w:firstLine="0"/>
        <w:jc w:val="center"/>
        <w:rPr>
          <w:rFonts w:eastAsia="Times New Roman"/>
          <w:b/>
          <w:kern w:val="0"/>
          <w:sz w:val="28"/>
          <w:szCs w:val="28"/>
          <w:lang w:eastAsia="ru-RU"/>
        </w:rPr>
      </w:pPr>
      <w:bookmarkStart w:id="4" w:name="P79"/>
      <w:bookmarkEnd w:id="4"/>
      <w:r w:rsidRPr="007F2872">
        <w:rPr>
          <w:rFonts w:eastAsia="Times New Roman"/>
          <w:b/>
          <w:kern w:val="0"/>
          <w:sz w:val="28"/>
          <w:szCs w:val="28"/>
          <w:lang w:eastAsia="ru-RU"/>
        </w:rPr>
        <w:t xml:space="preserve">Перечень периодов работы (службы) и должностей </w:t>
      </w:r>
    </w:p>
    <w:p w:rsidR="007F2872" w:rsidRPr="007F2872" w:rsidRDefault="007F2872" w:rsidP="007F2872">
      <w:pPr>
        <w:suppressAutoHyphens w:val="0"/>
        <w:autoSpaceDE w:val="0"/>
        <w:adjustRightInd w:val="0"/>
        <w:ind w:firstLine="0"/>
        <w:jc w:val="center"/>
        <w:rPr>
          <w:rFonts w:eastAsia="Times New Roman"/>
          <w:b/>
          <w:kern w:val="0"/>
          <w:sz w:val="28"/>
          <w:szCs w:val="28"/>
          <w:lang w:eastAsia="ru-RU"/>
        </w:rPr>
      </w:pPr>
      <w:r w:rsidRPr="007F2872">
        <w:rPr>
          <w:rFonts w:eastAsia="Times New Roman"/>
          <w:b/>
          <w:kern w:val="0"/>
          <w:sz w:val="28"/>
          <w:szCs w:val="28"/>
          <w:lang w:eastAsia="ru-RU"/>
        </w:rPr>
        <w:t xml:space="preserve">муниципальной службы, применительно к которым данные </w:t>
      </w:r>
    </w:p>
    <w:p w:rsidR="007F2872" w:rsidRPr="007F2872" w:rsidRDefault="007F2872" w:rsidP="007F2872">
      <w:pPr>
        <w:suppressAutoHyphens w:val="0"/>
        <w:autoSpaceDE w:val="0"/>
        <w:adjustRightInd w:val="0"/>
        <w:ind w:firstLine="0"/>
        <w:jc w:val="center"/>
        <w:rPr>
          <w:rFonts w:eastAsia="Times New Roman"/>
          <w:b/>
          <w:kern w:val="0"/>
          <w:sz w:val="28"/>
          <w:szCs w:val="28"/>
          <w:lang w:eastAsia="ru-RU"/>
        </w:rPr>
      </w:pPr>
      <w:r w:rsidRPr="007F2872">
        <w:rPr>
          <w:rFonts w:eastAsia="Times New Roman"/>
          <w:b/>
          <w:kern w:val="0"/>
          <w:sz w:val="28"/>
          <w:szCs w:val="28"/>
          <w:lang w:eastAsia="ru-RU"/>
        </w:rPr>
        <w:t xml:space="preserve"> периоды могут быть зачтены в стаж муниципальной службы, </w:t>
      </w:r>
    </w:p>
    <w:p w:rsidR="007F2872" w:rsidRPr="007F2872" w:rsidRDefault="007F2872" w:rsidP="007F2872">
      <w:pPr>
        <w:suppressAutoHyphens w:val="0"/>
        <w:autoSpaceDE w:val="0"/>
        <w:adjustRightInd w:val="0"/>
        <w:ind w:firstLine="0"/>
        <w:jc w:val="center"/>
        <w:rPr>
          <w:rFonts w:eastAsia="Times New Roman"/>
          <w:b/>
          <w:kern w:val="0"/>
          <w:sz w:val="28"/>
          <w:szCs w:val="28"/>
          <w:lang w:eastAsia="ru-RU"/>
        </w:rPr>
      </w:pPr>
      <w:r w:rsidRPr="007F2872">
        <w:rPr>
          <w:rFonts w:eastAsia="Times New Roman"/>
          <w:b/>
          <w:kern w:val="0"/>
          <w:sz w:val="28"/>
          <w:szCs w:val="28"/>
          <w:lang w:eastAsia="ru-RU"/>
        </w:rPr>
        <w:t xml:space="preserve">в разрезе подразделений Администрации </w:t>
      </w:r>
      <w:proofErr w:type="spellStart"/>
      <w:r w:rsidRPr="007F2872">
        <w:rPr>
          <w:rFonts w:eastAsia="Times New Roman"/>
          <w:b/>
          <w:kern w:val="0"/>
          <w:sz w:val="28"/>
          <w:szCs w:val="28"/>
          <w:lang w:eastAsia="ru-RU"/>
        </w:rPr>
        <w:t>Подосиновского</w:t>
      </w:r>
      <w:proofErr w:type="spellEnd"/>
      <w:r w:rsidRPr="007F2872">
        <w:rPr>
          <w:rFonts w:eastAsia="Times New Roman"/>
          <w:b/>
          <w:kern w:val="0"/>
          <w:sz w:val="28"/>
          <w:szCs w:val="28"/>
          <w:lang w:eastAsia="ru-RU"/>
        </w:rPr>
        <w:t xml:space="preserve"> района</w:t>
      </w:r>
    </w:p>
    <w:p w:rsidR="007F2872" w:rsidRPr="007F2872" w:rsidRDefault="007F2872" w:rsidP="007F2872">
      <w:pPr>
        <w:suppressAutoHyphens w:val="0"/>
        <w:autoSpaceDE w:val="0"/>
        <w:adjustRightInd w:val="0"/>
        <w:spacing w:line="480" w:lineRule="exact"/>
        <w:ind w:firstLine="0"/>
        <w:jc w:val="center"/>
        <w:rPr>
          <w:rFonts w:eastAsia="Calibri"/>
          <w:kern w:val="0"/>
          <w:sz w:val="28"/>
          <w:szCs w:val="28"/>
          <w:lang w:eastAsia="ru-RU"/>
        </w:rPr>
      </w:pPr>
    </w:p>
    <w:p w:rsidR="007F2872" w:rsidRPr="007F2872" w:rsidRDefault="007F2872" w:rsidP="007F2872">
      <w:pPr>
        <w:suppressAutoHyphens w:val="0"/>
        <w:autoSpaceDE w:val="0"/>
        <w:adjustRightInd w:val="0"/>
        <w:spacing w:line="360" w:lineRule="auto"/>
        <w:ind w:firstLine="709"/>
        <w:rPr>
          <w:rFonts w:eastAsia="Calibri"/>
          <w:kern w:val="0"/>
          <w:sz w:val="28"/>
          <w:szCs w:val="28"/>
          <w:lang w:eastAsia="ru-RU"/>
        </w:rPr>
      </w:pPr>
      <w:r w:rsidRPr="007F2872">
        <w:rPr>
          <w:rFonts w:eastAsia="Calibri"/>
          <w:kern w:val="0"/>
          <w:sz w:val="28"/>
          <w:szCs w:val="28"/>
          <w:lang w:eastAsia="ru-RU"/>
        </w:rPr>
        <w:t xml:space="preserve">1. Управление образования Администрации </w:t>
      </w:r>
      <w:proofErr w:type="spellStart"/>
      <w:r w:rsidRPr="007F2872">
        <w:rPr>
          <w:rFonts w:eastAsia="Calibri"/>
          <w:kern w:val="0"/>
          <w:sz w:val="28"/>
          <w:szCs w:val="28"/>
          <w:lang w:eastAsia="ru-RU"/>
        </w:rPr>
        <w:t>Подосиновского</w:t>
      </w:r>
      <w:proofErr w:type="spellEnd"/>
      <w:r w:rsidRPr="007F2872">
        <w:rPr>
          <w:rFonts w:eastAsia="Calibri"/>
          <w:kern w:val="0"/>
          <w:sz w:val="28"/>
          <w:szCs w:val="28"/>
          <w:lang w:eastAsia="ru-RU"/>
        </w:rPr>
        <w:t xml:space="preserve"> района (в зависимости от должности) – директор, заместитель директора образовательного учреждения, учитель, педагог дополнительного образования, методист образовательного учреждения.</w:t>
      </w:r>
    </w:p>
    <w:p w:rsidR="007F2872" w:rsidRPr="007F2872" w:rsidRDefault="007F2872" w:rsidP="007F2872">
      <w:pPr>
        <w:suppressAutoHyphens w:val="0"/>
        <w:autoSpaceDE w:val="0"/>
        <w:adjustRightInd w:val="0"/>
        <w:spacing w:line="360" w:lineRule="auto"/>
        <w:ind w:firstLine="708"/>
        <w:rPr>
          <w:rFonts w:eastAsia="Calibri"/>
          <w:kern w:val="0"/>
          <w:sz w:val="28"/>
          <w:szCs w:val="28"/>
          <w:lang w:eastAsia="ru-RU"/>
        </w:rPr>
      </w:pPr>
      <w:r w:rsidRPr="007F2872">
        <w:rPr>
          <w:rFonts w:eastAsia="Calibri"/>
          <w:kern w:val="0"/>
          <w:sz w:val="28"/>
          <w:szCs w:val="28"/>
          <w:lang w:eastAsia="ru-RU"/>
        </w:rPr>
        <w:t xml:space="preserve">2. </w:t>
      </w:r>
      <w:proofErr w:type="gramStart"/>
      <w:r w:rsidRPr="007F2872">
        <w:rPr>
          <w:rFonts w:eastAsia="Calibri"/>
          <w:kern w:val="0"/>
          <w:sz w:val="28"/>
          <w:szCs w:val="28"/>
          <w:lang w:eastAsia="ru-RU"/>
        </w:rPr>
        <w:t xml:space="preserve">Управление по вопросам жизнеобеспечения Администрации </w:t>
      </w:r>
      <w:proofErr w:type="spellStart"/>
      <w:r w:rsidRPr="007F2872">
        <w:rPr>
          <w:rFonts w:eastAsia="Calibri"/>
          <w:kern w:val="0"/>
          <w:sz w:val="28"/>
          <w:szCs w:val="28"/>
          <w:lang w:eastAsia="ru-RU"/>
        </w:rPr>
        <w:t>Подосиновского</w:t>
      </w:r>
      <w:proofErr w:type="spellEnd"/>
      <w:r w:rsidRPr="007F2872">
        <w:rPr>
          <w:rFonts w:eastAsia="Calibri"/>
          <w:kern w:val="0"/>
          <w:sz w:val="28"/>
          <w:szCs w:val="28"/>
          <w:lang w:eastAsia="ru-RU"/>
        </w:rPr>
        <w:t xml:space="preserve"> района (в зависимости от должности) – руководитель, директор предприятия, учреждения, организации, заместитель руководителя, прораб, мастер по дорожному строительству, ЖКХ, инженер, экономист предприятия, учреждения, организации, специалист по охране труда, технической безопасности, ГО, ЧС, мастер строительной организации, архитектор, сметчик, проектировщик.</w:t>
      </w:r>
      <w:proofErr w:type="gramEnd"/>
    </w:p>
    <w:p w:rsidR="007F2872" w:rsidRPr="007F2872" w:rsidRDefault="007F2872" w:rsidP="007F2872">
      <w:pPr>
        <w:suppressAutoHyphens w:val="0"/>
        <w:autoSpaceDE w:val="0"/>
        <w:adjustRightInd w:val="0"/>
        <w:spacing w:line="360" w:lineRule="auto"/>
        <w:ind w:firstLine="708"/>
        <w:rPr>
          <w:rFonts w:eastAsia="Calibri"/>
          <w:kern w:val="0"/>
          <w:sz w:val="28"/>
          <w:szCs w:val="28"/>
          <w:lang w:eastAsia="ru-RU"/>
        </w:rPr>
      </w:pPr>
      <w:r w:rsidRPr="007F2872">
        <w:rPr>
          <w:rFonts w:eastAsia="Calibri"/>
          <w:kern w:val="0"/>
          <w:sz w:val="28"/>
          <w:szCs w:val="28"/>
          <w:lang w:eastAsia="ru-RU"/>
        </w:rPr>
        <w:t xml:space="preserve">3. </w:t>
      </w:r>
      <w:proofErr w:type="gramStart"/>
      <w:r w:rsidRPr="007F2872">
        <w:rPr>
          <w:rFonts w:eastAsia="Calibri"/>
          <w:kern w:val="0"/>
          <w:sz w:val="28"/>
          <w:szCs w:val="28"/>
          <w:lang w:eastAsia="ru-RU"/>
        </w:rPr>
        <w:t xml:space="preserve">Управление делами Администрации </w:t>
      </w:r>
      <w:proofErr w:type="spellStart"/>
      <w:r w:rsidRPr="007F2872">
        <w:rPr>
          <w:rFonts w:eastAsia="Calibri"/>
          <w:kern w:val="0"/>
          <w:sz w:val="28"/>
          <w:szCs w:val="28"/>
          <w:lang w:eastAsia="ru-RU"/>
        </w:rPr>
        <w:t>Подосиновского</w:t>
      </w:r>
      <w:proofErr w:type="spellEnd"/>
      <w:r w:rsidRPr="007F2872">
        <w:rPr>
          <w:rFonts w:eastAsia="Calibri"/>
          <w:kern w:val="0"/>
          <w:sz w:val="28"/>
          <w:szCs w:val="28"/>
          <w:lang w:eastAsia="ru-RU"/>
        </w:rPr>
        <w:t xml:space="preserve"> района (в зависимости от должности) – заместитель руководителя (начальник отдела) предприятия, учреждения, организации, юрист, специалист по делопроизводству, кадровой работе, связям с общественностью, системный администратор.</w:t>
      </w:r>
      <w:proofErr w:type="gramEnd"/>
    </w:p>
    <w:p w:rsidR="007F2872" w:rsidRPr="007F2872" w:rsidRDefault="007F2872" w:rsidP="007F2872">
      <w:pPr>
        <w:suppressAutoHyphens w:val="0"/>
        <w:autoSpaceDE w:val="0"/>
        <w:adjustRightInd w:val="0"/>
        <w:spacing w:line="360" w:lineRule="auto"/>
        <w:ind w:firstLine="708"/>
        <w:rPr>
          <w:rFonts w:eastAsia="Calibri"/>
          <w:kern w:val="0"/>
          <w:sz w:val="28"/>
          <w:szCs w:val="28"/>
          <w:lang w:eastAsia="ru-RU"/>
        </w:rPr>
      </w:pPr>
      <w:r w:rsidRPr="007F2872">
        <w:rPr>
          <w:rFonts w:eastAsia="Calibri"/>
          <w:kern w:val="0"/>
          <w:sz w:val="28"/>
          <w:szCs w:val="28"/>
          <w:lang w:eastAsia="ru-RU"/>
        </w:rPr>
        <w:t xml:space="preserve">4. Финансовое управление Администрации </w:t>
      </w:r>
      <w:proofErr w:type="spellStart"/>
      <w:r w:rsidRPr="007F2872">
        <w:rPr>
          <w:rFonts w:eastAsia="Calibri"/>
          <w:kern w:val="0"/>
          <w:sz w:val="28"/>
          <w:szCs w:val="28"/>
          <w:lang w:eastAsia="ru-RU"/>
        </w:rPr>
        <w:t>Подосиновского</w:t>
      </w:r>
      <w:proofErr w:type="spellEnd"/>
      <w:r w:rsidRPr="007F2872">
        <w:rPr>
          <w:rFonts w:eastAsia="Calibri"/>
          <w:kern w:val="0"/>
          <w:sz w:val="28"/>
          <w:szCs w:val="28"/>
          <w:lang w:eastAsia="ru-RU"/>
        </w:rPr>
        <w:t xml:space="preserve"> района:</w:t>
      </w:r>
    </w:p>
    <w:p w:rsidR="007F2872" w:rsidRPr="007F2872" w:rsidRDefault="007F2872" w:rsidP="007F2872">
      <w:pPr>
        <w:suppressAutoHyphens w:val="0"/>
        <w:autoSpaceDE w:val="0"/>
        <w:adjustRightInd w:val="0"/>
        <w:spacing w:line="360" w:lineRule="auto"/>
        <w:ind w:firstLine="708"/>
        <w:rPr>
          <w:rFonts w:eastAsia="Calibri"/>
          <w:kern w:val="0"/>
          <w:sz w:val="28"/>
          <w:szCs w:val="28"/>
          <w:lang w:eastAsia="ru-RU"/>
        </w:rPr>
      </w:pPr>
      <w:proofErr w:type="gramStart"/>
      <w:r w:rsidRPr="007F2872">
        <w:rPr>
          <w:rFonts w:eastAsia="Calibri"/>
          <w:kern w:val="0"/>
          <w:sz w:val="28"/>
          <w:szCs w:val="28"/>
          <w:lang w:eastAsia="ru-RU"/>
        </w:rPr>
        <w:t xml:space="preserve">Первый заместитель главы Администрации </w:t>
      </w:r>
      <w:proofErr w:type="spellStart"/>
      <w:r w:rsidRPr="007F2872">
        <w:rPr>
          <w:rFonts w:eastAsia="Calibri"/>
          <w:kern w:val="0"/>
          <w:sz w:val="28"/>
          <w:szCs w:val="28"/>
          <w:lang w:eastAsia="ru-RU"/>
        </w:rPr>
        <w:t>Подосиновского</w:t>
      </w:r>
      <w:proofErr w:type="spellEnd"/>
      <w:r w:rsidRPr="007F2872">
        <w:rPr>
          <w:rFonts w:eastAsia="Calibri"/>
          <w:kern w:val="0"/>
          <w:sz w:val="28"/>
          <w:szCs w:val="28"/>
          <w:lang w:eastAsia="ru-RU"/>
        </w:rPr>
        <w:t xml:space="preserve"> района по финансово-экономическим вопросам, начальник финансового управления - руководитель, заместитель руководителя, руководитель структурного </w:t>
      </w:r>
      <w:r w:rsidRPr="007F2872">
        <w:rPr>
          <w:rFonts w:eastAsia="Calibri"/>
          <w:kern w:val="0"/>
          <w:sz w:val="28"/>
          <w:szCs w:val="28"/>
          <w:lang w:eastAsia="ru-RU"/>
        </w:rPr>
        <w:lastRenderedPageBreak/>
        <w:t>подразделения, главный специалист предприятия, организации, учреждения по соответствующему профилю, главный бухгалтер, старший бухгалтер, бухгалтер, главный экономист, старший экономист, экономист, руководитель структурного подразделения в бюджетных учреждениях, организациях, ревизор, финансист.</w:t>
      </w:r>
      <w:proofErr w:type="gramEnd"/>
    </w:p>
    <w:p w:rsidR="007F2872" w:rsidRPr="007F2872" w:rsidRDefault="007F2872" w:rsidP="007F2872">
      <w:pPr>
        <w:suppressAutoHyphens w:val="0"/>
        <w:autoSpaceDE w:val="0"/>
        <w:adjustRightInd w:val="0"/>
        <w:spacing w:line="360" w:lineRule="auto"/>
        <w:ind w:firstLine="708"/>
        <w:rPr>
          <w:rFonts w:eastAsia="Calibri"/>
          <w:kern w:val="0"/>
          <w:sz w:val="28"/>
          <w:szCs w:val="28"/>
          <w:lang w:eastAsia="ru-RU"/>
        </w:rPr>
      </w:pPr>
      <w:proofErr w:type="gramStart"/>
      <w:r w:rsidRPr="007F2872">
        <w:rPr>
          <w:rFonts w:eastAsia="Calibri"/>
          <w:kern w:val="0"/>
          <w:sz w:val="28"/>
          <w:szCs w:val="28"/>
          <w:lang w:eastAsia="ru-RU"/>
        </w:rPr>
        <w:t xml:space="preserve">Заместитель начальника финансового управления Администрации </w:t>
      </w:r>
      <w:proofErr w:type="spellStart"/>
      <w:r w:rsidRPr="007F2872">
        <w:rPr>
          <w:rFonts w:eastAsia="Calibri"/>
          <w:kern w:val="0"/>
          <w:sz w:val="28"/>
          <w:szCs w:val="28"/>
          <w:lang w:eastAsia="ru-RU"/>
        </w:rPr>
        <w:t>Подосиновского</w:t>
      </w:r>
      <w:proofErr w:type="spellEnd"/>
      <w:r w:rsidRPr="007F2872">
        <w:rPr>
          <w:rFonts w:eastAsia="Calibri"/>
          <w:kern w:val="0"/>
          <w:sz w:val="28"/>
          <w:szCs w:val="28"/>
          <w:lang w:eastAsia="ru-RU"/>
        </w:rPr>
        <w:t xml:space="preserve"> района, заведующий сектором планирования и исполнения бюджета - главный бухгалтер, старший бухгалтер, бухгалтер, главный экономист, старший экономист, экономист, руководитель структурного подразделения в бюджетных учреждениях, организациях, главный экономист, старший экономист, экономист предприятия, организации, учреждения по соответствующему профилю.</w:t>
      </w:r>
      <w:proofErr w:type="gramEnd"/>
    </w:p>
    <w:p w:rsidR="007F2872" w:rsidRPr="007F2872" w:rsidRDefault="007F2872" w:rsidP="007F2872">
      <w:pPr>
        <w:suppressAutoHyphens w:val="0"/>
        <w:autoSpaceDE w:val="0"/>
        <w:adjustRightInd w:val="0"/>
        <w:spacing w:line="360" w:lineRule="auto"/>
        <w:ind w:firstLine="708"/>
        <w:rPr>
          <w:rFonts w:eastAsia="Calibri"/>
          <w:kern w:val="0"/>
          <w:sz w:val="28"/>
          <w:szCs w:val="28"/>
          <w:lang w:eastAsia="ru-RU"/>
        </w:rPr>
      </w:pPr>
      <w:proofErr w:type="gramStart"/>
      <w:r w:rsidRPr="007F2872">
        <w:rPr>
          <w:rFonts w:eastAsia="Calibri"/>
          <w:kern w:val="0"/>
          <w:sz w:val="28"/>
          <w:szCs w:val="28"/>
          <w:lang w:eastAsia="ru-RU"/>
        </w:rPr>
        <w:t xml:space="preserve">Заведующий сектором бухгалтерского учета и контроля, главный бухгалтер финансового управления Администрации </w:t>
      </w:r>
      <w:proofErr w:type="spellStart"/>
      <w:r w:rsidRPr="007F2872">
        <w:rPr>
          <w:rFonts w:eastAsia="Calibri"/>
          <w:kern w:val="0"/>
          <w:sz w:val="28"/>
          <w:szCs w:val="28"/>
          <w:lang w:eastAsia="ru-RU"/>
        </w:rPr>
        <w:t>Подосиновского</w:t>
      </w:r>
      <w:proofErr w:type="spellEnd"/>
      <w:r w:rsidRPr="007F2872">
        <w:rPr>
          <w:rFonts w:eastAsia="Calibri"/>
          <w:kern w:val="0"/>
          <w:sz w:val="28"/>
          <w:szCs w:val="28"/>
          <w:lang w:eastAsia="ru-RU"/>
        </w:rPr>
        <w:t xml:space="preserve"> района - главный бухгалтер, старший бухгалтер, бухгалтер, главный экономист, старший экономист, экономист, руководитель структурного подразделения в бюджетных учреждениях, организациях, экономист, финансист, специалист финансовых органов, предприятий, учреждений, ревизор учреждения любой организационно правовой формы.</w:t>
      </w:r>
      <w:proofErr w:type="gramEnd"/>
    </w:p>
    <w:p w:rsidR="007F2872" w:rsidRPr="007F2872" w:rsidRDefault="007F2872" w:rsidP="007F2872">
      <w:pPr>
        <w:suppressAutoHyphens w:val="0"/>
        <w:autoSpaceDE w:val="0"/>
        <w:adjustRightInd w:val="0"/>
        <w:spacing w:line="360" w:lineRule="auto"/>
        <w:ind w:firstLine="708"/>
        <w:rPr>
          <w:rFonts w:eastAsia="Calibri"/>
          <w:kern w:val="0"/>
          <w:sz w:val="28"/>
          <w:szCs w:val="28"/>
          <w:lang w:eastAsia="ru-RU"/>
        </w:rPr>
      </w:pPr>
      <w:r w:rsidRPr="007F2872">
        <w:rPr>
          <w:rFonts w:eastAsia="Calibri"/>
          <w:kern w:val="0"/>
          <w:sz w:val="28"/>
          <w:szCs w:val="28"/>
          <w:lang w:eastAsia="ru-RU"/>
        </w:rPr>
        <w:t xml:space="preserve">Заведующий сектором казначейского исполнения бюджета финансового управления Администрации </w:t>
      </w:r>
      <w:proofErr w:type="spellStart"/>
      <w:r w:rsidRPr="007F2872">
        <w:rPr>
          <w:rFonts w:eastAsia="Calibri"/>
          <w:kern w:val="0"/>
          <w:sz w:val="28"/>
          <w:szCs w:val="28"/>
          <w:lang w:eastAsia="ru-RU"/>
        </w:rPr>
        <w:t>Подосиновского</w:t>
      </w:r>
      <w:proofErr w:type="spellEnd"/>
      <w:r w:rsidRPr="007F2872">
        <w:rPr>
          <w:rFonts w:eastAsia="Calibri"/>
          <w:kern w:val="0"/>
          <w:sz w:val="28"/>
          <w:szCs w:val="28"/>
          <w:lang w:eastAsia="ru-RU"/>
        </w:rPr>
        <w:t xml:space="preserve"> района - главный бухгалтер, старший бухгалтер, бухгалтер, главный экономист, старший экономист, экономист, руководитель структурного подразделения в бюджетных учреждениях, организациях. </w:t>
      </w:r>
    </w:p>
    <w:p w:rsidR="007F2872" w:rsidRPr="007F2872" w:rsidRDefault="007F2872" w:rsidP="007F2872">
      <w:pPr>
        <w:suppressAutoHyphens w:val="0"/>
        <w:autoSpaceDE w:val="0"/>
        <w:adjustRightInd w:val="0"/>
        <w:spacing w:line="360" w:lineRule="auto"/>
        <w:ind w:firstLine="709"/>
        <w:rPr>
          <w:rFonts w:eastAsia="Calibri"/>
          <w:kern w:val="0"/>
          <w:sz w:val="28"/>
          <w:szCs w:val="28"/>
          <w:lang w:eastAsia="ru-RU"/>
        </w:rPr>
      </w:pPr>
      <w:proofErr w:type="gramStart"/>
      <w:r w:rsidRPr="007F2872">
        <w:rPr>
          <w:rFonts w:eastAsia="Calibri"/>
          <w:kern w:val="0"/>
          <w:sz w:val="28"/>
          <w:szCs w:val="28"/>
          <w:lang w:eastAsia="ru-RU"/>
        </w:rPr>
        <w:t>Консультант, главный специалист, ведущий специалист – главный бухгалтер, старший бухгалтер, бухгалтер, главный экономист, старший экономист, экономист в бюджетных учреждениях, организациях главный бухгалтер, старший бухгалтер, бухгалтер, главный экономист, старший экономист, экономист, руководитель, специалист, старший инспектор структурного подразделения, в учреждениях, организациях.</w:t>
      </w:r>
      <w:proofErr w:type="gramEnd"/>
      <w:r w:rsidRPr="007F2872">
        <w:rPr>
          <w:rFonts w:eastAsia="Calibri"/>
          <w:kern w:val="0"/>
          <w:sz w:val="28"/>
          <w:szCs w:val="28"/>
          <w:lang w:eastAsia="ru-RU"/>
        </w:rPr>
        <w:t xml:space="preserve"> Казначей </w:t>
      </w:r>
      <w:r w:rsidRPr="007F2872">
        <w:rPr>
          <w:rFonts w:eastAsia="Calibri"/>
          <w:kern w:val="0"/>
          <w:sz w:val="28"/>
          <w:szCs w:val="28"/>
          <w:lang w:eastAsia="ru-RU"/>
        </w:rPr>
        <w:lastRenderedPageBreak/>
        <w:t>предприятия, учреждения, организации. Ревизор учреждения любой организационно правовой формы, финансист.</w:t>
      </w:r>
    </w:p>
    <w:p w:rsidR="007F2872" w:rsidRPr="007F2872" w:rsidRDefault="007F2872" w:rsidP="007F2872">
      <w:pPr>
        <w:suppressAutoHyphens w:val="0"/>
        <w:autoSpaceDE w:val="0"/>
        <w:adjustRightInd w:val="0"/>
        <w:spacing w:line="360" w:lineRule="auto"/>
        <w:ind w:firstLine="709"/>
        <w:rPr>
          <w:rFonts w:eastAsia="Calibri"/>
          <w:kern w:val="0"/>
          <w:sz w:val="28"/>
          <w:szCs w:val="28"/>
          <w:lang w:eastAsia="ru-RU"/>
        </w:rPr>
      </w:pPr>
      <w:r w:rsidRPr="007F2872">
        <w:rPr>
          <w:rFonts w:eastAsia="Calibri"/>
          <w:kern w:val="0"/>
          <w:sz w:val="28"/>
          <w:szCs w:val="28"/>
          <w:lang w:eastAsia="ru-RU"/>
        </w:rPr>
        <w:t xml:space="preserve">Главный специалист, юрисконсульт финансового управления Администрации </w:t>
      </w:r>
      <w:proofErr w:type="spellStart"/>
      <w:r w:rsidRPr="007F2872">
        <w:rPr>
          <w:rFonts w:eastAsia="Calibri"/>
          <w:kern w:val="0"/>
          <w:sz w:val="28"/>
          <w:szCs w:val="28"/>
          <w:lang w:eastAsia="ru-RU"/>
        </w:rPr>
        <w:t>Подосиновского</w:t>
      </w:r>
      <w:proofErr w:type="spellEnd"/>
      <w:r w:rsidRPr="007F2872">
        <w:rPr>
          <w:rFonts w:eastAsia="Calibri"/>
          <w:kern w:val="0"/>
          <w:sz w:val="28"/>
          <w:szCs w:val="28"/>
          <w:lang w:eastAsia="ru-RU"/>
        </w:rPr>
        <w:t xml:space="preserve"> района – руководитель структурного подразделения в бюджетных учреждениях, организациях, руководитель юридической службы, юрист, начальник, специалист отдела кадров предприятия, учреждения, организации.</w:t>
      </w:r>
    </w:p>
    <w:p w:rsidR="007F2872" w:rsidRPr="007F2872" w:rsidRDefault="007F2872" w:rsidP="007F2872">
      <w:pPr>
        <w:suppressAutoHyphens w:val="0"/>
        <w:autoSpaceDE w:val="0"/>
        <w:adjustRightInd w:val="0"/>
        <w:spacing w:line="360" w:lineRule="auto"/>
        <w:ind w:firstLine="708"/>
        <w:rPr>
          <w:rFonts w:eastAsia="Calibri"/>
          <w:kern w:val="0"/>
          <w:sz w:val="28"/>
          <w:szCs w:val="28"/>
          <w:lang w:eastAsia="ru-RU"/>
        </w:rPr>
      </w:pPr>
      <w:r w:rsidRPr="007F2872">
        <w:rPr>
          <w:rFonts w:eastAsia="Calibri"/>
          <w:kern w:val="0"/>
          <w:sz w:val="28"/>
          <w:szCs w:val="28"/>
          <w:lang w:eastAsia="ru-RU"/>
        </w:rPr>
        <w:t xml:space="preserve">5. </w:t>
      </w:r>
      <w:proofErr w:type="gramStart"/>
      <w:r w:rsidRPr="007F2872">
        <w:rPr>
          <w:rFonts w:eastAsia="Calibri"/>
          <w:kern w:val="0"/>
          <w:sz w:val="28"/>
          <w:szCs w:val="28"/>
          <w:lang w:eastAsia="ru-RU"/>
        </w:rPr>
        <w:t xml:space="preserve">Управление экономики и прогнозирования Администрации </w:t>
      </w:r>
      <w:proofErr w:type="spellStart"/>
      <w:r w:rsidRPr="007F2872">
        <w:rPr>
          <w:rFonts w:eastAsia="Calibri"/>
          <w:kern w:val="0"/>
          <w:sz w:val="28"/>
          <w:szCs w:val="28"/>
          <w:lang w:eastAsia="ru-RU"/>
        </w:rPr>
        <w:t>Подосиновского</w:t>
      </w:r>
      <w:proofErr w:type="spellEnd"/>
      <w:r w:rsidRPr="007F2872">
        <w:rPr>
          <w:rFonts w:eastAsia="Calibri"/>
          <w:kern w:val="0"/>
          <w:sz w:val="28"/>
          <w:szCs w:val="28"/>
          <w:lang w:eastAsia="ru-RU"/>
        </w:rPr>
        <w:t xml:space="preserve"> района – руководитель, заместитель руководителя (начальник отдела) предприятия, учреждения, организации по финансам и экономике, главный бухгалтер, главный экономист, специалист по размещению заказов, аудитор, экономист (по финансовой работе, по бухгалтерскому учету и анализу хозяйственной деятельности, по планированию).</w:t>
      </w:r>
      <w:proofErr w:type="gramEnd"/>
    </w:p>
    <w:p w:rsidR="007F2872" w:rsidRPr="007F2872" w:rsidRDefault="007F2872" w:rsidP="007F2872">
      <w:pPr>
        <w:suppressAutoHyphens w:val="0"/>
        <w:autoSpaceDE w:val="0"/>
        <w:adjustRightInd w:val="0"/>
        <w:spacing w:line="360" w:lineRule="auto"/>
        <w:ind w:firstLine="708"/>
        <w:rPr>
          <w:rFonts w:eastAsia="Calibri"/>
          <w:kern w:val="0"/>
          <w:sz w:val="28"/>
          <w:szCs w:val="28"/>
          <w:lang w:eastAsia="ru-RU"/>
        </w:rPr>
      </w:pPr>
      <w:r w:rsidRPr="007F2872">
        <w:rPr>
          <w:rFonts w:eastAsia="Calibri"/>
          <w:kern w:val="0"/>
          <w:sz w:val="28"/>
          <w:szCs w:val="28"/>
          <w:lang w:eastAsia="ru-RU"/>
        </w:rPr>
        <w:t xml:space="preserve">6. Отдел культуры Администрации </w:t>
      </w:r>
      <w:proofErr w:type="spellStart"/>
      <w:r w:rsidRPr="007F2872">
        <w:rPr>
          <w:rFonts w:eastAsia="Calibri"/>
          <w:kern w:val="0"/>
          <w:sz w:val="28"/>
          <w:szCs w:val="28"/>
          <w:lang w:eastAsia="ru-RU"/>
        </w:rPr>
        <w:t>Подосиновского</w:t>
      </w:r>
      <w:proofErr w:type="spellEnd"/>
      <w:r w:rsidRPr="007F2872">
        <w:rPr>
          <w:rFonts w:eastAsia="Calibri"/>
          <w:kern w:val="0"/>
          <w:sz w:val="28"/>
          <w:szCs w:val="28"/>
          <w:lang w:eastAsia="ru-RU"/>
        </w:rPr>
        <w:t xml:space="preserve"> района (в зависимости от должности) – директор, заместитель директора учреждения культуры или образовательной организации, специалист учреждения культуры, педагог, учитель, преподаватель.</w:t>
      </w:r>
    </w:p>
    <w:p w:rsidR="007F2872" w:rsidRPr="007F2872" w:rsidRDefault="007F2872" w:rsidP="007F2872">
      <w:pPr>
        <w:suppressAutoHyphens w:val="0"/>
        <w:autoSpaceDE w:val="0"/>
        <w:adjustRightInd w:val="0"/>
        <w:spacing w:line="360" w:lineRule="auto"/>
        <w:ind w:firstLine="708"/>
        <w:rPr>
          <w:rFonts w:eastAsia="Calibri"/>
          <w:kern w:val="0"/>
          <w:sz w:val="28"/>
          <w:szCs w:val="28"/>
          <w:lang w:eastAsia="ru-RU"/>
        </w:rPr>
      </w:pPr>
      <w:r w:rsidRPr="007F2872">
        <w:rPr>
          <w:rFonts w:eastAsia="Calibri"/>
          <w:kern w:val="0"/>
          <w:sz w:val="28"/>
          <w:szCs w:val="28"/>
          <w:lang w:eastAsia="ru-RU"/>
        </w:rPr>
        <w:t xml:space="preserve">7. </w:t>
      </w:r>
      <w:proofErr w:type="gramStart"/>
      <w:r w:rsidRPr="007F2872">
        <w:rPr>
          <w:rFonts w:eastAsia="Calibri"/>
          <w:kern w:val="0"/>
          <w:sz w:val="28"/>
          <w:szCs w:val="28"/>
          <w:lang w:eastAsia="ru-RU"/>
        </w:rPr>
        <w:t xml:space="preserve">Организационно-правовой отдел Администрации </w:t>
      </w:r>
      <w:proofErr w:type="spellStart"/>
      <w:r w:rsidRPr="007F2872">
        <w:rPr>
          <w:rFonts w:eastAsia="Calibri"/>
          <w:kern w:val="0"/>
          <w:sz w:val="28"/>
          <w:szCs w:val="28"/>
          <w:lang w:eastAsia="ru-RU"/>
        </w:rPr>
        <w:t>Подосиновского</w:t>
      </w:r>
      <w:proofErr w:type="spellEnd"/>
      <w:r w:rsidRPr="007F2872">
        <w:rPr>
          <w:rFonts w:eastAsia="Calibri"/>
          <w:kern w:val="0"/>
          <w:sz w:val="28"/>
          <w:szCs w:val="28"/>
          <w:lang w:eastAsia="ru-RU"/>
        </w:rPr>
        <w:t xml:space="preserve"> района (в зависимости от должности) – руководитель, заместитель руководителя учреждения, начальник правового управления (отдела) предприятия, учреждения, организации, юрист, специалист по делопроизводству, кадровой работе, связям с общественностью, психолог, экономист.</w:t>
      </w:r>
      <w:proofErr w:type="gramEnd"/>
    </w:p>
    <w:p w:rsidR="007F2872" w:rsidRPr="007F2872" w:rsidRDefault="007F2872" w:rsidP="007F2872">
      <w:pPr>
        <w:suppressAutoHyphens w:val="0"/>
        <w:autoSpaceDE w:val="0"/>
        <w:adjustRightInd w:val="0"/>
        <w:spacing w:line="360" w:lineRule="auto"/>
        <w:ind w:firstLine="708"/>
        <w:rPr>
          <w:rFonts w:eastAsia="Calibri"/>
          <w:kern w:val="0"/>
          <w:sz w:val="28"/>
          <w:szCs w:val="28"/>
          <w:lang w:eastAsia="ru-RU"/>
        </w:rPr>
      </w:pPr>
      <w:r w:rsidRPr="007F2872">
        <w:rPr>
          <w:rFonts w:eastAsia="Calibri"/>
          <w:kern w:val="0"/>
          <w:sz w:val="28"/>
          <w:szCs w:val="28"/>
          <w:lang w:eastAsia="ru-RU"/>
        </w:rPr>
        <w:t xml:space="preserve">8. </w:t>
      </w:r>
      <w:proofErr w:type="gramStart"/>
      <w:r w:rsidRPr="007F2872">
        <w:rPr>
          <w:rFonts w:eastAsia="Calibri"/>
          <w:kern w:val="0"/>
          <w:sz w:val="28"/>
          <w:szCs w:val="28"/>
          <w:lang w:eastAsia="ru-RU"/>
        </w:rPr>
        <w:t xml:space="preserve">Отдел по управлению муниципальным имуществом и земельными ресурсами Администрации </w:t>
      </w:r>
      <w:proofErr w:type="spellStart"/>
      <w:r w:rsidRPr="007F2872">
        <w:rPr>
          <w:rFonts w:eastAsia="Calibri"/>
          <w:kern w:val="0"/>
          <w:sz w:val="28"/>
          <w:szCs w:val="28"/>
          <w:lang w:eastAsia="ru-RU"/>
        </w:rPr>
        <w:t>Подосиновского</w:t>
      </w:r>
      <w:proofErr w:type="spellEnd"/>
      <w:r w:rsidRPr="007F2872">
        <w:rPr>
          <w:rFonts w:eastAsia="Calibri"/>
          <w:kern w:val="0"/>
          <w:sz w:val="28"/>
          <w:szCs w:val="28"/>
          <w:lang w:eastAsia="ru-RU"/>
        </w:rPr>
        <w:t xml:space="preserve"> района (в зависимости от должности) – заместитель руководителя (начальник отдела) предприятия, учреждения, организации, землеустроитель, бухгалтер, экономист (по бухгалтерскому учету и анализу хозяйственной деятельности, по материально – технической базе), юрист, специалист по земельным и (или) имущественным отношениям, специалист в области архитектуры и строительства, кадастровый </w:t>
      </w:r>
      <w:r w:rsidRPr="007F2872">
        <w:rPr>
          <w:rFonts w:eastAsia="Calibri"/>
          <w:kern w:val="0"/>
          <w:sz w:val="28"/>
          <w:szCs w:val="28"/>
          <w:lang w:eastAsia="ru-RU"/>
        </w:rPr>
        <w:lastRenderedPageBreak/>
        <w:t>инженер.</w:t>
      </w:r>
      <w:proofErr w:type="gramEnd"/>
    </w:p>
    <w:p w:rsidR="007F2872" w:rsidRPr="007F2872" w:rsidRDefault="007F2872" w:rsidP="007F2872">
      <w:pPr>
        <w:suppressAutoHyphens w:val="0"/>
        <w:autoSpaceDE w:val="0"/>
        <w:adjustRightInd w:val="0"/>
        <w:spacing w:line="360" w:lineRule="auto"/>
        <w:ind w:firstLine="708"/>
        <w:rPr>
          <w:rFonts w:eastAsia="Calibri"/>
          <w:kern w:val="0"/>
          <w:sz w:val="28"/>
          <w:szCs w:val="28"/>
          <w:lang w:eastAsia="ru-RU"/>
        </w:rPr>
      </w:pPr>
      <w:r w:rsidRPr="007F2872">
        <w:rPr>
          <w:rFonts w:eastAsia="Calibri"/>
          <w:kern w:val="0"/>
          <w:sz w:val="28"/>
          <w:szCs w:val="28"/>
          <w:lang w:eastAsia="ru-RU"/>
        </w:rPr>
        <w:t xml:space="preserve">8. Отдел по социальным вопросам и профилактике правонарушений Администрации </w:t>
      </w:r>
      <w:proofErr w:type="spellStart"/>
      <w:r w:rsidRPr="007F2872">
        <w:rPr>
          <w:rFonts w:eastAsia="Calibri"/>
          <w:kern w:val="0"/>
          <w:sz w:val="28"/>
          <w:szCs w:val="28"/>
          <w:lang w:eastAsia="ru-RU"/>
        </w:rPr>
        <w:t>Подосиновского</w:t>
      </w:r>
      <w:proofErr w:type="spellEnd"/>
      <w:r w:rsidRPr="007F2872">
        <w:rPr>
          <w:rFonts w:eastAsia="Calibri"/>
          <w:kern w:val="0"/>
          <w:sz w:val="28"/>
          <w:szCs w:val="28"/>
          <w:lang w:eastAsia="ru-RU"/>
        </w:rPr>
        <w:t xml:space="preserve"> района – заместитель директора образовательного учреждения, учреждения культуры, учреждения социального обеспечения, педагог, психолог, юрист.</w:t>
      </w:r>
    </w:p>
    <w:p w:rsidR="007F2872" w:rsidRPr="007F2872" w:rsidRDefault="007F2872" w:rsidP="007F2872">
      <w:pPr>
        <w:suppressAutoHyphens w:val="0"/>
        <w:autoSpaceDE w:val="0"/>
        <w:adjustRightInd w:val="0"/>
        <w:spacing w:line="360" w:lineRule="auto"/>
        <w:ind w:firstLine="708"/>
        <w:rPr>
          <w:rFonts w:eastAsia="Calibri"/>
          <w:kern w:val="0"/>
          <w:sz w:val="28"/>
          <w:szCs w:val="28"/>
          <w:lang w:eastAsia="ru-RU"/>
        </w:rPr>
      </w:pPr>
      <w:r w:rsidRPr="007F2872">
        <w:rPr>
          <w:rFonts w:eastAsia="Calibri"/>
          <w:kern w:val="0"/>
          <w:sz w:val="28"/>
          <w:szCs w:val="28"/>
          <w:lang w:eastAsia="ru-RU"/>
        </w:rPr>
        <w:t xml:space="preserve">9. Сектор закупок Администрации </w:t>
      </w:r>
      <w:proofErr w:type="spellStart"/>
      <w:r w:rsidRPr="007F2872">
        <w:rPr>
          <w:rFonts w:eastAsia="Calibri"/>
          <w:kern w:val="0"/>
          <w:sz w:val="28"/>
          <w:szCs w:val="28"/>
          <w:lang w:eastAsia="ru-RU"/>
        </w:rPr>
        <w:t>Подосиновского</w:t>
      </w:r>
      <w:proofErr w:type="spellEnd"/>
      <w:r w:rsidRPr="007F2872">
        <w:rPr>
          <w:rFonts w:eastAsia="Calibri"/>
          <w:kern w:val="0"/>
          <w:sz w:val="28"/>
          <w:szCs w:val="28"/>
          <w:lang w:eastAsia="ru-RU"/>
        </w:rPr>
        <w:t xml:space="preserve"> района – заместитель руководителя предприятия, главный специалист по замещаемой должности, бухгалтер, экономист, юрист.</w:t>
      </w:r>
    </w:p>
    <w:p w:rsidR="007F2872" w:rsidRPr="007F2872" w:rsidRDefault="007F2872" w:rsidP="007F2872">
      <w:pPr>
        <w:suppressAutoHyphens w:val="0"/>
        <w:autoSpaceDE w:val="0"/>
        <w:adjustRightInd w:val="0"/>
        <w:spacing w:line="360" w:lineRule="auto"/>
        <w:ind w:firstLine="708"/>
        <w:rPr>
          <w:rFonts w:eastAsia="Calibri"/>
          <w:kern w:val="0"/>
          <w:sz w:val="28"/>
          <w:szCs w:val="28"/>
          <w:lang w:eastAsia="ru-RU"/>
        </w:rPr>
      </w:pPr>
      <w:r w:rsidRPr="007F2872">
        <w:rPr>
          <w:rFonts w:eastAsia="Calibri"/>
          <w:kern w:val="0"/>
          <w:sz w:val="28"/>
          <w:szCs w:val="28"/>
          <w:lang w:eastAsia="ru-RU"/>
        </w:rPr>
        <w:t xml:space="preserve">10. Сектор по работе с муниципальным архивом отдела культуры Администрации </w:t>
      </w:r>
      <w:proofErr w:type="spellStart"/>
      <w:r w:rsidRPr="007F2872">
        <w:rPr>
          <w:rFonts w:eastAsia="Calibri"/>
          <w:kern w:val="0"/>
          <w:sz w:val="28"/>
          <w:szCs w:val="28"/>
          <w:lang w:eastAsia="ru-RU"/>
        </w:rPr>
        <w:t>Подосиновского</w:t>
      </w:r>
      <w:proofErr w:type="spellEnd"/>
      <w:r w:rsidRPr="007F2872">
        <w:rPr>
          <w:rFonts w:eastAsia="Calibri"/>
          <w:kern w:val="0"/>
          <w:sz w:val="28"/>
          <w:szCs w:val="28"/>
          <w:lang w:eastAsia="ru-RU"/>
        </w:rPr>
        <w:t xml:space="preserve"> района – руководитель, заместитель руководителя, начальник отдела организации, специалист по делопроизводству, специалист по кадрам, библиотекарь, хранитель.</w:t>
      </w:r>
    </w:p>
    <w:p w:rsidR="007F2872" w:rsidRPr="007F2872" w:rsidRDefault="007F2872" w:rsidP="007F2872">
      <w:pPr>
        <w:suppressAutoHyphens w:val="0"/>
        <w:autoSpaceDE w:val="0"/>
        <w:adjustRightInd w:val="0"/>
        <w:spacing w:line="720" w:lineRule="exact"/>
        <w:ind w:firstLine="709"/>
        <w:jc w:val="left"/>
        <w:rPr>
          <w:rFonts w:eastAsia="Calibri"/>
          <w:kern w:val="0"/>
          <w:sz w:val="28"/>
          <w:szCs w:val="28"/>
          <w:lang w:eastAsia="ru-RU"/>
        </w:rPr>
      </w:pPr>
      <w:r w:rsidRPr="007F2872">
        <w:rPr>
          <w:rFonts w:eastAsia="Calibri"/>
          <w:kern w:val="0"/>
          <w:sz w:val="28"/>
          <w:szCs w:val="28"/>
          <w:lang w:eastAsia="ru-RU"/>
        </w:rPr>
        <w:t xml:space="preserve">                                      ____________</w:t>
      </w:r>
    </w:p>
    <w:p w:rsidR="007F2872" w:rsidRPr="007F2872" w:rsidRDefault="007F2872" w:rsidP="007F2872">
      <w:pPr>
        <w:suppressAutoHyphens w:val="0"/>
        <w:autoSpaceDE w:val="0"/>
        <w:adjustRightInd w:val="0"/>
        <w:spacing w:after="240" w:line="360" w:lineRule="auto"/>
        <w:ind w:firstLine="708"/>
        <w:rPr>
          <w:rFonts w:eastAsia="Calibri"/>
          <w:kern w:val="0"/>
          <w:sz w:val="28"/>
          <w:szCs w:val="28"/>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E94751" w:rsidRDefault="00E94751" w:rsidP="00A4259C">
      <w:pPr>
        <w:widowControl/>
        <w:shd w:val="clear" w:color="auto" w:fill="FFFFFF"/>
        <w:suppressAutoHyphens w:val="0"/>
        <w:autoSpaceDN/>
        <w:ind w:firstLine="0"/>
        <w:jc w:val="left"/>
        <w:rPr>
          <w:rFonts w:eastAsia="Times New Roman"/>
          <w:kern w:val="0"/>
          <w:szCs w:val="24"/>
          <w:lang w:eastAsia="ru-RU"/>
        </w:rPr>
      </w:pPr>
    </w:p>
    <w:p w:rsidR="00E94751" w:rsidRDefault="00E94751" w:rsidP="00A4259C">
      <w:pPr>
        <w:widowControl/>
        <w:shd w:val="clear" w:color="auto" w:fill="FFFFFF"/>
        <w:suppressAutoHyphens w:val="0"/>
        <w:autoSpaceDN/>
        <w:ind w:firstLine="0"/>
        <w:jc w:val="left"/>
        <w:rPr>
          <w:rFonts w:eastAsia="Times New Roman"/>
          <w:kern w:val="0"/>
          <w:szCs w:val="24"/>
          <w:lang w:eastAsia="ru-RU"/>
        </w:rPr>
      </w:pPr>
    </w:p>
    <w:p w:rsidR="00E94751" w:rsidRDefault="00E94751" w:rsidP="00A4259C">
      <w:pPr>
        <w:widowControl/>
        <w:shd w:val="clear" w:color="auto" w:fill="FFFFFF"/>
        <w:suppressAutoHyphens w:val="0"/>
        <w:autoSpaceDN/>
        <w:ind w:firstLine="0"/>
        <w:jc w:val="left"/>
        <w:rPr>
          <w:rFonts w:eastAsia="Times New Roman"/>
          <w:kern w:val="0"/>
          <w:szCs w:val="24"/>
          <w:lang w:eastAsia="ru-RU"/>
        </w:rPr>
      </w:pPr>
    </w:p>
    <w:p w:rsidR="00E94751" w:rsidRDefault="00E94751" w:rsidP="00A4259C">
      <w:pPr>
        <w:widowControl/>
        <w:shd w:val="clear" w:color="auto" w:fill="FFFFFF"/>
        <w:suppressAutoHyphens w:val="0"/>
        <w:autoSpaceDN/>
        <w:ind w:firstLine="0"/>
        <w:jc w:val="left"/>
        <w:rPr>
          <w:rFonts w:eastAsia="Times New Roman"/>
          <w:kern w:val="0"/>
          <w:szCs w:val="24"/>
          <w:lang w:eastAsia="ru-RU"/>
        </w:rPr>
      </w:pPr>
    </w:p>
    <w:p w:rsidR="00E94751" w:rsidRDefault="00E94751"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7F2872" w:rsidRDefault="007F2872" w:rsidP="00A4259C">
      <w:pPr>
        <w:widowControl/>
        <w:shd w:val="clear" w:color="auto" w:fill="FFFFFF"/>
        <w:suppressAutoHyphens w:val="0"/>
        <w:autoSpaceDN/>
        <w:ind w:firstLine="0"/>
        <w:jc w:val="left"/>
        <w:rPr>
          <w:rFonts w:eastAsia="Times New Roman"/>
          <w:kern w:val="0"/>
          <w:szCs w:val="24"/>
          <w:lang w:eastAsia="ru-RU"/>
        </w:rPr>
      </w:pPr>
    </w:p>
    <w:p w:rsidR="007F2872" w:rsidRDefault="007F2872" w:rsidP="00A4259C">
      <w:pPr>
        <w:widowControl/>
        <w:shd w:val="clear" w:color="auto" w:fill="FFFFFF"/>
        <w:suppressAutoHyphens w:val="0"/>
        <w:autoSpaceDN/>
        <w:ind w:firstLine="0"/>
        <w:jc w:val="left"/>
        <w:rPr>
          <w:rFonts w:eastAsia="Times New Roman"/>
          <w:kern w:val="0"/>
          <w:szCs w:val="24"/>
          <w:lang w:eastAsia="ru-RU"/>
        </w:rPr>
      </w:pPr>
    </w:p>
    <w:p w:rsidR="007F2872" w:rsidRDefault="007F2872"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5217F7" w:rsidRDefault="005217F7" w:rsidP="00A4259C">
      <w:pPr>
        <w:widowControl/>
        <w:shd w:val="clear" w:color="auto" w:fill="FFFFFF"/>
        <w:suppressAutoHyphens w:val="0"/>
        <w:autoSpaceDN/>
        <w:ind w:firstLine="0"/>
        <w:jc w:val="left"/>
        <w:rPr>
          <w:rFonts w:eastAsia="Times New Roman"/>
          <w:kern w:val="0"/>
          <w:szCs w:val="24"/>
          <w:lang w:eastAsia="ru-RU"/>
        </w:rPr>
      </w:pPr>
    </w:p>
    <w:p w:rsidR="007F2872" w:rsidRDefault="007F2872" w:rsidP="00A4259C">
      <w:pPr>
        <w:widowControl/>
        <w:shd w:val="clear" w:color="auto" w:fill="FFFFFF"/>
        <w:suppressAutoHyphens w:val="0"/>
        <w:autoSpaceDN/>
        <w:ind w:firstLine="0"/>
        <w:jc w:val="left"/>
        <w:rPr>
          <w:rFonts w:eastAsia="Times New Roman"/>
          <w:kern w:val="0"/>
          <w:szCs w:val="24"/>
          <w:lang w:eastAsia="ru-RU"/>
        </w:rPr>
      </w:pPr>
    </w:p>
    <w:p w:rsidR="00E94751" w:rsidRDefault="00E94751" w:rsidP="00A4259C">
      <w:pPr>
        <w:widowControl/>
        <w:shd w:val="clear" w:color="auto" w:fill="FFFFFF"/>
        <w:suppressAutoHyphens w:val="0"/>
        <w:autoSpaceDN/>
        <w:ind w:firstLine="0"/>
        <w:jc w:val="left"/>
        <w:rPr>
          <w:rFonts w:eastAsia="Times New Roman"/>
          <w:kern w:val="0"/>
          <w:szCs w:val="24"/>
          <w:lang w:eastAsia="ru-RU"/>
        </w:rPr>
      </w:pPr>
    </w:p>
    <w:p w:rsidR="00CC5AF9" w:rsidRPr="00CC5AF9" w:rsidRDefault="00CC5AF9" w:rsidP="00CC5AF9">
      <w:pPr>
        <w:widowControl/>
        <w:shd w:val="clear" w:color="auto" w:fill="FFFFFF"/>
        <w:suppressAutoHyphens w:val="0"/>
        <w:autoSpaceDN/>
        <w:ind w:firstLine="0"/>
        <w:jc w:val="left"/>
        <w:rPr>
          <w:szCs w:val="24"/>
        </w:rPr>
      </w:pPr>
      <w:proofErr w:type="gramStart"/>
      <w:r w:rsidRPr="00CC5AF9">
        <w:rPr>
          <w:szCs w:val="24"/>
        </w:rPr>
        <w:t>ОТВЕТСТВЕННЫЙ ЗА ВЫПУСК ИЗДАНИЯ:</w:t>
      </w:r>
      <w:proofErr w:type="gramEnd"/>
      <w:r w:rsidRPr="00CC5AF9">
        <w:rPr>
          <w:szCs w:val="24"/>
        </w:rPr>
        <w:t xml:space="preserve"> Администрация </w:t>
      </w:r>
      <w:proofErr w:type="spellStart"/>
      <w:r w:rsidRPr="00CC5AF9">
        <w:rPr>
          <w:szCs w:val="24"/>
        </w:rPr>
        <w:t>Подосиновского</w:t>
      </w:r>
      <w:proofErr w:type="spellEnd"/>
      <w:r w:rsidRPr="00CC5AF9">
        <w:rPr>
          <w:szCs w:val="24"/>
        </w:rPr>
        <w:t xml:space="preserve"> района</w:t>
      </w:r>
    </w:p>
    <w:p w:rsidR="00CC5AF9" w:rsidRPr="00CC5AF9" w:rsidRDefault="00CC5AF9" w:rsidP="00CC5AF9">
      <w:pPr>
        <w:widowControl/>
        <w:shd w:val="clear" w:color="auto" w:fill="FFFFFF"/>
        <w:suppressAutoHyphens w:val="0"/>
        <w:autoSpaceDN/>
        <w:ind w:firstLine="0"/>
        <w:jc w:val="left"/>
        <w:rPr>
          <w:szCs w:val="24"/>
        </w:rPr>
      </w:pPr>
      <w:r w:rsidRPr="00CC5AF9">
        <w:rPr>
          <w:szCs w:val="24"/>
        </w:rPr>
        <w:t xml:space="preserve">АДРЕС: 613930, </w:t>
      </w:r>
      <w:proofErr w:type="spellStart"/>
      <w:r w:rsidRPr="00CC5AF9">
        <w:rPr>
          <w:szCs w:val="24"/>
        </w:rPr>
        <w:t>пгт</w:t>
      </w:r>
      <w:proofErr w:type="spellEnd"/>
      <w:r w:rsidRPr="00CC5AF9">
        <w:rPr>
          <w:szCs w:val="24"/>
        </w:rPr>
        <w:t xml:space="preserve"> Подосиновец </w:t>
      </w:r>
      <w:proofErr w:type="gramStart"/>
      <w:r w:rsidRPr="00CC5AF9">
        <w:rPr>
          <w:szCs w:val="24"/>
        </w:rPr>
        <w:t>Кировской</w:t>
      </w:r>
      <w:proofErr w:type="gramEnd"/>
      <w:r w:rsidRPr="00CC5AF9">
        <w:rPr>
          <w:szCs w:val="24"/>
        </w:rPr>
        <w:t xml:space="preserve"> обл., ул. Советская, 77</w:t>
      </w:r>
    </w:p>
    <w:p w:rsidR="00B1603B" w:rsidRPr="007031D9" w:rsidRDefault="00CC5AF9" w:rsidP="00CC5AF9">
      <w:pPr>
        <w:widowControl/>
        <w:shd w:val="clear" w:color="auto" w:fill="FFFFFF"/>
        <w:suppressAutoHyphens w:val="0"/>
        <w:autoSpaceDN/>
        <w:ind w:firstLine="0"/>
        <w:jc w:val="left"/>
        <w:rPr>
          <w:szCs w:val="24"/>
        </w:rPr>
      </w:pPr>
      <w:r w:rsidRPr="00CC5AF9">
        <w:rPr>
          <w:szCs w:val="24"/>
        </w:rPr>
        <w:t>ДАТА ВЫПУСКА:</w:t>
      </w:r>
      <w:r w:rsidR="007F2872">
        <w:rPr>
          <w:szCs w:val="24"/>
        </w:rPr>
        <w:t>15</w:t>
      </w:r>
      <w:r w:rsidR="00935179">
        <w:rPr>
          <w:szCs w:val="24"/>
        </w:rPr>
        <w:t>.</w:t>
      </w:r>
      <w:r w:rsidR="00281153">
        <w:rPr>
          <w:szCs w:val="24"/>
        </w:rPr>
        <w:t>0</w:t>
      </w:r>
      <w:r w:rsidR="007F2872">
        <w:rPr>
          <w:szCs w:val="24"/>
        </w:rPr>
        <w:t>5</w:t>
      </w:r>
      <w:r w:rsidR="00281153">
        <w:rPr>
          <w:szCs w:val="24"/>
        </w:rPr>
        <w:t>.2026</w:t>
      </w:r>
      <w:r w:rsidR="00D31FDE">
        <w:rPr>
          <w:szCs w:val="24"/>
        </w:rPr>
        <w:t xml:space="preserve">  </w:t>
      </w:r>
      <w:r w:rsidRPr="00CC5AF9">
        <w:rPr>
          <w:szCs w:val="24"/>
        </w:rPr>
        <w:t xml:space="preserve">ТИРАЖ: 4 экземпляра  </w:t>
      </w:r>
    </w:p>
    <w:sectPr w:rsidR="00B1603B" w:rsidRPr="007031D9" w:rsidSect="00B33DB5">
      <w:headerReference w:type="even" r:id="rId12"/>
      <w:headerReference w:type="default" r:id="rId13"/>
      <w:footerReference w:type="even" r:id="rId14"/>
      <w:footerReference w:type="default" r:id="rId15"/>
      <w:headerReference w:type="first" r:id="rId16"/>
      <w:footerReference w:type="first" r:id="rId17"/>
      <w:pgSz w:w="11906" w:h="16838"/>
      <w:pgMar w:top="1135" w:right="707"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6E40" w:rsidRDefault="008E6E40" w:rsidP="001C2FA0">
      <w:r>
        <w:separator/>
      </w:r>
    </w:p>
  </w:endnote>
  <w:endnote w:type="continuationSeparator" w:id="0">
    <w:p w:rsidR="008E6E40" w:rsidRDefault="008E6E40" w:rsidP="001C2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altName w:val="Century Gothic"/>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E63" w:rsidRDefault="000D5E63">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E63" w:rsidRDefault="000D5E63" w:rsidP="00454325">
    <w:pPr>
      <w:pStyle w:val="aa"/>
      <w:ind w:firstLine="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E63" w:rsidRDefault="000D5E63">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6E40" w:rsidRDefault="008E6E40" w:rsidP="001C2FA0">
      <w:r>
        <w:separator/>
      </w:r>
    </w:p>
  </w:footnote>
  <w:footnote w:type="continuationSeparator" w:id="0">
    <w:p w:rsidR="008E6E40" w:rsidRDefault="008E6E40" w:rsidP="001C2F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E63" w:rsidRDefault="000D5E63">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E63" w:rsidRDefault="000D5E63">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E63" w:rsidRDefault="000D5E63">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1"/>
      <w:numFmt w:val="decimal"/>
      <w:lvlText w:val="%1."/>
      <w:lvlJc w:val="left"/>
      <w:pPr>
        <w:tabs>
          <w:tab w:val="num" w:pos="1494"/>
        </w:tabs>
        <w:ind w:left="1494" w:hanging="360"/>
      </w:pPr>
    </w:lvl>
  </w:abstractNum>
  <w:abstractNum w:abstractNumId="1">
    <w:nsid w:val="00000005"/>
    <w:multiLevelType w:val="multilevel"/>
    <w:tmpl w:val="00000005"/>
    <w:name w:val="WW8Num5"/>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2">
    <w:nsid w:val="031C0AE3"/>
    <w:multiLevelType w:val="hybridMultilevel"/>
    <w:tmpl w:val="35A67898"/>
    <w:lvl w:ilvl="0" w:tplc="CC3230B0">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3">
    <w:nsid w:val="09826A6C"/>
    <w:multiLevelType w:val="multilevel"/>
    <w:tmpl w:val="B7A48D38"/>
    <w:lvl w:ilvl="0">
      <w:start w:val="1"/>
      <w:numFmt w:val="decimal"/>
      <w:lvlText w:val="%1."/>
      <w:lvlJc w:val="left"/>
      <w:pPr>
        <w:ind w:left="795" w:hanging="795"/>
      </w:pPr>
      <w:rPr>
        <w:rFonts w:cs="Times New Roman" w:hint="default"/>
      </w:rPr>
    </w:lvl>
    <w:lvl w:ilvl="1">
      <w:start w:val="11"/>
      <w:numFmt w:val="decimal"/>
      <w:isLgl/>
      <w:lvlText w:val="%1.%2."/>
      <w:lvlJc w:val="left"/>
      <w:pPr>
        <w:ind w:left="108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3240" w:hanging="1440"/>
      </w:pPr>
      <w:rPr>
        <w:rFonts w:cs="Times New Roman" w:hint="default"/>
      </w:rPr>
    </w:lvl>
    <w:lvl w:ilvl="6">
      <w:start w:val="1"/>
      <w:numFmt w:val="decimal"/>
      <w:isLgl/>
      <w:lvlText w:val="%1.%2.%3.%4.%5.%6.%7."/>
      <w:lvlJc w:val="left"/>
      <w:pPr>
        <w:ind w:left="3960" w:hanging="1800"/>
      </w:pPr>
      <w:rPr>
        <w:rFonts w:cs="Times New Roman" w:hint="default"/>
      </w:rPr>
    </w:lvl>
    <w:lvl w:ilvl="7">
      <w:start w:val="1"/>
      <w:numFmt w:val="decimal"/>
      <w:isLgl/>
      <w:lvlText w:val="%1.%2.%3.%4.%5.%6.%7.%8."/>
      <w:lvlJc w:val="left"/>
      <w:pPr>
        <w:ind w:left="4320" w:hanging="1800"/>
      </w:pPr>
      <w:rPr>
        <w:rFonts w:cs="Times New Roman" w:hint="default"/>
      </w:rPr>
    </w:lvl>
    <w:lvl w:ilvl="8">
      <w:start w:val="1"/>
      <w:numFmt w:val="decimal"/>
      <w:isLgl/>
      <w:lvlText w:val="%1.%2.%3.%4.%5.%6.%7.%8.%9."/>
      <w:lvlJc w:val="left"/>
      <w:pPr>
        <w:ind w:left="5040" w:hanging="2160"/>
      </w:pPr>
      <w:rPr>
        <w:rFonts w:cs="Times New Roman" w:hint="default"/>
      </w:rPr>
    </w:lvl>
  </w:abstractNum>
  <w:abstractNum w:abstractNumId="4">
    <w:nsid w:val="0AB910F8"/>
    <w:multiLevelType w:val="multilevel"/>
    <w:tmpl w:val="E116A098"/>
    <w:lvl w:ilvl="0">
      <w:start w:val="1"/>
      <w:numFmt w:val="decimal"/>
      <w:lvlText w:val="%1."/>
      <w:lvlJc w:val="left"/>
      <w:pPr>
        <w:ind w:left="720" w:hanging="360"/>
      </w:pPr>
      <w:rPr>
        <w:rFonts w:hint="default"/>
      </w:rPr>
    </w:lvl>
    <w:lvl w:ilvl="1">
      <w:start w:val="3"/>
      <w:numFmt w:val="decimal"/>
      <w:isLgl/>
      <w:lvlText w:val="%1.%2."/>
      <w:lvlJc w:val="left"/>
      <w:pPr>
        <w:ind w:left="1260" w:hanging="720"/>
      </w:pPr>
      <w:rPr>
        <w:rFonts w:hint="default"/>
        <w:sz w:val="28"/>
        <w:szCs w:val="28"/>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5">
    <w:nsid w:val="0D1C2E11"/>
    <w:multiLevelType w:val="hybridMultilevel"/>
    <w:tmpl w:val="7FC66ABC"/>
    <w:lvl w:ilvl="0" w:tplc="2800E032">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3816B9A"/>
    <w:multiLevelType w:val="hybridMultilevel"/>
    <w:tmpl w:val="7952C2EA"/>
    <w:lvl w:ilvl="0" w:tplc="3D3A279C">
      <w:numFmt w:val="bullet"/>
      <w:lvlText w:val="-"/>
      <w:lvlJc w:val="left"/>
      <w:pPr>
        <w:ind w:left="129" w:hanging="217"/>
      </w:pPr>
      <w:rPr>
        <w:rFonts w:ascii="Times New Roman" w:eastAsia="Times New Roman" w:hAnsi="Times New Roman" w:cs="Times New Roman" w:hint="default"/>
        <w:w w:val="101"/>
        <w:sz w:val="36"/>
        <w:szCs w:val="36"/>
        <w:lang w:val="ru-RU" w:eastAsia="en-US" w:bidi="ar-SA"/>
      </w:rPr>
    </w:lvl>
    <w:lvl w:ilvl="1" w:tplc="00E843C6">
      <w:numFmt w:val="bullet"/>
      <w:lvlText w:val="•"/>
      <w:lvlJc w:val="left"/>
      <w:pPr>
        <w:ind w:left="1499" w:hanging="217"/>
      </w:pPr>
      <w:rPr>
        <w:rFonts w:hint="default"/>
        <w:lang w:val="ru-RU" w:eastAsia="en-US" w:bidi="ar-SA"/>
      </w:rPr>
    </w:lvl>
    <w:lvl w:ilvl="2" w:tplc="64A80DEE">
      <w:numFmt w:val="bullet"/>
      <w:lvlText w:val="•"/>
      <w:lvlJc w:val="left"/>
      <w:pPr>
        <w:ind w:left="2879" w:hanging="217"/>
      </w:pPr>
      <w:rPr>
        <w:rFonts w:hint="default"/>
        <w:lang w:val="ru-RU" w:eastAsia="en-US" w:bidi="ar-SA"/>
      </w:rPr>
    </w:lvl>
    <w:lvl w:ilvl="3" w:tplc="DC7CF944">
      <w:numFmt w:val="bullet"/>
      <w:lvlText w:val="•"/>
      <w:lvlJc w:val="left"/>
      <w:pPr>
        <w:ind w:left="4259" w:hanging="217"/>
      </w:pPr>
      <w:rPr>
        <w:rFonts w:hint="default"/>
        <w:lang w:val="ru-RU" w:eastAsia="en-US" w:bidi="ar-SA"/>
      </w:rPr>
    </w:lvl>
    <w:lvl w:ilvl="4" w:tplc="36E07ADC">
      <w:numFmt w:val="bullet"/>
      <w:lvlText w:val="•"/>
      <w:lvlJc w:val="left"/>
      <w:pPr>
        <w:ind w:left="5639" w:hanging="217"/>
      </w:pPr>
      <w:rPr>
        <w:rFonts w:hint="default"/>
        <w:lang w:val="ru-RU" w:eastAsia="en-US" w:bidi="ar-SA"/>
      </w:rPr>
    </w:lvl>
    <w:lvl w:ilvl="5" w:tplc="B614BAC0">
      <w:numFmt w:val="bullet"/>
      <w:lvlText w:val="•"/>
      <w:lvlJc w:val="left"/>
      <w:pPr>
        <w:ind w:left="7018" w:hanging="217"/>
      </w:pPr>
      <w:rPr>
        <w:rFonts w:hint="default"/>
        <w:lang w:val="ru-RU" w:eastAsia="en-US" w:bidi="ar-SA"/>
      </w:rPr>
    </w:lvl>
    <w:lvl w:ilvl="6" w:tplc="C76E4798">
      <w:numFmt w:val="bullet"/>
      <w:lvlText w:val="•"/>
      <w:lvlJc w:val="left"/>
      <w:pPr>
        <w:ind w:left="8398" w:hanging="217"/>
      </w:pPr>
      <w:rPr>
        <w:rFonts w:hint="default"/>
        <w:lang w:val="ru-RU" w:eastAsia="en-US" w:bidi="ar-SA"/>
      </w:rPr>
    </w:lvl>
    <w:lvl w:ilvl="7" w:tplc="FFFC2BBE">
      <w:numFmt w:val="bullet"/>
      <w:lvlText w:val="•"/>
      <w:lvlJc w:val="left"/>
      <w:pPr>
        <w:ind w:left="9778" w:hanging="217"/>
      </w:pPr>
      <w:rPr>
        <w:rFonts w:hint="default"/>
        <w:lang w:val="ru-RU" w:eastAsia="en-US" w:bidi="ar-SA"/>
      </w:rPr>
    </w:lvl>
    <w:lvl w:ilvl="8" w:tplc="8BAA86F8">
      <w:numFmt w:val="bullet"/>
      <w:lvlText w:val="•"/>
      <w:lvlJc w:val="left"/>
      <w:pPr>
        <w:ind w:left="11158" w:hanging="217"/>
      </w:pPr>
      <w:rPr>
        <w:rFonts w:hint="default"/>
        <w:lang w:val="ru-RU" w:eastAsia="en-US" w:bidi="ar-SA"/>
      </w:rPr>
    </w:lvl>
  </w:abstractNum>
  <w:abstractNum w:abstractNumId="7">
    <w:nsid w:val="175834FC"/>
    <w:multiLevelType w:val="hybridMultilevel"/>
    <w:tmpl w:val="D7B6E184"/>
    <w:lvl w:ilvl="0" w:tplc="E8C2E8B6">
      <w:start w:val="1"/>
      <w:numFmt w:val="decimal"/>
      <w:lvlText w:val="%1."/>
      <w:lvlJc w:val="left"/>
      <w:pPr>
        <w:tabs>
          <w:tab w:val="num" w:pos="851"/>
        </w:tabs>
        <w:ind w:left="0" w:firstLine="56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77E6C3A"/>
    <w:multiLevelType w:val="hybridMultilevel"/>
    <w:tmpl w:val="86B8BFC0"/>
    <w:lvl w:ilvl="0" w:tplc="BF3AB524">
      <w:numFmt w:val="bullet"/>
      <w:lvlText w:val="-"/>
      <w:lvlJc w:val="left"/>
      <w:pPr>
        <w:ind w:left="1359" w:hanging="218"/>
      </w:pPr>
      <w:rPr>
        <w:rFonts w:ascii="Times New Roman" w:eastAsia="Times New Roman" w:hAnsi="Times New Roman" w:cs="Times New Roman" w:hint="default"/>
        <w:w w:val="101"/>
        <w:sz w:val="36"/>
        <w:szCs w:val="36"/>
        <w:lang w:val="ru-RU" w:eastAsia="en-US" w:bidi="ar-SA"/>
      </w:rPr>
    </w:lvl>
    <w:lvl w:ilvl="1" w:tplc="CBAABDA6">
      <w:numFmt w:val="bullet"/>
      <w:lvlText w:val="•"/>
      <w:lvlJc w:val="left"/>
      <w:pPr>
        <w:ind w:left="2615" w:hanging="218"/>
      </w:pPr>
      <w:rPr>
        <w:rFonts w:hint="default"/>
        <w:lang w:val="ru-RU" w:eastAsia="en-US" w:bidi="ar-SA"/>
      </w:rPr>
    </w:lvl>
    <w:lvl w:ilvl="2" w:tplc="F9E0B9E2">
      <w:numFmt w:val="bullet"/>
      <w:lvlText w:val="•"/>
      <w:lvlJc w:val="left"/>
      <w:pPr>
        <w:ind w:left="3871" w:hanging="218"/>
      </w:pPr>
      <w:rPr>
        <w:rFonts w:hint="default"/>
        <w:lang w:val="ru-RU" w:eastAsia="en-US" w:bidi="ar-SA"/>
      </w:rPr>
    </w:lvl>
    <w:lvl w:ilvl="3" w:tplc="9B1E44B8">
      <w:numFmt w:val="bullet"/>
      <w:lvlText w:val="•"/>
      <w:lvlJc w:val="left"/>
      <w:pPr>
        <w:ind w:left="5127" w:hanging="218"/>
      </w:pPr>
      <w:rPr>
        <w:rFonts w:hint="default"/>
        <w:lang w:val="ru-RU" w:eastAsia="en-US" w:bidi="ar-SA"/>
      </w:rPr>
    </w:lvl>
    <w:lvl w:ilvl="4" w:tplc="977E2C10">
      <w:numFmt w:val="bullet"/>
      <w:lvlText w:val="•"/>
      <w:lvlJc w:val="left"/>
      <w:pPr>
        <w:ind w:left="6383" w:hanging="218"/>
      </w:pPr>
      <w:rPr>
        <w:rFonts w:hint="default"/>
        <w:lang w:val="ru-RU" w:eastAsia="en-US" w:bidi="ar-SA"/>
      </w:rPr>
    </w:lvl>
    <w:lvl w:ilvl="5" w:tplc="B628B432">
      <w:numFmt w:val="bullet"/>
      <w:lvlText w:val="•"/>
      <w:lvlJc w:val="left"/>
      <w:pPr>
        <w:ind w:left="7638" w:hanging="218"/>
      </w:pPr>
      <w:rPr>
        <w:rFonts w:hint="default"/>
        <w:lang w:val="ru-RU" w:eastAsia="en-US" w:bidi="ar-SA"/>
      </w:rPr>
    </w:lvl>
    <w:lvl w:ilvl="6" w:tplc="58B82552">
      <w:numFmt w:val="bullet"/>
      <w:lvlText w:val="•"/>
      <w:lvlJc w:val="left"/>
      <w:pPr>
        <w:ind w:left="8894" w:hanging="218"/>
      </w:pPr>
      <w:rPr>
        <w:rFonts w:hint="default"/>
        <w:lang w:val="ru-RU" w:eastAsia="en-US" w:bidi="ar-SA"/>
      </w:rPr>
    </w:lvl>
    <w:lvl w:ilvl="7" w:tplc="0F14CC7E">
      <w:numFmt w:val="bullet"/>
      <w:lvlText w:val="•"/>
      <w:lvlJc w:val="left"/>
      <w:pPr>
        <w:ind w:left="10150" w:hanging="218"/>
      </w:pPr>
      <w:rPr>
        <w:rFonts w:hint="default"/>
        <w:lang w:val="ru-RU" w:eastAsia="en-US" w:bidi="ar-SA"/>
      </w:rPr>
    </w:lvl>
    <w:lvl w:ilvl="8" w:tplc="71927858">
      <w:numFmt w:val="bullet"/>
      <w:lvlText w:val="•"/>
      <w:lvlJc w:val="left"/>
      <w:pPr>
        <w:ind w:left="11406" w:hanging="218"/>
      </w:pPr>
      <w:rPr>
        <w:rFonts w:hint="default"/>
        <w:lang w:val="ru-RU" w:eastAsia="en-US" w:bidi="ar-SA"/>
      </w:rPr>
    </w:lvl>
  </w:abstractNum>
  <w:abstractNum w:abstractNumId="9">
    <w:nsid w:val="1CE667A6"/>
    <w:multiLevelType w:val="hybridMultilevel"/>
    <w:tmpl w:val="1D129070"/>
    <w:lvl w:ilvl="0" w:tplc="B5CA978A">
      <w:start w:val="3"/>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22751601"/>
    <w:multiLevelType w:val="hybridMultilevel"/>
    <w:tmpl w:val="BDECB4CC"/>
    <w:lvl w:ilvl="0" w:tplc="8E1AF4DE">
      <w:numFmt w:val="bullet"/>
      <w:lvlText w:val="-"/>
      <w:lvlJc w:val="left"/>
      <w:pPr>
        <w:ind w:left="129" w:hanging="340"/>
      </w:pPr>
      <w:rPr>
        <w:rFonts w:ascii="Times New Roman" w:eastAsia="Times New Roman" w:hAnsi="Times New Roman" w:cs="Times New Roman" w:hint="default"/>
        <w:w w:val="101"/>
        <w:sz w:val="36"/>
        <w:szCs w:val="36"/>
        <w:lang w:val="ru-RU" w:eastAsia="en-US" w:bidi="ar-SA"/>
      </w:rPr>
    </w:lvl>
    <w:lvl w:ilvl="1" w:tplc="9B92A1D8">
      <w:numFmt w:val="bullet"/>
      <w:lvlText w:val="•"/>
      <w:lvlJc w:val="left"/>
      <w:pPr>
        <w:ind w:left="1499" w:hanging="340"/>
      </w:pPr>
      <w:rPr>
        <w:rFonts w:hint="default"/>
        <w:lang w:val="ru-RU" w:eastAsia="en-US" w:bidi="ar-SA"/>
      </w:rPr>
    </w:lvl>
    <w:lvl w:ilvl="2" w:tplc="6192B490">
      <w:numFmt w:val="bullet"/>
      <w:lvlText w:val="•"/>
      <w:lvlJc w:val="left"/>
      <w:pPr>
        <w:ind w:left="2879" w:hanging="340"/>
      </w:pPr>
      <w:rPr>
        <w:rFonts w:hint="default"/>
        <w:lang w:val="ru-RU" w:eastAsia="en-US" w:bidi="ar-SA"/>
      </w:rPr>
    </w:lvl>
    <w:lvl w:ilvl="3" w:tplc="9806B464">
      <w:numFmt w:val="bullet"/>
      <w:lvlText w:val="•"/>
      <w:lvlJc w:val="left"/>
      <w:pPr>
        <w:ind w:left="4259" w:hanging="340"/>
      </w:pPr>
      <w:rPr>
        <w:rFonts w:hint="default"/>
        <w:lang w:val="ru-RU" w:eastAsia="en-US" w:bidi="ar-SA"/>
      </w:rPr>
    </w:lvl>
    <w:lvl w:ilvl="4" w:tplc="FBC66862">
      <w:numFmt w:val="bullet"/>
      <w:lvlText w:val="•"/>
      <w:lvlJc w:val="left"/>
      <w:pPr>
        <w:ind w:left="5639" w:hanging="340"/>
      </w:pPr>
      <w:rPr>
        <w:rFonts w:hint="default"/>
        <w:lang w:val="ru-RU" w:eastAsia="en-US" w:bidi="ar-SA"/>
      </w:rPr>
    </w:lvl>
    <w:lvl w:ilvl="5" w:tplc="E0723AD2">
      <w:numFmt w:val="bullet"/>
      <w:lvlText w:val="•"/>
      <w:lvlJc w:val="left"/>
      <w:pPr>
        <w:ind w:left="7018" w:hanging="340"/>
      </w:pPr>
      <w:rPr>
        <w:rFonts w:hint="default"/>
        <w:lang w:val="ru-RU" w:eastAsia="en-US" w:bidi="ar-SA"/>
      </w:rPr>
    </w:lvl>
    <w:lvl w:ilvl="6" w:tplc="D75EB6F0">
      <w:numFmt w:val="bullet"/>
      <w:lvlText w:val="•"/>
      <w:lvlJc w:val="left"/>
      <w:pPr>
        <w:ind w:left="8398" w:hanging="340"/>
      </w:pPr>
      <w:rPr>
        <w:rFonts w:hint="default"/>
        <w:lang w:val="ru-RU" w:eastAsia="en-US" w:bidi="ar-SA"/>
      </w:rPr>
    </w:lvl>
    <w:lvl w:ilvl="7" w:tplc="CB3E9C48">
      <w:numFmt w:val="bullet"/>
      <w:lvlText w:val="•"/>
      <w:lvlJc w:val="left"/>
      <w:pPr>
        <w:ind w:left="9778" w:hanging="340"/>
      </w:pPr>
      <w:rPr>
        <w:rFonts w:hint="default"/>
        <w:lang w:val="ru-RU" w:eastAsia="en-US" w:bidi="ar-SA"/>
      </w:rPr>
    </w:lvl>
    <w:lvl w:ilvl="8" w:tplc="E034C204">
      <w:numFmt w:val="bullet"/>
      <w:lvlText w:val="•"/>
      <w:lvlJc w:val="left"/>
      <w:pPr>
        <w:ind w:left="11158" w:hanging="340"/>
      </w:pPr>
      <w:rPr>
        <w:rFonts w:hint="default"/>
        <w:lang w:val="ru-RU" w:eastAsia="en-US" w:bidi="ar-SA"/>
      </w:rPr>
    </w:lvl>
  </w:abstractNum>
  <w:abstractNum w:abstractNumId="11">
    <w:nsid w:val="228C1569"/>
    <w:multiLevelType w:val="hybridMultilevel"/>
    <w:tmpl w:val="321A7B98"/>
    <w:lvl w:ilvl="0" w:tplc="1014435C">
      <w:numFmt w:val="bullet"/>
      <w:lvlText w:val="-"/>
      <w:lvlJc w:val="left"/>
      <w:pPr>
        <w:ind w:left="130" w:hanging="312"/>
      </w:pPr>
      <w:rPr>
        <w:rFonts w:ascii="Times New Roman" w:eastAsia="Times New Roman" w:hAnsi="Times New Roman" w:cs="Times New Roman" w:hint="default"/>
        <w:w w:val="101"/>
        <w:sz w:val="36"/>
        <w:szCs w:val="36"/>
        <w:lang w:val="ru-RU" w:eastAsia="en-US" w:bidi="ar-SA"/>
      </w:rPr>
    </w:lvl>
    <w:lvl w:ilvl="1" w:tplc="A204E45E">
      <w:numFmt w:val="bullet"/>
      <w:lvlText w:val="•"/>
      <w:lvlJc w:val="left"/>
      <w:pPr>
        <w:ind w:left="1517" w:hanging="312"/>
      </w:pPr>
      <w:rPr>
        <w:rFonts w:hint="default"/>
        <w:lang w:val="ru-RU" w:eastAsia="en-US" w:bidi="ar-SA"/>
      </w:rPr>
    </w:lvl>
    <w:lvl w:ilvl="2" w:tplc="A64635B6">
      <w:numFmt w:val="bullet"/>
      <w:lvlText w:val="•"/>
      <w:lvlJc w:val="left"/>
      <w:pPr>
        <w:ind w:left="2895" w:hanging="312"/>
      </w:pPr>
      <w:rPr>
        <w:rFonts w:hint="default"/>
        <w:lang w:val="ru-RU" w:eastAsia="en-US" w:bidi="ar-SA"/>
      </w:rPr>
    </w:lvl>
    <w:lvl w:ilvl="3" w:tplc="E2C68996">
      <w:numFmt w:val="bullet"/>
      <w:lvlText w:val="•"/>
      <w:lvlJc w:val="left"/>
      <w:pPr>
        <w:ind w:left="4273" w:hanging="312"/>
      </w:pPr>
      <w:rPr>
        <w:rFonts w:hint="default"/>
        <w:lang w:val="ru-RU" w:eastAsia="en-US" w:bidi="ar-SA"/>
      </w:rPr>
    </w:lvl>
    <w:lvl w:ilvl="4" w:tplc="D130A0C0">
      <w:numFmt w:val="bullet"/>
      <w:lvlText w:val="•"/>
      <w:lvlJc w:val="left"/>
      <w:pPr>
        <w:ind w:left="5651" w:hanging="312"/>
      </w:pPr>
      <w:rPr>
        <w:rFonts w:hint="default"/>
        <w:lang w:val="ru-RU" w:eastAsia="en-US" w:bidi="ar-SA"/>
      </w:rPr>
    </w:lvl>
    <w:lvl w:ilvl="5" w:tplc="9502D7D6">
      <w:numFmt w:val="bullet"/>
      <w:lvlText w:val="•"/>
      <w:lvlJc w:val="left"/>
      <w:pPr>
        <w:ind w:left="7028" w:hanging="312"/>
      </w:pPr>
      <w:rPr>
        <w:rFonts w:hint="default"/>
        <w:lang w:val="ru-RU" w:eastAsia="en-US" w:bidi="ar-SA"/>
      </w:rPr>
    </w:lvl>
    <w:lvl w:ilvl="6" w:tplc="E5D492F2">
      <w:numFmt w:val="bullet"/>
      <w:lvlText w:val="•"/>
      <w:lvlJc w:val="left"/>
      <w:pPr>
        <w:ind w:left="8406" w:hanging="312"/>
      </w:pPr>
      <w:rPr>
        <w:rFonts w:hint="default"/>
        <w:lang w:val="ru-RU" w:eastAsia="en-US" w:bidi="ar-SA"/>
      </w:rPr>
    </w:lvl>
    <w:lvl w:ilvl="7" w:tplc="D1AEAE6A">
      <w:numFmt w:val="bullet"/>
      <w:lvlText w:val="•"/>
      <w:lvlJc w:val="left"/>
      <w:pPr>
        <w:ind w:left="9784" w:hanging="312"/>
      </w:pPr>
      <w:rPr>
        <w:rFonts w:hint="default"/>
        <w:lang w:val="ru-RU" w:eastAsia="en-US" w:bidi="ar-SA"/>
      </w:rPr>
    </w:lvl>
    <w:lvl w:ilvl="8" w:tplc="C4DE299C">
      <w:numFmt w:val="bullet"/>
      <w:lvlText w:val="•"/>
      <w:lvlJc w:val="left"/>
      <w:pPr>
        <w:ind w:left="11162" w:hanging="312"/>
      </w:pPr>
      <w:rPr>
        <w:rFonts w:hint="default"/>
        <w:lang w:val="ru-RU" w:eastAsia="en-US" w:bidi="ar-SA"/>
      </w:rPr>
    </w:lvl>
  </w:abstractNum>
  <w:abstractNum w:abstractNumId="12">
    <w:nsid w:val="2A4D7F5C"/>
    <w:multiLevelType w:val="hybridMultilevel"/>
    <w:tmpl w:val="8666753E"/>
    <w:lvl w:ilvl="0" w:tplc="59BA8738">
      <w:numFmt w:val="bullet"/>
      <w:lvlText w:val="-"/>
      <w:lvlJc w:val="left"/>
      <w:pPr>
        <w:ind w:left="1360" w:hanging="218"/>
      </w:pPr>
      <w:rPr>
        <w:rFonts w:ascii="Times New Roman" w:eastAsia="Times New Roman" w:hAnsi="Times New Roman" w:cs="Times New Roman" w:hint="default"/>
        <w:w w:val="101"/>
        <w:sz w:val="36"/>
        <w:szCs w:val="36"/>
        <w:lang w:val="ru-RU" w:eastAsia="en-US" w:bidi="ar-SA"/>
      </w:rPr>
    </w:lvl>
    <w:lvl w:ilvl="1" w:tplc="F5B82B62">
      <w:numFmt w:val="bullet"/>
      <w:lvlText w:val="•"/>
      <w:lvlJc w:val="left"/>
      <w:pPr>
        <w:ind w:left="2615" w:hanging="218"/>
      </w:pPr>
      <w:rPr>
        <w:rFonts w:hint="default"/>
        <w:lang w:val="ru-RU" w:eastAsia="en-US" w:bidi="ar-SA"/>
      </w:rPr>
    </w:lvl>
    <w:lvl w:ilvl="2" w:tplc="B9F2EC86">
      <w:numFmt w:val="bullet"/>
      <w:lvlText w:val="•"/>
      <w:lvlJc w:val="left"/>
      <w:pPr>
        <w:ind w:left="3871" w:hanging="218"/>
      </w:pPr>
      <w:rPr>
        <w:rFonts w:hint="default"/>
        <w:lang w:val="ru-RU" w:eastAsia="en-US" w:bidi="ar-SA"/>
      </w:rPr>
    </w:lvl>
    <w:lvl w:ilvl="3" w:tplc="58F2C892">
      <w:numFmt w:val="bullet"/>
      <w:lvlText w:val="•"/>
      <w:lvlJc w:val="left"/>
      <w:pPr>
        <w:ind w:left="5127" w:hanging="218"/>
      </w:pPr>
      <w:rPr>
        <w:rFonts w:hint="default"/>
        <w:lang w:val="ru-RU" w:eastAsia="en-US" w:bidi="ar-SA"/>
      </w:rPr>
    </w:lvl>
    <w:lvl w:ilvl="4" w:tplc="3BAC7F7A">
      <w:numFmt w:val="bullet"/>
      <w:lvlText w:val="•"/>
      <w:lvlJc w:val="left"/>
      <w:pPr>
        <w:ind w:left="6383" w:hanging="218"/>
      </w:pPr>
      <w:rPr>
        <w:rFonts w:hint="default"/>
        <w:lang w:val="ru-RU" w:eastAsia="en-US" w:bidi="ar-SA"/>
      </w:rPr>
    </w:lvl>
    <w:lvl w:ilvl="5" w:tplc="FB8E2F30">
      <w:numFmt w:val="bullet"/>
      <w:lvlText w:val="•"/>
      <w:lvlJc w:val="left"/>
      <w:pPr>
        <w:ind w:left="7638" w:hanging="218"/>
      </w:pPr>
      <w:rPr>
        <w:rFonts w:hint="default"/>
        <w:lang w:val="ru-RU" w:eastAsia="en-US" w:bidi="ar-SA"/>
      </w:rPr>
    </w:lvl>
    <w:lvl w:ilvl="6" w:tplc="C6CE58FC">
      <w:numFmt w:val="bullet"/>
      <w:lvlText w:val="•"/>
      <w:lvlJc w:val="left"/>
      <w:pPr>
        <w:ind w:left="8894" w:hanging="218"/>
      </w:pPr>
      <w:rPr>
        <w:rFonts w:hint="default"/>
        <w:lang w:val="ru-RU" w:eastAsia="en-US" w:bidi="ar-SA"/>
      </w:rPr>
    </w:lvl>
    <w:lvl w:ilvl="7" w:tplc="526098A2">
      <w:numFmt w:val="bullet"/>
      <w:lvlText w:val="•"/>
      <w:lvlJc w:val="left"/>
      <w:pPr>
        <w:ind w:left="10150" w:hanging="218"/>
      </w:pPr>
      <w:rPr>
        <w:rFonts w:hint="default"/>
        <w:lang w:val="ru-RU" w:eastAsia="en-US" w:bidi="ar-SA"/>
      </w:rPr>
    </w:lvl>
    <w:lvl w:ilvl="8" w:tplc="1D1E51DA">
      <w:numFmt w:val="bullet"/>
      <w:lvlText w:val="•"/>
      <w:lvlJc w:val="left"/>
      <w:pPr>
        <w:ind w:left="11406" w:hanging="218"/>
      </w:pPr>
      <w:rPr>
        <w:rFonts w:hint="default"/>
        <w:lang w:val="ru-RU" w:eastAsia="en-US" w:bidi="ar-SA"/>
      </w:rPr>
    </w:lvl>
  </w:abstractNum>
  <w:abstractNum w:abstractNumId="13">
    <w:nsid w:val="2B663065"/>
    <w:multiLevelType w:val="multilevel"/>
    <w:tmpl w:val="A5DC6BBC"/>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3708" w:hanging="720"/>
      </w:pPr>
      <w:rPr>
        <w:rFonts w:hint="default"/>
      </w:rPr>
    </w:lvl>
    <w:lvl w:ilvl="3">
      <w:start w:val="1"/>
      <w:numFmt w:val="decimal"/>
      <w:lvlText w:val="%1.%2.%3.%4."/>
      <w:lvlJc w:val="left"/>
      <w:pPr>
        <w:ind w:left="5562" w:hanging="1080"/>
      </w:pPr>
      <w:rPr>
        <w:rFonts w:hint="default"/>
      </w:rPr>
    </w:lvl>
    <w:lvl w:ilvl="4">
      <w:start w:val="1"/>
      <w:numFmt w:val="decimal"/>
      <w:lvlText w:val="%1.%2.%3.%4.%5."/>
      <w:lvlJc w:val="left"/>
      <w:pPr>
        <w:ind w:left="7056" w:hanging="1080"/>
      </w:pPr>
      <w:rPr>
        <w:rFonts w:hint="default"/>
      </w:rPr>
    </w:lvl>
    <w:lvl w:ilvl="5">
      <w:start w:val="1"/>
      <w:numFmt w:val="decimal"/>
      <w:lvlText w:val="%1.%2.%3.%4.%5.%6."/>
      <w:lvlJc w:val="left"/>
      <w:pPr>
        <w:ind w:left="8910" w:hanging="1440"/>
      </w:pPr>
      <w:rPr>
        <w:rFonts w:hint="default"/>
      </w:rPr>
    </w:lvl>
    <w:lvl w:ilvl="6">
      <w:start w:val="1"/>
      <w:numFmt w:val="decimal"/>
      <w:lvlText w:val="%1.%2.%3.%4.%5.%6.%7."/>
      <w:lvlJc w:val="left"/>
      <w:pPr>
        <w:ind w:left="10764" w:hanging="1800"/>
      </w:pPr>
      <w:rPr>
        <w:rFonts w:hint="default"/>
      </w:rPr>
    </w:lvl>
    <w:lvl w:ilvl="7">
      <w:start w:val="1"/>
      <w:numFmt w:val="decimal"/>
      <w:lvlText w:val="%1.%2.%3.%4.%5.%6.%7.%8."/>
      <w:lvlJc w:val="left"/>
      <w:pPr>
        <w:ind w:left="12258" w:hanging="1800"/>
      </w:pPr>
      <w:rPr>
        <w:rFonts w:hint="default"/>
      </w:rPr>
    </w:lvl>
    <w:lvl w:ilvl="8">
      <w:start w:val="1"/>
      <w:numFmt w:val="decimal"/>
      <w:lvlText w:val="%1.%2.%3.%4.%5.%6.%7.%8.%9."/>
      <w:lvlJc w:val="left"/>
      <w:pPr>
        <w:ind w:left="14112" w:hanging="2160"/>
      </w:pPr>
      <w:rPr>
        <w:rFonts w:hint="default"/>
      </w:rPr>
    </w:lvl>
  </w:abstractNum>
  <w:abstractNum w:abstractNumId="14">
    <w:nsid w:val="2B7B43E3"/>
    <w:multiLevelType w:val="multilevel"/>
    <w:tmpl w:val="F5B6FB5A"/>
    <w:lvl w:ilvl="0">
      <w:start w:val="1"/>
      <w:numFmt w:val="decimal"/>
      <w:lvlText w:val="%1."/>
      <w:lvlJc w:val="left"/>
      <w:pPr>
        <w:ind w:left="1637" w:hanging="360"/>
      </w:pPr>
      <w:rPr>
        <w:rFonts w:eastAsia="Times New Roman" w:hint="default"/>
      </w:rPr>
    </w:lvl>
    <w:lvl w:ilvl="1">
      <w:start w:val="1"/>
      <w:numFmt w:val="decimal"/>
      <w:isLgl/>
      <w:lvlText w:val="%1.%2."/>
      <w:lvlJc w:val="left"/>
      <w:pPr>
        <w:ind w:left="1997" w:hanging="7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077" w:hanging="1800"/>
      </w:pPr>
      <w:rPr>
        <w:rFonts w:hint="default"/>
      </w:rPr>
    </w:lvl>
    <w:lvl w:ilvl="7">
      <w:start w:val="1"/>
      <w:numFmt w:val="decimal"/>
      <w:isLgl/>
      <w:lvlText w:val="%1.%2.%3.%4.%5.%6.%7.%8."/>
      <w:lvlJc w:val="left"/>
      <w:pPr>
        <w:ind w:left="3077" w:hanging="1800"/>
      </w:pPr>
      <w:rPr>
        <w:rFonts w:hint="default"/>
      </w:rPr>
    </w:lvl>
    <w:lvl w:ilvl="8">
      <w:start w:val="1"/>
      <w:numFmt w:val="decimal"/>
      <w:isLgl/>
      <w:lvlText w:val="%1.%2.%3.%4.%5.%6.%7.%8.%9."/>
      <w:lvlJc w:val="left"/>
      <w:pPr>
        <w:ind w:left="3437" w:hanging="2160"/>
      </w:pPr>
      <w:rPr>
        <w:rFonts w:hint="default"/>
      </w:rPr>
    </w:lvl>
  </w:abstractNum>
  <w:abstractNum w:abstractNumId="15">
    <w:nsid w:val="2DC64B01"/>
    <w:multiLevelType w:val="multilevel"/>
    <w:tmpl w:val="76DE866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nsid w:val="31AA1393"/>
    <w:multiLevelType w:val="hybridMultilevel"/>
    <w:tmpl w:val="B6C07266"/>
    <w:lvl w:ilvl="0" w:tplc="ABCC3A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41B1C6F"/>
    <w:multiLevelType w:val="hybridMultilevel"/>
    <w:tmpl w:val="0316DDF2"/>
    <w:lvl w:ilvl="0" w:tplc="15F0154E">
      <w:numFmt w:val="bullet"/>
      <w:lvlText w:val="-"/>
      <w:lvlJc w:val="left"/>
      <w:pPr>
        <w:ind w:left="124" w:hanging="577"/>
      </w:pPr>
      <w:rPr>
        <w:rFonts w:ascii="Times New Roman" w:eastAsia="Times New Roman" w:hAnsi="Times New Roman" w:cs="Times New Roman" w:hint="default"/>
        <w:w w:val="101"/>
        <w:sz w:val="36"/>
        <w:szCs w:val="36"/>
        <w:lang w:val="ru-RU" w:eastAsia="en-US" w:bidi="ar-SA"/>
      </w:rPr>
    </w:lvl>
    <w:lvl w:ilvl="1" w:tplc="C85C22A6">
      <w:numFmt w:val="bullet"/>
      <w:lvlText w:val="•"/>
      <w:lvlJc w:val="left"/>
      <w:pPr>
        <w:ind w:left="1499" w:hanging="577"/>
      </w:pPr>
      <w:rPr>
        <w:rFonts w:hint="default"/>
        <w:lang w:val="ru-RU" w:eastAsia="en-US" w:bidi="ar-SA"/>
      </w:rPr>
    </w:lvl>
    <w:lvl w:ilvl="2" w:tplc="7F84746C">
      <w:numFmt w:val="bullet"/>
      <w:lvlText w:val="•"/>
      <w:lvlJc w:val="left"/>
      <w:pPr>
        <w:ind w:left="2879" w:hanging="577"/>
      </w:pPr>
      <w:rPr>
        <w:rFonts w:hint="default"/>
        <w:lang w:val="ru-RU" w:eastAsia="en-US" w:bidi="ar-SA"/>
      </w:rPr>
    </w:lvl>
    <w:lvl w:ilvl="3" w:tplc="C5BEAC20">
      <w:numFmt w:val="bullet"/>
      <w:lvlText w:val="•"/>
      <w:lvlJc w:val="left"/>
      <w:pPr>
        <w:ind w:left="4259" w:hanging="577"/>
      </w:pPr>
      <w:rPr>
        <w:rFonts w:hint="default"/>
        <w:lang w:val="ru-RU" w:eastAsia="en-US" w:bidi="ar-SA"/>
      </w:rPr>
    </w:lvl>
    <w:lvl w:ilvl="4" w:tplc="FD427CA4">
      <w:numFmt w:val="bullet"/>
      <w:lvlText w:val="•"/>
      <w:lvlJc w:val="left"/>
      <w:pPr>
        <w:ind w:left="5639" w:hanging="577"/>
      </w:pPr>
      <w:rPr>
        <w:rFonts w:hint="default"/>
        <w:lang w:val="ru-RU" w:eastAsia="en-US" w:bidi="ar-SA"/>
      </w:rPr>
    </w:lvl>
    <w:lvl w:ilvl="5" w:tplc="3DAE9B76">
      <w:numFmt w:val="bullet"/>
      <w:lvlText w:val="•"/>
      <w:lvlJc w:val="left"/>
      <w:pPr>
        <w:ind w:left="7018" w:hanging="577"/>
      </w:pPr>
      <w:rPr>
        <w:rFonts w:hint="default"/>
        <w:lang w:val="ru-RU" w:eastAsia="en-US" w:bidi="ar-SA"/>
      </w:rPr>
    </w:lvl>
    <w:lvl w:ilvl="6" w:tplc="A614D804">
      <w:numFmt w:val="bullet"/>
      <w:lvlText w:val="•"/>
      <w:lvlJc w:val="left"/>
      <w:pPr>
        <w:ind w:left="8398" w:hanging="577"/>
      </w:pPr>
      <w:rPr>
        <w:rFonts w:hint="default"/>
        <w:lang w:val="ru-RU" w:eastAsia="en-US" w:bidi="ar-SA"/>
      </w:rPr>
    </w:lvl>
    <w:lvl w:ilvl="7" w:tplc="D340BC28">
      <w:numFmt w:val="bullet"/>
      <w:lvlText w:val="•"/>
      <w:lvlJc w:val="left"/>
      <w:pPr>
        <w:ind w:left="9778" w:hanging="577"/>
      </w:pPr>
      <w:rPr>
        <w:rFonts w:hint="default"/>
        <w:lang w:val="ru-RU" w:eastAsia="en-US" w:bidi="ar-SA"/>
      </w:rPr>
    </w:lvl>
    <w:lvl w:ilvl="8" w:tplc="DEA612B4">
      <w:numFmt w:val="bullet"/>
      <w:lvlText w:val="•"/>
      <w:lvlJc w:val="left"/>
      <w:pPr>
        <w:ind w:left="11158" w:hanging="577"/>
      </w:pPr>
      <w:rPr>
        <w:rFonts w:hint="default"/>
        <w:lang w:val="ru-RU" w:eastAsia="en-US" w:bidi="ar-SA"/>
      </w:rPr>
    </w:lvl>
  </w:abstractNum>
  <w:abstractNum w:abstractNumId="18">
    <w:nsid w:val="3BEA49B7"/>
    <w:multiLevelType w:val="hybridMultilevel"/>
    <w:tmpl w:val="43BA90FC"/>
    <w:lvl w:ilvl="0" w:tplc="E0D872B0">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40D44A2D"/>
    <w:multiLevelType w:val="hybridMultilevel"/>
    <w:tmpl w:val="F6141742"/>
    <w:lvl w:ilvl="0" w:tplc="DB26BB8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2CA1397"/>
    <w:multiLevelType w:val="hybridMultilevel"/>
    <w:tmpl w:val="8ABCCB46"/>
    <w:lvl w:ilvl="0" w:tplc="C2245F66">
      <w:start w:val="18"/>
      <w:numFmt w:val="lowerLetter"/>
      <w:lvlText w:val="%1"/>
      <w:lvlJc w:val="left"/>
      <w:pPr>
        <w:ind w:left="654" w:hanging="211"/>
      </w:pPr>
      <w:rPr>
        <w:rFonts w:ascii="Times New Roman" w:eastAsia="Times New Roman" w:hAnsi="Times New Roman" w:cs="Times New Roman" w:hint="default"/>
        <w:i/>
        <w:iCs/>
        <w:w w:val="101"/>
        <w:sz w:val="23"/>
        <w:szCs w:val="23"/>
        <w:lang w:val="ru-RU" w:eastAsia="en-US" w:bidi="ar-SA"/>
      </w:rPr>
    </w:lvl>
    <w:lvl w:ilvl="1" w:tplc="2C6CA120">
      <w:numFmt w:val="bullet"/>
      <w:lvlText w:val="•"/>
      <w:lvlJc w:val="left"/>
      <w:pPr>
        <w:ind w:left="660" w:hanging="211"/>
      </w:pPr>
      <w:rPr>
        <w:rFonts w:hint="default"/>
        <w:lang w:val="ru-RU" w:eastAsia="en-US" w:bidi="ar-SA"/>
      </w:rPr>
    </w:lvl>
    <w:lvl w:ilvl="2" w:tplc="BB926F08">
      <w:numFmt w:val="bullet"/>
      <w:lvlText w:val="•"/>
      <w:lvlJc w:val="left"/>
      <w:pPr>
        <w:ind w:left="675" w:hanging="211"/>
      </w:pPr>
      <w:rPr>
        <w:rFonts w:hint="default"/>
        <w:lang w:val="ru-RU" w:eastAsia="en-US" w:bidi="ar-SA"/>
      </w:rPr>
    </w:lvl>
    <w:lvl w:ilvl="3" w:tplc="1832B536">
      <w:numFmt w:val="bullet"/>
      <w:lvlText w:val="•"/>
      <w:lvlJc w:val="left"/>
      <w:pPr>
        <w:ind w:left="691" w:hanging="211"/>
      </w:pPr>
      <w:rPr>
        <w:rFonts w:hint="default"/>
        <w:lang w:val="ru-RU" w:eastAsia="en-US" w:bidi="ar-SA"/>
      </w:rPr>
    </w:lvl>
    <w:lvl w:ilvl="4" w:tplc="59AED2BA">
      <w:numFmt w:val="bullet"/>
      <w:lvlText w:val="•"/>
      <w:lvlJc w:val="left"/>
      <w:pPr>
        <w:ind w:left="707" w:hanging="211"/>
      </w:pPr>
      <w:rPr>
        <w:rFonts w:hint="default"/>
        <w:lang w:val="ru-RU" w:eastAsia="en-US" w:bidi="ar-SA"/>
      </w:rPr>
    </w:lvl>
    <w:lvl w:ilvl="5" w:tplc="AD0C3EC8">
      <w:numFmt w:val="bullet"/>
      <w:lvlText w:val="•"/>
      <w:lvlJc w:val="left"/>
      <w:pPr>
        <w:ind w:left="723" w:hanging="211"/>
      </w:pPr>
      <w:rPr>
        <w:rFonts w:hint="default"/>
        <w:lang w:val="ru-RU" w:eastAsia="en-US" w:bidi="ar-SA"/>
      </w:rPr>
    </w:lvl>
    <w:lvl w:ilvl="6" w:tplc="D1369C16">
      <w:numFmt w:val="bullet"/>
      <w:lvlText w:val="•"/>
      <w:lvlJc w:val="left"/>
      <w:pPr>
        <w:ind w:left="739" w:hanging="211"/>
      </w:pPr>
      <w:rPr>
        <w:rFonts w:hint="default"/>
        <w:lang w:val="ru-RU" w:eastAsia="en-US" w:bidi="ar-SA"/>
      </w:rPr>
    </w:lvl>
    <w:lvl w:ilvl="7" w:tplc="95789292">
      <w:numFmt w:val="bullet"/>
      <w:lvlText w:val="•"/>
      <w:lvlJc w:val="left"/>
      <w:pPr>
        <w:ind w:left="754" w:hanging="211"/>
      </w:pPr>
      <w:rPr>
        <w:rFonts w:hint="default"/>
        <w:lang w:val="ru-RU" w:eastAsia="en-US" w:bidi="ar-SA"/>
      </w:rPr>
    </w:lvl>
    <w:lvl w:ilvl="8" w:tplc="987EC7F2">
      <w:numFmt w:val="bullet"/>
      <w:lvlText w:val="•"/>
      <w:lvlJc w:val="left"/>
      <w:pPr>
        <w:ind w:left="770" w:hanging="211"/>
      </w:pPr>
      <w:rPr>
        <w:rFonts w:hint="default"/>
        <w:lang w:val="ru-RU" w:eastAsia="en-US" w:bidi="ar-SA"/>
      </w:rPr>
    </w:lvl>
  </w:abstractNum>
  <w:abstractNum w:abstractNumId="21">
    <w:nsid w:val="438F0335"/>
    <w:multiLevelType w:val="hybridMultilevel"/>
    <w:tmpl w:val="AEB28B3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459B04F6"/>
    <w:multiLevelType w:val="multilevel"/>
    <w:tmpl w:val="B09E3AD6"/>
    <w:lvl w:ilvl="0">
      <w:start w:val="1"/>
      <w:numFmt w:val="decimal"/>
      <w:lvlText w:val="%1."/>
      <w:lvlJc w:val="left"/>
      <w:pPr>
        <w:ind w:left="720" w:hanging="360"/>
      </w:pPr>
      <w:rPr>
        <w:rFonts w:hint="default"/>
      </w:rPr>
    </w:lvl>
    <w:lvl w:ilvl="1">
      <w:start w:val="1"/>
      <w:numFmt w:val="decimal"/>
      <w:isLgl/>
      <w:lvlText w:val="%1.%2."/>
      <w:lvlJc w:val="left"/>
      <w:pPr>
        <w:ind w:left="1143" w:hanging="435"/>
      </w:pPr>
      <w:rPr>
        <w:rFonts w:hint="default"/>
        <w:color w:val="auto"/>
      </w:rPr>
    </w:lvl>
    <w:lvl w:ilvl="2">
      <w:start w:val="1"/>
      <w:numFmt w:val="decimal"/>
      <w:isLgl/>
      <w:lvlText w:val="%1.%2.%3."/>
      <w:lvlJc w:val="left"/>
      <w:pPr>
        <w:ind w:left="1776" w:hanging="720"/>
      </w:pPr>
      <w:rPr>
        <w:rFonts w:hint="default"/>
        <w:color w:val="auto"/>
      </w:rPr>
    </w:lvl>
    <w:lvl w:ilvl="3">
      <w:start w:val="1"/>
      <w:numFmt w:val="decimal"/>
      <w:isLgl/>
      <w:lvlText w:val="%1.%2.%3.%4."/>
      <w:lvlJc w:val="left"/>
      <w:pPr>
        <w:ind w:left="2124" w:hanging="720"/>
      </w:pPr>
      <w:rPr>
        <w:rFonts w:hint="default"/>
        <w:color w:val="auto"/>
      </w:rPr>
    </w:lvl>
    <w:lvl w:ilvl="4">
      <w:start w:val="1"/>
      <w:numFmt w:val="decimal"/>
      <w:isLgl/>
      <w:lvlText w:val="%1.%2.%3.%4.%5."/>
      <w:lvlJc w:val="left"/>
      <w:pPr>
        <w:ind w:left="2832" w:hanging="1080"/>
      </w:pPr>
      <w:rPr>
        <w:rFonts w:hint="default"/>
        <w:color w:val="auto"/>
      </w:rPr>
    </w:lvl>
    <w:lvl w:ilvl="5">
      <w:start w:val="1"/>
      <w:numFmt w:val="decimal"/>
      <w:isLgl/>
      <w:lvlText w:val="%1.%2.%3.%4.%5.%6."/>
      <w:lvlJc w:val="left"/>
      <w:pPr>
        <w:ind w:left="3180" w:hanging="1080"/>
      </w:pPr>
      <w:rPr>
        <w:rFonts w:hint="default"/>
        <w:color w:val="auto"/>
      </w:rPr>
    </w:lvl>
    <w:lvl w:ilvl="6">
      <w:start w:val="1"/>
      <w:numFmt w:val="decimal"/>
      <w:isLgl/>
      <w:lvlText w:val="%1.%2.%3.%4.%5.%6.%7."/>
      <w:lvlJc w:val="left"/>
      <w:pPr>
        <w:ind w:left="3888" w:hanging="1440"/>
      </w:pPr>
      <w:rPr>
        <w:rFonts w:hint="default"/>
        <w:color w:val="auto"/>
      </w:rPr>
    </w:lvl>
    <w:lvl w:ilvl="7">
      <w:start w:val="1"/>
      <w:numFmt w:val="decimal"/>
      <w:isLgl/>
      <w:lvlText w:val="%1.%2.%3.%4.%5.%6.%7.%8."/>
      <w:lvlJc w:val="left"/>
      <w:pPr>
        <w:ind w:left="4236" w:hanging="1440"/>
      </w:pPr>
      <w:rPr>
        <w:rFonts w:hint="default"/>
        <w:color w:val="auto"/>
      </w:rPr>
    </w:lvl>
    <w:lvl w:ilvl="8">
      <w:start w:val="1"/>
      <w:numFmt w:val="decimal"/>
      <w:isLgl/>
      <w:lvlText w:val="%1.%2.%3.%4.%5.%6.%7.%8.%9."/>
      <w:lvlJc w:val="left"/>
      <w:pPr>
        <w:ind w:left="4944" w:hanging="1800"/>
      </w:pPr>
      <w:rPr>
        <w:rFonts w:hint="default"/>
        <w:color w:val="auto"/>
      </w:rPr>
    </w:lvl>
  </w:abstractNum>
  <w:abstractNum w:abstractNumId="23">
    <w:nsid w:val="4E03101F"/>
    <w:multiLevelType w:val="hybridMultilevel"/>
    <w:tmpl w:val="493E6682"/>
    <w:lvl w:ilvl="0" w:tplc="9BC44EB0">
      <w:start w:val="1"/>
      <w:numFmt w:val="decimal"/>
      <w:lvlText w:val="%1."/>
      <w:lvlJc w:val="left"/>
      <w:pPr>
        <w:ind w:left="1380" w:hanging="675"/>
      </w:pPr>
      <w:rPr>
        <w:rFonts w:eastAsia="Times New Roman"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4">
    <w:nsid w:val="52BA7E57"/>
    <w:multiLevelType w:val="hybridMultilevel"/>
    <w:tmpl w:val="36A839FE"/>
    <w:lvl w:ilvl="0" w:tplc="5614C244">
      <w:start w:val="1"/>
      <w:numFmt w:val="decimal"/>
      <w:lvlText w:val="(%1)"/>
      <w:lvlJc w:val="left"/>
      <w:pPr>
        <w:ind w:left="1578" w:hanging="470"/>
        <w:jc w:val="right"/>
      </w:pPr>
      <w:rPr>
        <w:rFonts w:hint="default"/>
        <w:spacing w:val="-4"/>
        <w:w w:val="102"/>
        <w:lang w:val="ru-RU" w:eastAsia="en-US" w:bidi="ar-SA"/>
      </w:rPr>
    </w:lvl>
    <w:lvl w:ilvl="1" w:tplc="266AF780">
      <w:numFmt w:val="bullet"/>
      <w:lvlText w:val="•"/>
      <w:lvlJc w:val="left"/>
      <w:pPr>
        <w:ind w:left="1580" w:hanging="470"/>
      </w:pPr>
      <w:rPr>
        <w:rFonts w:hint="default"/>
        <w:lang w:val="ru-RU" w:eastAsia="en-US" w:bidi="ar-SA"/>
      </w:rPr>
    </w:lvl>
    <w:lvl w:ilvl="2" w:tplc="7EB2D876">
      <w:numFmt w:val="bullet"/>
      <w:lvlText w:val="•"/>
      <w:lvlJc w:val="left"/>
      <w:pPr>
        <w:ind w:left="2510" w:hanging="470"/>
      </w:pPr>
      <w:rPr>
        <w:rFonts w:hint="default"/>
        <w:lang w:val="ru-RU" w:eastAsia="en-US" w:bidi="ar-SA"/>
      </w:rPr>
    </w:lvl>
    <w:lvl w:ilvl="3" w:tplc="B15800D0">
      <w:numFmt w:val="bullet"/>
      <w:lvlText w:val="•"/>
      <w:lvlJc w:val="left"/>
      <w:pPr>
        <w:ind w:left="3440" w:hanging="470"/>
      </w:pPr>
      <w:rPr>
        <w:rFonts w:hint="default"/>
        <w:lang w:val="ru-RU" w:eastAsia="en-US" w:bidi="ar-SA"/>
      </w:rPr>
    </w:lvl>
    <w:lvl w:ilvl="4" w:tplc="7416E4EC">
      <w:numFmt w:val="bullet"/>
      <w:lvlText w:val="•"/>
      <w:lvlJc w:val="left"/>
      <w:pPr>
        <w:ind w:left="4371" w:hanging="470"/>
      </w:pPr>
      <w:rPr>
        <w:rFonts w:hint="default"/>
        <w:lang w:val="ru-RU" w:eastAsia="en-US" w:bidi="ar-SA"/>
      </w:rPr>
    </w:lvl>
    <w:lvl w:ilvl="5" w:tplc="AEFC984C">
      <w:numFmt w:val="bullet"/>
      <w:lvlText w:val="•"/>
      <w:lvlJc w:val="left"/>
      <w:pPr>
        <w:ind w:left="5301" w:hanging="470"/>
      </w:pPr>
      <w:rPr>
        <w:rFonts w:hint="default"/>
        <w:lang w:val="ru-RU" w:eastAsia="en-US" w:bidi="ar-SA"/>
      </w:rPr>
    </w:lvl>
    <w:lvl w:ilvl="6" w:tplc="1DFE0446">
      <w:numFmt w:val="bullet"/>
      <w:lvlText w:val="•"/>
      <w:lvlJc w:val="left"/>
      <w:pPr>
        <w:ind w:left="6232" w:hanging="470"/>
      </w:pPr>
      <w:rPr>
        <w:rFonts w:hint="default"/>
        <w:lang w:val="ru-RU" w:eastAsia="en-US" w:bidi="ar-SA"/>
      </w:rPr>
    </w:lvl>
    <w:lvl w:ilvl="7" w:tplc="6ED8B452">
      <w:numFmt w:val="bullet"/>
      <w:lvlText w:val="•"/>
      <w:lvlJc w:val="left"/>
      <w:pPr>
        <w:ind w:left="7162" w:hanging="470"/>
      </w:pPr>
      <w:rPr>
        <w:rFonts w:hint="default"/>
        <w:lang w:val="ru-RU" w:eastAsia="en-US" w:bidi="ar-SA"/>
      </w:rPr>
    </w:lvl>
    <w:lvl w:ilvl="8" w:tplc="637E6446">
      <w:numFmt w:val="bullet"/>
      <w:lvlText w:val="•"/>
      <w:lvlJc w:val="left"/>
      <w:pPr>
        <w:ind w:left="8093" w:hanging="470"/>
      </w:pPr>
      <w:rPr>
        <w:rFonts w:hint="default"/>
        <w:lang w:val="ru-RU" w:eastAsia="en-US" w:bidi="ar-SA"/>
      </w:rPr>
    </w:lvl>
  </w:abstractNum>
  <w:abstractNum w:abstractNumId="25">
    <w:nsid w:val="52E613FA"/>
    <w:multiLevelType w:val="hybridMultilevel"/>
    <w:tmpl w:val="5AB693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53397F24"/>
    <w:multiLevelType w:val="singleLevel"/>
    <w:tmpl w:val="00000003"/>
    <w:lvl w:ilvl="0">
      <w:start w:val="1"/>
      <w:numFmt w:val="decimal"/>
      <w:lvlText w:val="%1."/>
      <w:lvlJc w:val="left"/>
      <w:pPr>
        <w:tabs>
          <w:tab w:val="num" w:pos="1494"/>
        </w:tabs>
        <w:ind w:left="1494" w:hanging="360"/>
      </w:pPr>
    </w:lvl>
  </w:abstractNum>
  <w:abstractNum w:abstractNumId="27">
    <w:nsid w:val="573845D1"/>
    <w:multiLevelType w:val="hybridMultilevel"/>
    <w:tmpl w:val="3404C614"/>
    <w:lvl w:ilvl="0" w:tplc="83527FF0">
      <w:start w:val="1"/>
      <w:numFmt w:val="decimal"/>
      <w:lvlText w:val="%1."/>
      <w:lvlJc w:val="left"/>
      <w:pPr>
        <w:ind w:left="786" w:hanging="360"/>
      </w:pPr>
      <w:rPr>
        <w:b w:val="0"/>
        <w:sz w:val="28"/>
        <w:szCs w:val="28"/>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8">
    <w:nsid w:val="57784D30"/>
    <w:multiLevelType w:val="multilevel"/>
    <w:tmpl w:val="1EACF3C2"/>
    <w:lvl w:ilvl="0">
      <w:start w:val="1"/>
      <w:numFmt w:val="decimal"/>
      <w:lvlText w:val="1.%1."/>
      <w:lvlJc w:val="left"/>
      <w:rPr>
        <w:rFonts w:ascii="Times New Roman" w:eastAsia="Sylfaen" w:hAnsi="Times New Roman" w:cs="Times New Roman" w:hint="default"/>
        <w:b w:val="0"/>
        <w:bCs w:val="0"/>
        <w:i w:val="0"/>
        <w:iCs w:val="0"/>
        <w:smallCaps w:val="0"/>
        <w:strike w:val="0"/>
        <w:color w:val="000000"/>
        <w:spacing w:val="3"/>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DB955F9"/>
    <w:multiLevelType w:val="multilevel"/>
    <w:tmpl w:val="FD5E918E"/>
    <w:lvl w:ilvl="0">
      <w:start w:val="1"/>
      <w:numFmt w:val="decimal"/>
      <w:lvlText w:val="%1."/>
      <w:lvlJc w:val="left"/>
      <w:pPr>
        <w:ind w:left="1494" w:hanging="360"/>
      </w:pPr>
      <w:rPr>
        <w:rFonts w:hint="default"/>
      </w:rPr>
    </w:lvl>
    <w:lvl w:ilvl="1">
      <w:start w:val="2"/>
      <w:numFmt w:val="decimal"/>
      <w:isLgl/>
      <w:lvlText w:val="%1.%2."/>
      <w:lvlJc w:val="left"/>
      <w:pPr>
        <w:ind w:left="2214" w:hanging="720"/>
      </w:pPr>
      <w:rPr>
        <w:rFonts w:hint="default"/>
      </w:rPr>
    </w:lvl>
    <w:lvl w:ilvl="2">
      <w:start w:val="1"/>
      <w:numFmt w:val="decimal"/>
      <w:isLgl/>
      <w:lvlText w:val="%1.%2.%3."/>
      <w:lvlJc w:val="left"/>
      <w:pPr>
        <w:ind w:left="2574" w:hanging="720"/>
      </w:pPr>
      <w:rPr>
        <w:rFonts w:hint="default"/>
      </w:rPr>
    </w:lvl>
    <w:lvl w:ilvl="3">
      <w:start w:val="1"/>
      <w:numFmt w:val="decimal"/>
      <w:isLgl/>
      <w:lvlText w:val="%1.%2.%3.%4."/>
      <w:lvlJc w:val="left"/>
      <w:pPr>
        <w:ind w:left="3294" w:hanging="1080"/>
      </w:pPr>
      <w:rPr>
        <w:rFonts w:hint="default"/>
      </w:rPr>
    </w:lvl>
    <w:lvl w:ilvl="4">
      <w:start w:val="1"/>
      <w:numFmt w:val="decimal"/>
      <w:isLgl/>
      <w:lvlText w:val="%1.%2.%3.%4.%5."/>
      <w:lvlJc w:val="left"/>
      <w:pPr>
        <w:ind w:left="3654" w:hanging="1080"/>
      </w:pPr>
      <w:rPr>
        <w:rFonts w:hint="default"/>
      </w:rPr>
    </w:lvl>
    <w:lvl w:ilvl="5">
      <w:start w:val="1"/>
      <w:numFmt w:val="decimal"/>
      <w:isLgl/>
      <w:lvlText w:val="%1.%2.%3.%4.%5.%6."/>
      <w:lvlJc w:val="left"/>
      <w:pPr>
        <w:ind w:left="4374" w:hanging="1440"/>
      </w:pPr>
      <w:rPr>
        <w:rFonts w:hint="default"/>
      </w:rPr>
    </w:lvl>
    <w:lvl w:ilvl="6">
      <w:start w:val="1"/>
      <w:numFmt w:val="decimal"/>
      <w:isLgl/>
      <w:lvlText w:val="%1.%2.%3.%4.%5.%6.%7."/>
      <w:lvlJc w:val="left"/>
      <w:pPr>
        <w:ind w:left="5094" w:hanging="1800"/>
      </w:pPr>
      <w:rPr>
        <w:rFonts w:hint="default"/>
      </w:rPr>
    </w:lvl>
    <w:lvl w:ilvl="7">
      <w:start w:val="1"/>
      <w:numFmt w:val="decimal"/>
      <w:isLgl/>
      <w:lvlText w:val="%1.%2.%3.%4.%5.%6.%7.%8."/>
      <w:lvlJc w:val="left"/>
      <w:pPr>
        <w:ind w:left="5454" w:hanging="1800"/>
      </w:pPr>
      <w:rPr>
        <w:rFonts w:hint="default"/>
      </w:rPr>
    </w:lvl>
    <w:lvl w:ilvl="8">
      <w:start w:val="1"/>
      <w:numFmt w:val="decimal"/>
      <w:isLgl/>
      <w:lvlText w:val="%1.%2.%3.%4.%5.%6.%7.%8.%9."/>
      <w:lvlJc w:val="left"/>
      <w:pPr>
        <w:ind w:left="6174" w:hanging="2160"/>
      </w:pPr>
      <w:rPr>
        <w:rFonts w:hint="default"/>
      </w:rPr>
    </w:lvl>
  </w:abstractNum>
  <w:abstractNum w:abstractNumId="30">
    <w:nsid w:val="5FBE583F"/>
    <w:multiLevelType w:val="multilevel"/>
    <w:tmpl w:val="55284E02"/>
    <w:lvl w:ilvl="0">
      <w:start w:val="3"/>
      <w:numFmt w:val="decimal"/>
      <w:lvlText w:val="%1"/>
      <w:lvlJc w:val="left"/>
      <w:pPr>
        <w:ind w:left="129" w:hanging="834"/>
      </w:pPr>
      <w:rPr>
        <w:rFonts w:hint="default"/>
        <w:lang w:val="ru-RU" w:eastAsia="en-US" w:bidi="ar-SA"/>
      </w:rPr>
    </w:lvl>
    <w:lvl w:ilvl="1">
      <w:start w:val="1"/>
      <w:numFmt w:val="decimal"/>
      <w:lvlText w:val="%1.%2."/>
      <w:lvlJc w:val="left"/>
      <w:pPr>
        <w:ind w:left="129" w:hanging="834"/>
      </w:pPr>
      <w:rPr>
        <w:rFonts w:ascii="Times New Roman" w:eastAsia="Times New Roman" w:hAnsi="Times New Roman" w:cs="Times New Roman" w:hint="default"/>
        <w:w w:val="101"/>
        <w:sz w:val="36"/>
        <w:szCs w:val="36"/>
        <w:lang w:val="ru-RU" w:eastAsia="en-US" w:bidi="ar-SA"/>
      </w:rPr>
    </w:lvl>
    <w:lvl w:ilvl="2">
      <w:numFmt w:val="bullet"/>
      <w:lvlText w:val="•"/>
      <w:lvlJc w:val="left"/>
      <w:pPr>
        <w:ind w:left="2879" w:hanging="834"/>
      </w:pPr>
      <w:rPr>
        <w:rFonts w:hint="default"/>
        <w:lang w:val="ru-RU" w:eastAsia="en-US" w:bidi="ar-SA"/>
      </w:rPr>
    </w:lvl>
    <w:lvl w:ilvl="3">
      <w:numFmt w:val="bullet"/>
      <w:lvlText w:val="•"/>
      <w:lvlJc w:val="left"/>
      <w:pPr>
        <w:ind w:left="4259" w:hanging="834"/>
      </w:pPr>
      <w:rPr>
        <w:rFonts w:hint="default"/>
        <w:lang w:val="ru-RU" w:eastAsia="en-US" w:bidi="ar-SA"/>
      </w:rPr>
    </w:lvl>
    <w:lvl w:ilvl="4">
      <w:numFmt w:val="bullet"/>
      <w:lvlText w:val="•"/>
      <w:lvlJc w:val="left"/>
      <w:pPr>
        <w:ind w:left="5639" w:hanging="834"/>
      </w:pPr>
      <w:rPr>
        <w:rFonts w:hint="default"/>
        <w:lang w:val="ru-RU" w:eastAsia="en-US" w:bidi="ar-SA"/>
      </w:rPr>
    </w:lvl>
    <w:lvl w:ilvl="5">
      <w:numFmt w:val="bullet"/>
      <w:lvlText w:val="•"/>
      <w:lvlJc w:val="left"/>
      <w:pPr>
        <w:ind w:left="7018" w:hanging="834"/>
      </w:pPr>
      <w:rPr>
        <w:rFonts w:hint="default"/>
        <w:lang w:val="ru-RU" w:eastAsia="en-US" w:bidi="ar-SA"/>
      </w:rPr>
    </w:lvl>
    <w:lvl w:ilvl="6">
      <w:numFmt w:val="bullet"/>
      <w:lvlText w:val="•"/>
      <w:lvlJc w:val="left"/>
      <w:pPr>
        <w:ind w:left="8398" w:hanging="834"/>
      </w:pPr>
      <w:rPr>
        <w:rFonts w:hint="default"/>
        <w:lang w:val="ru-RU" w:eastAsia="en-US" w:bidi="ar-SA"/>
      </w:rPr>
    </w:lvl>
    <w:lvl w:ilvl="7">
      <w:numFmt w:val="bullet"/>
      <w:lvlText w:val="•"/>
      <w:lvlJc w:val="left"/>
      <w:pPr>
        <w:ind w:left="9778" w:hanging="834"/>
      </w:pPr>
      <w:rPr>
        <w:rFonts w:hint="default"/>
        <w:lang w:val="ru-RU" w:eastAsia="en-US" w:bidi="ar-SA"/>
      </w:rPr>
    </w:lvl>
    <w:lvl w:ilvl="8">
      <w:numFmt w:val="bullet"/>
      <w:lvlText w:val="•"/>
      <w:lvlJc w:val="left"/>
      <w:pPr>
        <w:ind w:left="11158" w:hanging="834"/>
      </w:pPr>
      <w:rPr>
        <w:rFonts w:hint="default"/>
        <w:lang w:val="ru-RU" w:eastAsia="en-US" w:bidi="ar-SA"/>
      </w:rPr>
    </w:lvl>
  </w:abstractNum>
  <w:abstractNum w:abstractNumId="31">
    <w:nsid w:val="60A84540"/>
    <w:multiLevelType w:val="hybridMultilevel"/>
    <w:tmpl w:val="9912D2FC"/>
    <w:lvl w:ilvl="0" w:tplc="22403B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62A17F0E"/>
    <w:multiLevelType w:val="hybridMultilevel"/>
    <w:tmpl w:val="10B41DD2"/>
    <w:lvl w:ilvl="0" w:tplc="8CFE6560">
      <w:start w:val="1"/>
      <w:numFmt w:val="lowerRoman"/>
      <w:lvlText w:val="%1-"/>
      <w:lvlJc w:val="left"/>
      <w:pPr>
        <w:ind w:left="356" w:hanging="225"/>
      </w:pPr>
      <w:rPr>
        <w:rFonts w:ascii="Times New Roman" w:eastAsia="Times New Roman" w:hAnsi="Times New Roman" w:cs="Times New Roman" w:hint="default"/>
        <w:spacing w:val="-1"/>
        <w:w w:val="101"/>
        <w:sz w:val="34"/>
        <w:szCs w:val="34"/>
        <w:lang w:val="ru-RU" w:eastAsia="en-US" w:bidi="ar-SA"/>
      </w:rPr>
    </w:lvl>
    <w:lvl w:ilvl="1" w:tplc="7054BEEA">
      <w:numFmt w:val="bullet"/>
      <w:lvlText w:val="-"/>
      <w:lvlJc w:val="left"/>
      <w:pPr>
        <w:ind w:left="1364" w:hanging="217"/>
      </w:pPr>
      <w:rPr>
        <w:rFonts w:ascii="Times New Roman" w:eastAsia="Times New Roman" w:hAnsi="Times New Roman" w:cs="Times New Roman" w:hint="default"/>
        <w:w w:val="101"/>
        <w:sz w:val="36"/>
        <w:szCs w:val="36"/>
        <w:lang w:val="ru-RU" w:eastAsia="en-US" w:bidi="ar-SA"/>
      </w:rPr>
    </w:lvl>
    <w:lvl w:ilvl="2" w:tplc="A060015A">
      <w:numFmt w:val="bullet"/>
      <w:lvlText w:val="•"/>
      <w:lvlJc w:val="left"/>
      <w:pPr>
        <w:ind w:left="2755" w:hanging="217"/>
      </w:pPr>
      <w:rPr>
        <w:rFonts w:hint="default"/>
        <w:lang w:val="ru-RU" w:eastAsia="en-US" w:bidi="ar-SA"/>
      </w:rPr>
    </w:lvl>
    <w:lvl w:ilvl="3" w:tplc="58CC149A">
      <w:numFmt w:val="bullet"/>
      <w:lvlText w:val="•"/>
      <w:lvlJc w:val="left"/>
      <w:pPr>
        <w:ind w:left="4150" w:hanging="217"/>
      </w:pPr>
      <w:rPr>
        <w:rFonts w:hint="default"/>
        <w:lang w:val="ru-RU" w:eastAsia="en-US" w:bidi="ar-SA"/>
      </w:rPr>
    </w:lvl>
    <w:lvl w:ilvl="4" w:tplc="ABE62F38">
      <w:numFmt w:val="bullet"/>
      <w:lvlText w:val="•"/>
      <w:lvlJc w:val="left"/>
      <w:pPr>
        <w:ind w:left="5545" w:hanging="217"/>
      </w:pPr>
      <w:rPr>
        <w:rFonts w:hint="default"/>
        <w:lang w:val="ru-RU" w:eastAsia="en-US" w:bidi="ar-SA"/>
      </w:rPr>
    </w:lvl>
    <w:lvl w:ilvl="5" w:tplc="EB327D16">
      <w:numFmt w:val="bullet"/>
      <w:lvlText w:val="•"/>
      <w:lvlJc w:val="left"/>
      <w:pPr>
        <w:ind w:left="6941" w:hanging="217"/>
      </w:pPr>
      <w:rPr>
        <w:rFonts w:hint="default"/>
        <w:lang w:val="ru-RU" w:eastAsia="en-US" w:bidi="ar-SA"/>
      </w:rPr>
    </w:lvl>
    <w:lvl w:ilvl="6" w:tplc="3EBE51E2">
      <w:numFmt w:val="bullet"/>
      <w:lvlText w:val="•"/>
      <w:lvlJc w:val="left"/>
      <w:pPr>
        <w:ind w:left="8336" w:hanging="217"/>
      </w:pPr>
      <w:rPr>
        <w:rFonts w:hint="default"/>
        <w:lang w:val="ru-RU" w:eastAsia="en-US" w:bidi="ar-SA"/>
      </w:rPr>
    </w:lvl>
    <w:lvl w:ilvl="7" w:tplc="A656A1EE">
      <w:numFmt w:val="bullet"/>
      <w:lvlText w:val="•"/>
      <w:lvlJc w:val="left"/>
      <w:pPr>
        <w:ind w:left="9731" w:hanging="217"/>
      </w:pPr>
      <w:rPr>
        <w:rFonts w:hint="default"/>
        <w:lang w:val="ru-RU" w:eastAsia="en-US" w:bidi="ar-SA"/>
      </w:rPr>
    </w:lvl>
    <w:lvl w:ilvl="8" w:tplc="B4F253A2">
      <w:numFmt w:val="bullet"/>
      <w:lvlText w:val="•"/>
      <w:lvlJc w:val="left"/>
      <w:pPr>
        <w:ind w:left="11127" w:hanging="217"/>
      </w:pPr>
      <w:rPr>
        <w:rFonts w:hint="default"/>
        <w:lang w:val="ru-RU" w:eastAsia="en-US" w:bidi="ar-SA"/>
      </w:rPr>
    </w:lvl>
  </w:abstractNum>
  <w:abstractNum w:abstractNumId="33">
    <w:nsid w:val="62C14514"/>
    <w:multiLevelType w:val="multilevel"/>
    <w:tmpl w:val="791A35DC"/>
    <w:lvl w:ilvl="0">
      <w:start w:val="1"/>
      <w:numFmt w:val="decimal"/>
      <w:lvlText w:val="%1."/>
      <w:lvlJc w:val="left"/>
      <w:pPr>
        <w:ind w:left="1758" w:hanging="1050"/>
      </w:pPr>
      <w:rPr>
        <w:rFonts w:hint="default"/>
      </w:rPr>
    </w:lvl>
    <w:lvl w:ilvl="1">
      <w:start w:val="1"/>
      <w:numFmt w:val="decimal"/>
      <w:isLgl/>
      <w:lvlText w:val="%1.%2."/>
      <w:lvlJc w:val="left"/>
      <w:pPr>
        <w:ind w:left="2478" w:hanging="720"/>
      </w:pPr>
      <w:rPr>
        <w:rFonts w:hint="default"/>
      </w:rPr>
    </w:lvl>
    <w:lvl w:ilvl="2">
      <w:start w:val="1"/>
      <w:numFmt w:val="decimal"/>
      <w:isLgl/>
      <w:lvlText w:val="%1.%2.%3."/>
      <w:lvlJc w:val="left"/>
      <w:pPr>
        <w:ind w:left="3528" w:hanging="720"/>
      </w:pPr>
      <w:rPr>
        <w:rFonts w:hint="default"/>
      </w:rPr>
    </w:lvl>
    <w:lvl w:ilvl="3">
      <w:start w:val="1"/>
      <w:numFmt w:val="decimal"/>
      <w:isLgl/>
      <w:lvlText w:val="%1.%2.%3.%4."/>
      <w:lvlJc w:val="left"/>
      <w:pPr>
        <w:ind w:left="4938" w:hanging="1080"/>
      </w:pPr>
      <w:rPr>
        <w:rFonts w:hint="default"/>
      </w:rPr>
    </w:lvl>
    <w:lvl w:ilvl="4">
      <w:start w:val="1"/>
      <w:numFmt w:val="decimal"/>
      <w:isLgl/>
      <w:lvlText w:val="%1.%2.%3.%4.%5."/>
      <w:lvlJc w:val="left"/>
      <w:pPr>
        <w:ind w:left="5988" w:hanging="1080"/>
      </w:pPr>
      <w:rPr>
        <w:rFonts w:hint="default"/>
      </w:rPr>
    </w:lvl>
    <w:lvl w:ilvl="5">
      <w:start w:val="1"/>
      <w:numFmt w:val="decimal"/>
      <w:isLgl/>
      <w:lvlText w:val="%1.%2.%3.%4.%5.%6."/>
      <w:lvlJc w:val="left"/>
      <w:pPr>
        <w:ind w:left="7398" w:hanging="1440"/>
      </w:pPr>
      <w:rPr>
        <w:rFonts w:hint="default"/>
      </w:rPr>
    </w:lvl>
    <w:lvl w:ilvl="6">
      <w:start w:val="1"/>
      <w:numFmt w:val="decimal"/>
      <w:isLgl/>
      <w:lvlText w:val="%1.%2.%3.%4.%5.%6.%7."/>
      <w:lvlJc w:val="left"/>
      <w:pPr>
        <w:ind w:left="8808" w:hanging="1800"/>
      </w:pPr>
      <w:rPr>
        <w:rFonts w:hint="default"/>
      </w:rPr>
    </w:lvl>
    <w:lvl w:ilvl="7">
      <w:start w:val="1"/>
      <w:numFmt w:val="decimal"/>
      <w:isLgl/>
      <w:lvlText w:val="%1.%2.%3.%4.%5.%6.%7.%8."/>
      <w:lvlJc w:val="left"/>
      <w:pPr>
        <w:ind w:left="9858" w:hanging="1800"/>
      </w:pPr>
      <w:rPr>
        <w:rFonts w:hint="default"/>
      </w:rPr>
    </w:lvl>
    <w:lvl w:ilvl="8">
      <w:start w:val="1"/>
      <w:numFmt w:val="decimal"/>
      <w:isLgl/>
      <w:lvlText w:val="%1.%2.%3.%4.%5.%6.%7.%8.%9."/>
      <w:lvlJc w:val="left"/>
      <w:pPr>
        <w:ind w:left="11268" w:hanging="2160"/>
      </w:pPr>
      <w:rPr>
        <w:rFonts w:hint="default"/>
      </w:rPr>
    </w:lvl>
  </w:abstractNum>
  <w:abstractNum w:abstractNumId="34">
    <w:nsid w:val="65070AFD"/>
    <w:multiLevelType w:val="multilevel"/>
    <w:tmpl w:val="2EC82FCA"/>
    <w:lvl w:ilvl="0">
      <w:start w:val="1"/>
      <w:numFmt w:val="decimal"/>
      <w:lvlText w:val="%1."/>
      <w:lvlJc w:val="left"/>
      <w:pPr>
        <w:ind w:left="1429" w:hanging="360"/>
      </w:pPr>
    </w:lvl>
    <w:lvl w:ilvl="1">
      <w:start w:val="1"/>
      <w:numFmt w:val="decimal"/>
      <w:isLgl/>
      <w:lvlText w:val="%1.%2."/>
      <w:lvlJc w:val="left"/>
      <w:pPr>
        <w:ind w:left="1789" w:hanging="720"/>
      </w:pPr>
      <w:rPr>
        <w:rFonts w:hint="default"/>
        <w:color w:val="000000"/>
      </w:rPr>
    </w:lvl>
    <w:lvl w:ilvl="2">
      <w:start w:val="1"/>
      <w:numFmt w:val="decimal"/>
      <w:isLgl/>
      <w:lvlText w:val="%1.%2.%3."/>
      <w:lvlJc w:val="left"/>
      <w:pPr>
        <w:ind w:left="1789" w:hanging="720"/>
      </w:pPr>
      <w:rPr>
        <w:rFonts w:hint="default"/>
        <w:color w:val="000000"/>
      </w:rPr>
    </w:lvl>
    <w:lvl w:ilvl="3">
      <w:start w:val="1"/>
      <w:numFmt w:val="decimal"/>
      <w:isLgl/>
      <w:lvlText w:val="%1.%2.%3.%4."/>
      <w:lvlJc w:val="left"/>
      <w:pPr>
        <w:ind w:left="2149" w:hanging="1080"/>
      </w:pPr>
      <w:rPr>
        <w:rFonts w:hint="default"/>
        <w:color w:val="000000"/>
      </w:rPr>
    </w:lvl>
    <w:lvl w:ilvl="4">
      <w:start w:val="1"/>
      <w:numFmt w:val="decimal"/>
      <w:isLgl/>
      <w:lvlText w:val="%1.%2.%3.%4.%5."/>
      <w:lvlJc w:val="left"/>
      <w:pPr>
        <w:ind w:left="2149" w:hanging="1080"/>
      </w:pPr>
      <w:rPr>
        <w:rFonts w:hint="default"/>
        <w:color w:val="000000"/>
      </w:rPr>
    </w:lvl>
    <w:lvl w:ilvl="5">
      <w:start w:val="1"/>
      <w:numFmt w:val="decimal"/>
      <w:isLgl/>
      <w:lvlText w:val="%1.%2.%3.%4.%5.%6."/>
      <w:lvlJc w:val="left"/>
      <w:pPr>
        <w:ind w:left="2509" w:hanging="1440"/>
      </w:pPr>
      <w:rPr>
        <w:rFonts w:hint="default"/>
        <w:color w:val="000000"/>
      </w:rPr>
    </w:lvl>
    <w:lvl w:ilvl="6">
      <w:start w:val="1"/>
      <w:numFmt w:val="decimal"/>
      <w:isLgl/>
      <w:lvlText w:val="%1.%2.%3.%4.%5.%6.%7."/>
      <w:lvlJc w:val="left"/>
      <w:pPr>
        <w:ind w:left="2869" w:hanging="1800"/>
      </w:pPr>
      <w:rPr>
        <w:rFonts w:hint="default"/>
        <w:color w:val="000000"/>
      </w:rPr>
    </w:lvl>
    <w:lvl w:ilvl="7">
      <w:start w:val="1"/>
      <w:numFmt w:val="decimal"/>
      <w:isLgl/>
      <w:lvlText w:val="%1.%2.%3.%4.%5.%6.%7.%8."/>
      <w:lvlJc w:val="left"/>
      <w:pPr>
        <w:ind w:left="2869" w:hanging="1800"/>
      </w:pPr>
      <w:rPr>
        <w:rFonts w:hint="default"/>
        <w:color w:val="000000"/>
      </w:rPr>
    </w:lvl>
    <w:lvl w:ilvl="8">
      <w:start w:val="1"/>
      <w:numFmt w:val="decimal"/>
      <w:isLgl/>
      <w:lvlText w:val="%1.%2.%3.%4.%5.%6.%7.%8.%9."/>
      <w:lvlJc w:val="left"/>
      <w:pPr>
        <w:ind w:left="3229" w:hanging="2160"/>
      </w:pPr>
      <w:rPr>
        <w:rFonts w:hint="default"/>
        <w:color w:val="000000"/>
      </w:rPr>
    </w:lvl>
  </w:abstractNum>
  <w:abstractNum w:abstractNumId="35">
    <w:nsid w:val="6864181B"/>
    <w:multiLevelType w:val="multilevel"/>
    <w:tmpl w:val="1812B7C0"/>
    <w:lvl w:ilvl="0">
      <w:start w:val="3"/>
      <w:numFmt w:val="decimal"/>
      <w:lvlText w:val="%1."/>
      <w:lvlJc w:val="left"/>
      <w:pPr>
        <w:ind w:left="450" w:hanging="450"/>
      </w:pPr>
      <w:rPr>
        <w:rFonts w:eastAsia="Times New Roman" w:cs="Times New Roman" w:hint="default"/>
      </w:rPr>
    </w:lvl>
    <w:lvl w:ilvl="1">
      <w:start w:val="1"/>
      <w:numFmt w:val="decimal"/>
      <w:lvlText w:val="%1.%2."/>
      <w:lvlJc w:val="left"/>
      <w:pPr>
        <w:ind w:left="720" w:hanging="72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1080" w:hanging="108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440" w:hanging="1440"/>
      </w:pPr>
      <w:rPr>
        <w:rFonts w:eastAsia="Times New Roman" w:cs="Times New Roman" w:hint="default"/>
      </w:rPr>
    </w:lvl>
    <w:lvl w:ilvl="6">
      <w:start w:val="1"/>
      <w:numFmt w:val="decimal"/>
      <w:lvlText w:val="%1.%2.%3.%4.%5.%6.%7."/>
      <w:lvlJc w:val="left"/>
      <w:pPr>
        <w:ind w:left="1800" w:hanging="1800"/>
      </w:pPr>
      <w:rPr>
        <w:rFonts w:eastAsia="Times New Roman" w:cs="Times New Roman" w:hint="default"/>
      </w:rPr>
    </w:lvl>
    <w:lvl w:ilvl="7">
      <w:start w:val="1"/>
      <w:numFmt w:val="decimal"/>
      <w:lvlText w:val="%1.%2.%3.%4.%5.%6.%7.%8."/>
      <w:lvlJc w:val="left"/>
      <w:pPr>
        <w:ind w:left="1800" w:hanging="1800"/>
      </w:pPr>
      <w:rPr>
        <w:rFonts w:eastAsia="Times New Roman" w:cs="Times New Roman" w:hint="default"/>
      </w:rPr>
    </w:lvl>
    <w:lvl w:ilvl="8">
      <w:start w:val="1"/>
      <w:numFmt w:val="decimal"/>
      <w:lvlText w:val="%1.%2.%3.%4.%5.%6.%7.%8.%9."/>
      <w:lvlJc w:val="left"/>
      <w:pPr>
        <w:ind w:left="2160" w:hanging="2160"/>
      </w:pPr>
      <w:rPr>
        <w:rFonts w:eastAsia="Times New Roman" w:cs="Times New Roman" w:hint="default"/>
      </w:rPr>
    </w:lvl>
  </w:abstractNum>
  <w:abstractNum w:abstractNumId="36">
    <w:nsid w:val="699E2DC8"/>
    <w:multiLevelType w:val="hybridMultilevel"/>
    <w:tmpl w:val="BD7A88F2"/>
    <w:lvl w:ilvl="0" w:tplc="E7DA47BE">
      <w:start w:val="1"/>
      <w:numFmt w:val="decimal"/>
      <w:lvlText w:val="%1."/>
      <w:lvlJc w:val="left"/>
      <w:pPr>
        <w:ind w:left="1143" w:hanging="360"/>
      </w:pPr>
      <w:rPr>
        <w:rFonts w:hint="default"/>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37">
    <w:nsid w:val="6AB208F1"/>
    <w:multiLevelType w:val="multilevel"/>
    <w:tmpl w:val="FF680574"/>
    <w:lvl w:ilvl="0">
      <w:start w:val="1"/>
      <w:numFmt w:val="decimal"/>
      <w:lvlText w:val="%1."/>
      <w:lvlJc w:val="left"/>
      <w:pPr>
        <w:ind w:left="123" w:hanging="577"/>
      </w:pPr>
      <w:rPr>
        <w:rFonts w:ascii="Times New Roman" w:eastAsia="Times New Roman" w:hAnsi="Times New Roman" w:cs="Times New Roman" w:hint="default"/>
        <w:w w:val="101"/>
        <w:sz w:val="36"/>
        <w:szCs w:val="36"/>
        <w:lang w:val="ru-RU" w:eastAsia="en-US" w:bidi="ar-SA"/>
      </w:rPr>
    </w:lvl>
    <w:lvl w:ilvl="1">
      <w:start w:val="1"/>
      <w:numFmt w:val="decimal"/>
      <w:lvlText w:val="%2."/>
      <w:lvlJc w:val="left"/>
      <w:pPr>
        <w:ind w:left="5377" w:hanging="374"/>
        <w:jc w:val="right"/>
      </w:pPr>
      <w:rPr>
        <w:rFonts w:ascii="Times New Roman" w:eastAsia="Times New Roman" w:hAnsi="Times New Roman" w:cs="Times New Roman" w:hint="default"/>
        <w:b/>
        <w:bCs/>
        <w:spacing w:val="-1"/>
        <w:w w:val="101"/>
        <w:sz w:val="36"/>
        <w:szCs w:val="36"/>
        <w:lang w:val="ru-RU" w:eastAsia="en-US" w:bidi="ar-SA"/>
      </w:rPr>
    </w:lvl>
    <w:lvl w:ilvl="2">
      <w:start w:val="1"/>
      <w:numFmt w:val="decimal"/>
      <w:lvlText w:val="%2.%3."/>
      <w:lvlJc w:val="left"/>
      <w:pPr>
        <w:ind w:left="124" w:hanging="700"/>
      </w:pPr>
      <w:rPr>
        <w:rFonts w:ascii="Times New Roman" w:eastAsia="Times New Roman" w:hAnsi="Times New Roman" w:cs="Times New Roman" w:hint="default"/>
        <w:w w:val="101"/>
        <w:sz w:val="36"/>
        <w:szCs w:val="36"/>
        <w:lang w:val="ru-RU" w:eastAsia="en-US" w:bidi="ar-SA"/>
      </w:rPr>
    </w:lvl>
    <w:lvl w:ilvl="3">
      <w:numFmt w:val="bullet"/>
      <w:lvlText w:val="•"/>
      <w:lvlJc w:val="left"/>
      <w:pPr>
        <w:ind w:left="7277" w:hanging="700"/>
      </w:pPr>
      <w:rPr>
        <w:rFonts w:hint="default"/>
        <w:lang w:val="ru-RU" w:eastAsia="en-US" w:bidi="ar-SA"/>
      </w:rPr>
    </w:lvl>
    <w:lvl w:ilvl="4">
      <w:numFmt w:val="bullet"/>
      <w:lvlText w:val="•"/>
      <w:lvlJc w:val="left"/>
      <w:pPr>
        <w:ind w:left="8225" w:hanging="700"/>
      </w:pPr>
      <w:rPr>
        <w:rFonts w:hint="default"/>
        <w:lang w:val="ru-RU" w:eastAsia="en-US" w:bidi="ar-SA"/>
      </w:rPr>
    </w:lvl>
    <w:lvl w:ilvl="5">
      <w:numFmt w:val="bullet"/>
      <w:lvlText w:val="•"/>
      <w:lvlJc w:val="left"/>
      <w:pPr>
        <w:ind w:left="9174" w:hanging="700"/>
      </w:pPr>
      <w:rPr>
        <w:rFonts w:hint="default"/>
        <w:lang w:val="ru-RU" w:eastAsia="en-US" w:bidi="ar-SA"/>
      </w:rPr>
    </w:lvl>
    <w:lvl w:ilvl="6">
      <w:numFmt w:val="bullet"/>
      <w:lvlText w:val="•"/>
      <w:lvlJc w:val="left"/>
      <w:pPr>
        <w:ind w:left="10123" w:hanging="700"/>
      </w:pPr>
      <w:rPr>
        <w:rFonts w:hint="default"/>
        <w:lang w:val="ru-RU" w:eastAsia="en-US" w:bidi="ar-SA"/>
      </w:rPr>
    </w:lvl>
    <w:lvl w:ilvl="7">
      <w:numFmt w:val="bullet"/>
      <w:lvlText w:val="•"/>
      <w:lvlJc w:val="left"/>
      <w:pPr>
        <w:ind w:left="11071" w:hanging="700"/>
      </w:pPr>
      <w:rPr>
        <w:rFonts w:hint="default"/>
        <w:lang w:val="ru-RU" w:eastAsia="en-US" w:bidi="ar-SA"/>
      </w:rPr>
    </w:lvl>
    <w:lvl w:ilvl="8">
      <w:numFmt w:val="bullet"/>
      <w:lvlText w:val="•"/>
      <w:lvlJc w:val="left"/>
      <w:pPr>
        <w:ind w:left="12020" w:hanging="700"/>
      </w:pPr>
      <w:rPr>
        <w:rFonts w:hint="default"/>
        <w:lang w:val="ru-RU" w:eastAsia="en-US" w:bidi="ar-SA"/>
      </w:rPr>
    </w:lvl>
  </w:abstractNum>
  <w:abstractNum w:abstractNumId="38">
    <w:nsid w:val="749F4EA6"/>
    <w:multiLevelType w:val="hybridMultilevel"/>
    <w:tmpl w:val="5072A25E"/>
    <w:lvl w:ilvl="0" w:tplc="1DB878EC">
      <w:start w:val="1"/>
      <w:numFmt w:val="decimal"/>
      <w:lvlText w:val="%1."/>
      <w:lvlJc w:val="left"/>
      <w:pPr>
        <w:ind w:left="2493" w:hanging="15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750F05AF"/>
    <w:multiLevelType w:val="hybridMultilevel"/>
    <w:tmpl w:val="341C82A2"/>
    <w:lvl w:ilvl="0" w:tplc="7518BC80">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0">
    <w:nsid w:val="75EB7C9E"/>
    <w:multiLevelType w:val="hybridMultilevel"/>
    <w:tmpl w:val="3A3428FC"/>
    <w:lvl w:ilvl="0" w:tplc="A614EC30">
      <w:start w:val="1"/>
      <w:numFmt w:val="decimal"/>
      <w:lvlText w:val="%1."/>
      <w:lvlJc w:val="left"/>
      <w:pPr>
        <w:tabs>
          <w:tab w:val="num" w:pos="720"/>
        </w:tabs>
        <w:ind w:left="720" w:hanging="360"/>
      </w:pPr>
    </w:lvl>
    <w:lvl w:ilvl="1" w:tplc="AEAC7040">
      <w:numFmt w:val="none"/>
      <w:lvlText w:val=""/>
      <w:lvlJc w:val="left"/>
      <w:pPr>
        <w:tabs>
          <w:tab w:val="num" w:pos="360"/>
        </w:tabs>
        <w:ind w:left="0" w:firstLine="0"/>
      </w:pPr>
    </w:lvl>
    <w:lvl w:ilvl="2" w:tplc="AB6E0E12">
      <w:numFmt w:val="none"/>
      <w:lvlText w:val=""/>
      <w:lvlJc w:val="left"/>
      <w:pPr>
        <w:tabs>
          <w:tab w:val="num" w:pos="360"/>
        </w:tabs>
        <w:ind w:left="0" w:firstLine="0"/>
      </w:pPr>
    </w:lvl>
    <w:lvl w:ilvl="3" w:tplc="20C80BEE">
      <w:numFmt w:val="none"/>
      <w:lvlText w:val=""/>
      <w:lvlJc w:val="left"/>
      <w:pPr>
        <w:tabs>
          <w:tab w:val="num" w:pos="360"/>
        </w:tabs>
        <w:ind w:left="0" w:firstLine="0"/>
      </w:pPr>
    </w:lvl>
    <w:lvl w:ilvl="4" w:tplc="06DC6A40">
      <w:numFmt w:val="none"/>
      <w:lvlText w:val=""/>
      <w:lvlJc w:val="left"/>
      <w:pPr>
        <w:tabs>
          <w:tab w:val="num" w:pos="360"/>
        </w:tabs>
        <w:ind w:left="0" w:firstLine="0"/>
      </w:pPr>
    </w:lvl>
    <w:lvl w:ilvl="5" w:tplc="A8706C26">
      <w:numFmt w:val="none"/>
      <w:lvlText w:val=""/>
      <w:lvlJc w:val="left"/>
      <w:pPr>
        <w:tabs>
          <w:tab w:val="num" w:pos="360"/>
        </w:tabs>
        <w:ind w:left="0" w:firstLine="0"/>
      </w:pPr>
    </w:lvl>
    <w:lvl w:ilvl="6" w:tplc="7EAAC32E">
      <w:numFmt w:val="none"/>
      <w:lvlText w:val=""/>
      <w:lvlJc w:val="left"/>
      <w:pPr>
        <w:tabs>
          <w:tab w:val="num" w:pos="360"/>
        </w:tabs>
        <w:ind w:left="0" w:firstLine="0"/>
      </w:pPr>
    </w:lvl>
    <w:lvl w:ilvl="7" w:tplc="47086F16">
      <w:numFmt w:val="none"/>
      <w:lvlText w:val=""/>
      <w:lvlJc w:val="left"/>
      <w:pPr>
        <w:tabs>
          <w:tab w:val="num" w:pos="360"/>
        </w:tabs>
        <w:ind w:left="0" w:firstLine="0"/>
      </w:pPr>
    </w:lvl>
    <w:lvl w:ilvl="8" w:tplc="21F40958">
      <w:numFmt w:val="none"/>
      <w:lvlText w:val=""/>
      <w:lvlJc w:val="left"/>
      <w:pPr>
        <w:tabs>
          <w:tab w:val="num" w:pos="360"/>
        </w:tabs>
        <w:ind w:left="0" w:firstLine="0"/>
      </w:pPr>
    </w:lvl>
  </w:abstractNum>
  <w:abstractNum w:abstractNumId="41">
    <w:nsid w:val="76C64A4B"/>
    <w:multiLevelType w:val="hybridMultilevel"/>
    <w:tmpl w:val="C5C4A91C"/>
    <w:lvl w:ilvl="0" w:tplc="200CCB98">
      <w:start w:val="1"/>
      <w:numFmt w:val="lowerRoman"/>
      <w:lvlText w:val="%1-"/>
      <w:lvlJc w:val="left"/>
      <w:pPr>
        <w:ind w:left="358" w:hanging="226"/>
      </w:pPr>
      <w:rPr>
        <w:rFonts w:ascii="Times New Roman" w:eastAsia="Times New Roman" w:hAnsi="Times New Roman" w:cs="Times New Roman" w:hint="default"/>
        <w:spacing w:val="-1"/>
        <w:w w:val="101"/>
        <w:sz w:val="34"/>
        <w:szCs w:val="34"/>
        <w:lang w:val="ru-RU" w:eastAsia="en-US" w:bidi="ar-SA"/>
      </w:rPr>
    </w:lvl>
    <w:lvl w:ilvl="1" w:tplc="0A5A70F6">
      <w:start w:val="11"/>
      <w:numFmt w:val="lowerLetter"/>
      <w:lvlText w:val="%2"/>
      <w:lvlJc w:val="left"/>
      <w:pPr>
        <w:ind w:left="133" w:hanging="814"/>
      </w:pPr>
      <w:rPr>
        <w:rFonts w:ascii="Times New Roman" w:eastAsia="Times New Roman" w:hAnsi="Times New Roman" w:cs="Times New Roman" w:hint="default"/>
        <w:i/>
        <w:iCs/>
        <w:w w:val="99"/>
        <w:position w:val="10"/>
        <w:sz w:val="23"/>
        <w:szCs w:val="23"/>
        <w:lang w:val="ru-RU" w:eastAsia="en-US" w:bidi="ar-SA"/>
      </w:rPr>
    </w:lvl>
    <w:lvl w:ilvl="2" w:tplc="FC1447B6">
      <w:numFmt w:val="bullet"/>
      <w:lvlText w:val="•"/>
      <w:lvlJc w:val="left"/>
      <w:pPr>
        <w:ind w:left="1221" w:hanging="814"/>
      </w:pPr>
      <w:rPr>
        <w:rFonts w:hint="default"/>
        <w:lang w:val="ru-RU" w:eastAsia="en-US" w:bidi="ar-SA"/>
      </w:rPr>
    </w:lvl>
    <w:lvl w:ilvl="3" w:tplc="82F221A0">
      <w:numFmt w:val="bullet"/>
      <w:lvlText w:val="•"/>
      <w:lvlJc w:val="left"/>
      <w:pPr>
        <w:ind w:left="2082" w:hanging="814"/>
      </w:pPr>
      <w:rPr>
        <w:rFonts w:hint="default"/>
        <w:lang w:val="ru-RU" w:eastAsia="en-US" w:bidi="ar-SA"/>
      </w:rPr>
    </w:lvl>
    <w:lvl w:ilvl="4" w:tplc="4CE8AE3A">
      <w:numFmt w:val="bullet"/>
      <w:lvlText w:val="•"/>
      <w:lvlJc w:val="left"/>
      <w:pPr>
        <w:ind w:left="2944" w:hanging="814"/>
      </w:pPr>
      <w:rPr>
        <w:rFonts w:hint="default"/>
        <w:lang w:val="ru-RU" w:eastAsia="en-US" w:bidi="ar-SA"/>
      </w:rPr>
    </w:lvl>
    <w:lvl w:ilvl="5" w:tplc="89C0252A">
      <w:numFmt w:val="bullet"/>
      <w:lvlText w:val="•"/>
      <w:lvlJc w:val="left"/>
      <w:pPr>
        <w:ind w:left="3805" w:hanging="814"/>
      </w:pPr>
      <w:rPr>
        <w:rFonts w:hint="default"/>
        <w:lang w:val="ru-RU" w:eastAsia="en-US" w:bidi="ar-SA"/>
      </w:rPr>
    </w:lvl>
    <w:lvl w:ilvl="6" w:tplc="16AC2BC4">
      <w:numFmt w:val="bullet"/>
      <w:lvlText w:val="•"/>
      <w:lvlJc w:val="left"/>
      <w:pPr>
        <w:ind w:left="4667" w:hanging="814"/>
      </w:pPr>
      <w:rPr>
        <w:rFonts w:hint="default"/>
        <w:lang w:val="ru-RU" w:eastAsia="en-US" w:bidi="ar-SA"/>
      </w:rPr>
    </w:lvl>
    <w:lvl w:ilvl="7" w:tplc="73FE79E4">
      <w:numFmt w:val="bullet"/>
      <w:lvlText w:val="•"/>
      <w:lvlJc w:val="left"/>
      <w:pPr>
        <w:ind w:left="5528" w:hanging="814"/>
      </w:pPr>
      <w:rPr>
        <w:rFonts w:hint="default"/>
        <w:lang w:val="ru-RU" w:eastAsia="en-US" w:bidi="ar-SA"/>
      </w:rPr>
    </w:lvl>
    <w:lvl w:ilvl="8" w:tplc="BE183A0E">
      <w:numFmt w:val="bullet"/>
      <w:lvlText w:val="•"/>
      <w:lvlJc w:val="left"/>
      <w:pPr>
        <w:ind w:left="6390" w:hanging="814"/>
      </w:pPr>
      <w:rPr>
        <w:rFonts w:hint="default"/>
        <w:lang w:val="ru-RU" w:eastAsia="en-US" w:bidi="ar-SA"/>
      </w:rPr>
    </w:lvl>
  </w:abstractNum>
  <w:abstractNum w:abstractNumId="42">
    <w:nsid w:val="7DC82D15"/>
    <w:multiLevelType w:val="multilevel"/>
    <w:tmpl w:val="1F4AAE6E"/>
    <w:lvl w:ilvl="0">
      <w:start w:val="1"/>
      <w:numFmt w:val="decimal"/>
      <w:lvlText w:val="%1."/>
      <w:lvlJc w:val="left"/>
      <w:pPr>
        <w:ind w:left="1080" w:hanging="360"/>
      </w:pPr>
      <w:rPr>
        <w:rFonts w:ascii="Times New Roman" w:hAnsi="Times New Roman" w:cs="Times New Roman" w:hint="default"/>
        <w:sz w:val="28"/>
        <w:szCs w:val="28"/>
      </w:rPr>
    </w:lvl>
    <w:lvl w:ilvl="1">
      <w:start w:val="1"/>
      <w:numFmt w:val="decimal"/>
      <w:isLgl/>
      <w:lvlText w:val="%1.%2."/>
      <w:lvlJc w:val="left"/>
      <w:pPr>
        <w:ind w:left="1288"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43">
    <w:nsid w:val="7FFD6886"/>
    <w:multiLevelType w:val="multilevel"/>
    <w:tmpl w:val="AD32C504"/>
    <w:lvl w:ilvl="0">
      <w:start w:val="1"/>
      <w:numFmt w:val="decimal"/>
      <w:lvlText w:val="%1"/>
      <w:lvlJc w:val="left"/>
      <w:pPr>
        <w:ind w:left="124" w:hanging="761"/>
      </w:pPr>
      <w:rPr>
        <w:rFonts w:hint="default"/>
        <w:lang w:val="ru-RU" w:eastAsia="en-US" w:bidi="ar-SA"/>
      </w:rPr>
    </w:lvl>
    <w:lvl w:ilvl="1">
      <w:start w:val="1"/>
      <w:numFmt w:val="decimal"/>
      <w:lvlText w:val="%1.%2."/>
      <w:lvlJc w:val="left"/>
      <w:pPr>
        <w:ind w:left="124" w:hanging="761"/>
      </w:pPr>
      <w:rPr>
        <w:rFonts w:hint="default"/>
        <w:w w:val="101"/>
        <w:lang w:val="ru-RU" w:eastAsia="en-US" w:bidi="ar-SA"/>
      </w:rPr>
    </w:lvl>
    <w:lvl w:ilvl="2">
      <w:numFmt w:val="bullet"/>
      <w:lvlText w:val="•"/>
      <w:lvlJc w:val="left"/>
      <w:pPr>
        <w:ind w:left="2879" w:hanging="761"/>
      </w:pPr>
      <w:rPr>
        <w:rFonts w:hint="default"/>
        <w:lang w:val="ru-RU" w:eastAsia="en-US" w:bidi="ar-SA"/>
      </w:rPr>
    </w:lvl>
    <w:lvl w:ilvl="3">
      <w:numFmt w:val="bullet"/>
      <w:lvlText w:val="•"/>
      <w:lvlJc w:val="left"/>
      <w:pPr>
        <w:ind w:left="4259" w:hanging="761"/>
      </w:pPr>
      <w:rPr>
        <w:rFonts w:hint="default"/>
        <w:lang w:val="ru-RU" w:eastAsia="en-US" w:bidi="ar-SA"/>
      </w:rPr>
    </w:lvl>
    <w:lvl w:ilvl="4">
      <w:numFmt w:val="bullet"/>
      <w:lvlText w:val="•"/>
      <w:lvlJc w:val="left"/>
      <w:pPr>
        <w:ind w:left="5639" w:hanging="761"/>
      </w:pPr>
      <w:rPr>
        <w:rFonts w:hint="default"/>
        <w:lang w:val="ru-RU" w:eastAsia="en-US" w:bidi="ar-SA"/>
      </w:rPr>
    </w:lvl>
    <w:lvl w:ilvl="5">
      <w:numFmt w:val="bullet"/>
      <w:lvlText w:val="•"/>
      <w:lvlJc w:val="left"/>
      <w:pPr>
        <w:ind w:left="7018" w:hanging="761"/>
      </w:pPr>
      <w:rPr>
        <w:rFonts w:hint="default"/>
        <w:lang w:val="ru-RU" w:eastAsia="en-US" w:bidi="ar-SA"/>
      </w:rPr>
    </w:lvl>
    <w:lvl w:ilvl="6">
      <w:numFmt w:val="bullet"/>
      <w:lvlText w:val="•"/>
      <w:lvlJc w:val="left"/>
      <w:pPr>
        <w:ind w:left="8398" w:hanging="761"/>
      </w:pPr>
      <w:rPr>
        <w:rFonts w:hint="default"/>
        <w:lang w:val="ru-RU" w:eastAsia="en-US" w:bidi="ar-SA"/>
      </w:rPr>
    </w:lvl>
    <w:lvl w:ilvl="7">
      <w:numFmt w:val="bullet"/>
      <w:lvlText w:val="•"/>
      <w:lvlJc w:val="left"/>
      <w:pPr>
        <w:ind w:left="9778" w:hanging="761"/>
      </w:pPr>
      <w:rPr>
        <w:rFonts w:hint="default"/>
        <w:lang w:val="ru-RU" w:eastAsia="en-US" w:bidi="ar-SA"/>
      </w:rPr>
    </w:lvl>
    <w:lvl w:ilvl="8">
      <w:numFmt w:val="bullet"/>
      <w:lvlText w:val="•"/>
      <w:lvlJc w:val="left"/>
      <w:pPr>
        <w:ind w:left="11158" w:hanging="761"/>
      </w:pPr>
      <w:rPr>
        <w:rFonts w:hint="default"/>
        <w:lang w:val="ru-RU" w:eastAsia="en-US" w:bidi="ar-SA"/>
      </w:rPr>
    </w:lvl>
  </w:abstractNum>
  <w:num w:numId="1">
    <w:abstractNumId w:val="14"/>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9"/>
  </w:num>
  <w:num w:numId="4">
    <w:abstractNumId w:val="33"/>
  </w:num>
  <w:num w:numId="5">
    <w:abstractNumId w:val="29"/>
  </w:num>
  <w:num w:numId="6">
    <w:abstractNumId w:val="15"/>
  </w:num>
  <w:num w:numId="7">
    <w:abstractNumId w:val="13"/>
  </w:num>
  <w:num w:numId="8">
    <w:abstractNumId w:val="38"/>
  </w:num>
  <w:num w:numId="9">
    <w:abstractNumId w:val="4"/>
  </w:num>
  <w:num w:numId="10">
    <w:abstractNumId w:val="28"/>
  </w:num>
  <w:num w:numId="11">
    <w:abstractNumId w:val="23"/>
  </w:num>
  <w:num w:numId="12">
    <w:abstractNumId w:val="31"/>
  </w:num>
  <w:num w:numId="13">
    <w:abstractNumId w:val="10"/>
  </w:num>
  <w:num w:numId="14">
    <w:abstractNumId w:val="30"/>
  </w:num>
  <w:num w:numId="15">
    <w:abstractNumId w:val="12"/>
  </w:num>
  <w:num w:numId="16">
    <w:abstractNumId w:val="20"/>
  </w:num>
  <w:num w:numId="17">
    <w:abstractNumId w:val="8"/>
  </w:num>
  <w:num w:numId="18">
    <w:abstractNumId w:val="6"/>
  </w:num>
  <w:num w:numId="19">
    <w:abstractNumId w:val="11"/>
  </w:num>
  <w:num w:numId="20">
    <w:abstractNumId w:val="32"/>
  </w:num>
  <w:num w:numId="21">
    <w:abstractNumId w:val="41"/>
  </w:num>
  <w:num w:numId="22">
    <w:abstractNumId w:val="24"/>
  </w:num>
  <w:num w:numId="23">
    <w:abstractNumId w:val="17"/>
  </w:num>
  <w:num w:numId="24">
    <w:abstractNumId w:val="43"/>
  </w:num>
  <w:num w:numId="25">
    <w:abstractNumId w:val="37"/>
  </w:num>
  <w:num w:numId="26">
    <w:abstractNumId w:val="19"/>
  </w:num>
  <w:num w:numId="27">
    <w:abstractNumId w:val="5"/>
  </w:num>
  <w:num w:numId="28">
    <w:abstractNumId w:val="18"/>
  </w:num>
  <w:num w:numId="29">
    <w:abstractNumId w:val="9"/>
  </w:num>
  <w:num w:numId="30">
    <w:abstractNumId w:val="22"/>
  </w:num>
  <w:num w:numId="3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2"/>
  </w:num>
  <w:num w:numId="33">
    <w:abstractNumId w:val="34"/>
  </w:num>
  <w:num w:numId="34">
    <w:abstractNumId w:val="3"/>
  </w:num>
  <w:num w:numId="35">
    <w:abstractNumId w:val="35"/>
  </w:num>
  <w:num w:numId="36">
    <w:abstractNumId w:val="16"/>
  </w:num>
  <w:num w:numId="37">
    <w:abstractNumId w:val="27"/>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num>
  <w:num w:numId="42">
    <w:abstractNumId w:val="0"/>
  </w:num>
  <w:num w:numId="43">
    <w:abstractNumId w:val="36"/>
  </w:num>
  <w:num w:numId="44">
    <w:abstractNumId w:val="2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E1F"/>
    <w:rsid w:val="00000CCD"/>
    <w:rsid w:val="0000613C"/>
    <w:rsid w:val="00006EE8"/>
    <w:rsid w:val="00014709"/>
    <w:rsid w:val="00020D81"/>
    <w:rsid w:val="00025F2C"/>
    <w:rsid w:val="00027E84"/>
    <w:rsid w:val="0003183E"/>
    <w:rsid w:val="0003395E"/>
    <w:rsid w:val="00037DEC"/>
    <w:rsid w:val="00041A74"/>
    <w:rsid w:val="0004241B"/>
    <w:rsid w:val="00050C67"/>
    <w:rsid w:val="00055FF2"/>
    <w:rsid w:val="000568C7"/>
    <w:rsid w:val="0006203D"/>
    <w:rsid w:val="000643DD"/>
    <w:rsid w:val="00064969"/>
    <w:rsid w:val="0006515A"/>
    <w:rsid w:val="0006549E"/>
    <w:rsid w:val="000660C2"/>
    <w:rsid w:val="00070178"/>
    <w:rsid w:val="0008237D"/>
    <w:rsid w:val="00085D0B"/>
    <w:rsid w:val="00087FA5"/>
    <w:rsid w:val="0009454A"/>
    <w:rsid w:val="0009495F"/>
    <w:rsid w:val="00097037"/>
    <w:rsid w:val="000A068F"/>
    <w:rsid w:val="000A1C99"/>
    <w:rsid w:val="000A3E1F"/>
    <w:rsid w:val="000A4131"/>
    <w:rsid w:val="000A4690"/>
    <w:rsid w:val="000A64CD"/>
    <w:rsid w:val="000B0ED8"/>
    <w:rsid w:val="000B141B"/>
    <w:rsid w:val="000B261F"/>
    <w:rsid w:val="000B5B91"/>
    <w:rsid w:val="000C43EC"/>
    <w:rsid w:val="000C4BEF"/>
    <w:rsid w:val="000C798F"/>
    <w:rsid w:val="000D2D64"/>
    <w:rsid w:val="000D5E63"/>
    <w:rsid w:val="000D6503"/>
    <w:rsid w:val="000E7E6F"/>
    <w:rsid w:val="000F32C6"/>
    <w:rsid w:val="000F4185"/>
    <w:rsid w:val="00101859"/>
    <w:rsid w:val="001038B7"/>
    <w:rsid w:val="001066F6"/>
    <w:rsid w:val="00106EE5"/>
    <w:rsid w:val="00110D0C"/>
    <w:rsid w:val="00112C41"/>
    <w:rsid w:val="00113DFD"/>
    <w:rsid w:val="00114230"/>
    <w:rsid w:val="001163E7"/>
    <w:rsid w:val="0011643C"/>
    <w:rsid w:val="00116A07"/>
    <w:rsid w:val="001314CC"/>
    <w:rsid w:val="001324FF"/>
    <w:rsid w:val="00134B51"/>
    <w:rsid w:val="00141B18"/>
    <w:rsid w:val="0014654E"/>
    <w:rsid w:val="00147BEB"/>
    <w:rsid w:val="0016071A"/>
    <w:rsid w:val="00163B73"/>
    <w:rsid w:val="001678EC"/>
    <w:rsid w:val="00167F82"/>
    <w:rsid w:val="00173344"/>
    <w:rsid w:val="00181851"/>
    <w:rsid w:val="00185B3D"/>
    <w:rsid w:val="001873B3"/>
    <w:rsid w:val="00191CF4"/>
    <w:rsid w:val="00194D8A"/>
    <w:rsid w:val="001960D1"/>
    <w:rsid w:val="001960F5"/>
    <w:rsid w:val="001A0C0A"/>
    <w:rsid w:val="001A17B7"/>
    <w:rsid w:val="001B14CE"/>
    <w:rsid w:val="001B153C"/>
    <w:rsid w:val="001B3EEB"/>
    <w:rsid w:val="001C2346"/>
    <w:rsid w:val="001C2FA0"/>
    <w:rsid w:val="001C6CBD"/>
    <w:rsid w:val="001D4C07"/>
    <w:rsid w:val="001D54C6"/>
    <w:rsid w:val="001D7E82"/>
    <w:rsid w:val="001E1157"/>
    <w:rsid w:val="001E2062"/>
    <w:rsid w:val="001E2A2F"/>
    <w:rsid w:val="001E2C98"/>
    <w:rsid w:val="001E6931"/>
    <w:rsid w:val="001E6AB3"/>
    <w:rsid w:val="001F00B2"/>
    <w:rsid w:val="001F088E"/>
    <w:rsid w:val="00200087"/>
    <w:rsid w:val="0020182B"/>
    <w:rsid w:val="00207E61"/>
    <w:rsid w:val="00210B54"/>
    <w:rsid w:val="00216912"/>
    <w:rsid w:val="00217833"/>
    <w:rsid w:val="00217A66"/>
    <w:rsid w:val="0022106B"/>
    <w:rsid w:val="00222A37"/>
    <w:rsid w:val="00222E6B"/>
    <w:rsid w:val="00225EC5"/>
    <w:rsid w:val="00230B24"/>
    <w:rsid w:val="00234559"/>
    <w:rsid w:val="00235457"/>
    <w:rsid w:val="002447F4"/>
    <w:rsid w:val="00250E77"/>
    <w:rsid w:val="00254630"/>
    <w:rsid w:val="00262776"/>
    <w:rsid w:val="00266EAB"/>
    <w:rsid w:val="00275099"/>
    <w:rsid w:val="00276E09"/>
    <w:rsid w:val="00281153"/>
    <w:rsid w:val="00287B26"/>
    <w:rsid w:val="00290128"/>
    <w:rsid w:val="0029077E"/>
    <w:rsid w:val="00292A2F"/>
    <w:rsid w:val="002A1C77"/>
    <w:rsid w:val="002A4F5C"/>
    <w:rsid w:val="002A74AC"/>
    <w:rsid w:val="002C29BD"/>
    <w:rsid w:val="002C5FE8"/>
    <w:rsid w:val="002D045D"/>
    <w:rsid w:val="002D6C2F"/>
    <w:rsid w:val="002E06B1"/>
    <w:rsid w:val="002E1099"/>
    <w:rsid w:val="002E1614"/>
    <w:rsid w:val="002E6F54"/>
    <w:rsid w:val="002F2724"/>
    <w:rsid w:val="002F5125"/>
    <w:rsid w:val="002F720F"/>
    <w:rsid w:val="00304AD7"/>
    <w:rsid w:val="00307427"/>
    <w:rsid w:val="00315787"/>
    <w:rsid w:val="00316B18"/>
    <w:rsid w:val="0032155A"/>
    <w:rsid w:val="003256F3"/>
    <w:rsid w:val="00327027"/>
    <w:rsid w:val="00331523"/>
    <w:rsid w:val="003332FF"/>
    <w:rsid w:val="00333AEF"/>
    <w:rsid w:val="00336330"/>
    <w:rsid w:val="00347CCC"/>
    <w:rsid w:val="00350293"/>
    <w:rsid w:val="00350AB3"/>
    <w:rsid w:val="003537C1"/>
    <w:rsid w:val="00354E1E"/>
    <w:rsid w:val="003619A9"/>
    <w:rsid w:val="00367010"/>
    <w:rsid w:val="00370385"/>
    <w:rsid w:val="00375AF9"/>
    <w:rsid w:val="00376B9B"/>
    <w:rsid w:val="00376DD1"/>
    <w:rsid w:val="0038003E"/>
    <w:rsid w:val="00386EFC"/>
    <w:rsid w:val="00387212"/>
    <w:rsid w:val="00390ACA"/>
    <w:rsid w:val="0039159F"/>
    <w:rsid w:val="00395671"/>
    <w:rsid w:val="003A402A"/>
    <w:rsid w:val="003A5738"/>
    <w:rsid w:val="003B012C"/>
    <w:rsid w:val="003B1728"/>
    <w:rsid w:val="003B2424"/>
    <w:rsid w:val="003B40A5"/>
    <w:rsid w:val="003B48CB"/>
    <w:rsid w:val="003B6717"/>
    <w:rsid w:val="003C5481"/>
    <w:rsid w:val="003D3767"/>
    <w:rsid w:val="003D6360"/>
    <w:rsid w:val="003D64EA"/>
    <w:rsid w:val="003D7B0C"/>
    <w:rsid w:val="003E2A8E"/>
    <w:rsid w:val="003E6A1D"/>
    <w:rsid w:val="003F19ED"/>
    <w:rsid w:val="003F2986"/>
    <w:rsid w:val="003F5144"/>
    <w:rsid w:val="003F5CE9"/>
    <w:rsid w:val="00401687"/>
    <w:rsid w:val="00404A68"/>
    <w:rsid w:val="00406D72"/>
    <w:rsid w:val="0040788D"/>
    <w:rsid w:val="00410CD4"/>
    <w:rsid w:val="00412483"/>
    <w:rsid w:val="004134B1"/>
    <w:rsid w:val="0041375E"/>
    <w:rsid w:val="00425025"/>
    <w:rsid w:val="00427A57"/>
    <w:rsid w:val="00427E89"/>
    <w:rsid w:val="004325E1"/>
    <w:rsid w:val="00433004"/>
    <w:rsid w:val="00437EAC"/>
    <w:rsid w:val="004424BE"/>
    <w:rsid w:val="00443082"/>
    <w:rsid w:val="004449F5"/>
    <w:rsid w:val="00445306"/>
    <w:rsid w:val="00445E67"/>
    <w:rsid w:val="00447C16"/>
    <w:rsid w:val="00451923"/>
    <w:rsid w:val="00454325"/>
    <w:rsid w:val="00460F6C"/>
    <w:rsid w:val="00462573"/>
    <w:rsid w:val="00465822"/>
    <w:rsid w:val="00466113"/>
    <w:rsid w:val="00467F11"/>
    <w:rsid w:val="00476FC0"/>
    <w:rsid w:val="00480F47"/>
    <w:rsid w:val="00481145"/>
    <w:rsid w:val="004818D7"/>
    <w:rsid w:val="00481B9B"/>
    <w:rsid w:val="00481EDE"/>
    <w:rsid w:val="00486292"/>
    <w:rsid w:val="00493A5A"/>
    <w:rsid w:val="004A1FE9"/>
    <w:rsid w:val="004A4C0D"/>
    <w:rsid w:val="004A5AC1"/>
    <w:rsid w:val="004A7EAD"/>
    <w:rsid w:val="004B1D61"/>
    <w:rsid w:val="004C20D7"/>
    <w:rsid w:val="004C3655"/>
    <w:rsid w:val="004C7480"/>
    <w:rsid w:val="004D2AA8"/>
    <w:rsid w:val="004D33C3"/>
    <w:rsid w:val="004D687C"/>
    <w:rsid w:val="004E485A"/>
    <w:rsid w:val="004E7757"/>
    <w:rsid w:val="004F0DE9"/>
    <w:rsid w:val="004F2606"/>
    <w:rsid w:val="004F4CCE"/>
    <w:rsid w:val="004F6012"/>
    <w:rsid w:val="004F62B9"/>
    <w:rsid w:val="00500F48"/>
    <w:rsid w:val="00504301"/>
    <w:rsid w:val="0051500F"/>
    <w:rsid w:val="0051664E"/>
    <w:rsid w:val="00520E77"/>
    <w:rsid w:val="005217F7"/>
    <w:rsid w:val="00525EC0"/>
    <w:rsid w:val="00530A30"/>
    <w:rsid w:val="00535AA4"/>
    <w:rsid w:val="00540AC9"/>
    <w:rsid w:val="00544444"/>
    <w:rsid w:val="00545CC4"/>
    <w:rsid w:val="00547EDD"/>
    <w:rsid w:val="00550587"/>
    <w:rsid w:val="0055776A"/>
    <w:rsid w:val="005605C0"/>
    <w:rsid w:val="00563598"/>
    <w:rsid w:val="005701FA"/>
    <w:rsid w:val="005707E6"/>
    <w:rsid w:val="00571EC3"/>
    <w:rsid w:val="00574679"/>
    <w:rsid w:val="00575494"/>
    <w:rsid w:val="00582BD3"/>
    <w:rsid w:val="005857D0"/>
    <w:rsid w:val="00586F9B"/>
    <w:rsid w:val="00590F1A"/>
    <w:rsid w:val="005926FD"/>
    <w:rsid w:val="0059281A"/>
    <w:rsid w:val="005938E1"/>
    <w:rsid w:val="00595B27"/>
    <w:rsid w:val="00597852"/>
    <w:rsid w:val="005A6E17"/>
    <w:rsid w:val="005B3A0D"/>
    <w:rsid w:val="005B40D2"/>
    <w:rsid w:val="005B46C5"/>
    <w:rsid w:val="005B7AA2"/>
    <w:rsid w:val="005C0D13"/>
    <w:rsid w:val="005C2658"/>
    <w:rsid w:val="005C5AE3"/>
    <w:rsid w:val="005C5B7A"/>
    <w:rsid w:val="005C621F"/>
    <w:rsid w:val="005D1936"/>
    <w:rsid w:val="005D2B58"/>
    <w:rsid w:val="005D6107"/>
    <w:rsid w:val="005D6288"/>
    <w:rsid w:val="005D6630"/>
    <w:rsid w:val="005E1A15"/>
    <w:rsid w:val="005E36F5"/>
    <w:rsid w:val="005E3718"/>
    <w:rsid w:val="005E3E7A"/>
    <w:rsid w:val="005E4F96"/>
    <w:rsid w:val="005E7817"/>
    <w:rsid w:val="005F07A8"/>
    <w:rsid w:val="005F18DC"/>
    <w:rsid w:val="005F5FAA"/>
    <w:rsid w:val="00600177"/>
    <w:rsid w:val="006021EB"/>
    <w:rsid w:val="00602CEE"/>
    <w:rsid w:val="006033DF"/>
    <w:rsid w:val="00603604"/>
    <w:rsid w:val="00603BF7"/>
    <w:rsid w:val="00610342"/>
    <w:rsid w:val="00610A11"/>
    <w:rsid w:val="00610FF1"/>
    <w:rsid w:val="00613AD9"/>
    <w:rsid w:val="00620FB3"/>
    <w:rsid w:val="006327F8"/>
    <w:rsid w:val="006348A5"/>
    <w:rsid w:val="00641025"/>
    <w:rsid w:val="006426DC"/>
    <w:rsid w:val="006428F2"/>
    <w:rsid w:val="00654F1C"/>
    <w:rsid w:val="00657077"/>
    <w:rsid w:val="00657F89"/>
    <w:rsid w:val="00662413"/>
    <w:rsid w:val="006718A5"/>
    <w:rsid w:val="00672423"/>
    <w:rsid w:val="00675A00"/>
    <w:rsid w:val="00676385"/>
    <w:rsid w:val="006818E4"/>
    <w:rsid w:val="00681FB2"/>
    <w:rsid w:val="00686CA7"/>
    <w:rsid w:val="00693AAA"/>
    <w:rsid w:val="00694064"/>
    <w:rsid w:val="00696908"/>
    <w:rsid w:val="006A2EF5"/>
    <w:rsid w:val="006A4EC6"/>
    <w:rsid w:val="006A5611"/>
    <w:rsid w:val="006A771C"/>
    <w:rsid w:val="006B3AC7"/>
    <w:rsid w:val="006C18B3"/>
    <w:rsid w:val="006C4F3C"/>
    <w:rsid w:val="006D0ABD"/>
    <w:rsid w:val="006D0CC5"/>
    <w:rsid w:val="006D1015"/>
    <w:rsid w:val="006D299E"/>
    <w:rsid w:val="006E4A64"/>
    <w:rsid w:val="006F25F6"/>
    <w:rsid w:val="007031D9"/>
    <w:rsid w:val="0071353B"/>
    <w:rsid w:val="00714584"/>
    <w:rsid w:val="00716084"/>
    <w:rsid w:val="0073027A"/>
    <w:rsid w:val="007328C7"/>
    <w:rsid w:val="007336DA"/>
    <w:rsid w:val="00733AF4"/>
    <w:rsid w:val="00734A18"/>
    <w:rsid w:val="0074158E"/>
    <w:rsid w:val="00741874"/>
    <w:rsid w:val="00742611"/>
    <w:rsid w:val="00742646"/>
    <w:rsid w:val="00747606"/>
    <w:rsid w:val="00750930"/>
    <w:rsid w:val="00753C2C"/>
    <w:rsid w:val="007605A9"/>
    <w:rsid w:val="0076365E"/>
    <w:rsid w:val="007668E0"/>
    <w:rsid w:val="00771537"/>
    <w:rsid w:val="00773020"/>
    <w:rsid w:val="00773677"/>
    <w:rsid w:val="0078218D"/>
    <w:rsid w:val="00790A8E"/>
    <w:rsid w:val="0079695E"/>
    <w:rsid w:val="0079707E"/>
    <w:rsid w:val="007970B3"/>
    <w:rsid w:val="0079727C"/>
    <w:rsid w:val="007A243C"/>
    <w:rsid w:val="007B3890"/>
    <w:rsid w:val="007B4A04"/>
    <w:rsid w:val="007C01EF"/>
    <w:rsid w:val="007C0B23"/>
    <w:rsid w:val="007C2530"/>
    <w:rsid w:val="007C46AF"/>
    <w:rsid w:val="007D1271"/>
    <w:rsid w:val="007D55A5"/>
    <w:rsid w:val="007F0E4F"/>
    <w:rsid w:val="007F2872"/>
    <w:rsid w:val="007F2B80"/>
    <w:rsid w:val="007F3436"/>
    <w:rsid w:val="007F3815"/>
    <w:rsid w:val="007F5B75"/>
    <w:rsid w:val="007F6074"/>
    <w:rsid w:val="007F6C74"/>
    <w:rsid w:val="007F79B9"/>
    <w:rsid w:val="00800F89"/>
    <w:rsid w:val="00801078"/>
    <w:rsid w:val="0080210B"/>
    <w:rsid w:val="0080212A"/>
    <w:rsid w:val="0080227B"/>
    <w:rsid w:val="00803043"/>
    <w:rsid w:val="0080467E"/>
    <w:rsid w:val="00805D0F"/>
    <w:rsid w:val="00806F79"/>
    <w:rsid w:val="00817A48"/>
    <w:rsid w:val="008241F4"/>
    <w:rsid w:val="00826210"/>
    <w:rsid w:val="008278D0"/>
    <w:rsid w:val="00836051"/>
    <w:rsid w:val="008436F2"/>
    <w:rsid w:val="0085243F"/>
    <w:rsid w:val="00853C48"/>
    <w:rsid w:val="00853E33"/>
    <w:rsid w:val="008555C6"/>
    <w:rsid w:val="00856791"/>
    <w:rsid w:val="008610AC"/>
    <w:rsid w:val="00862EE3"/>
    <w:rsid w:val="00867975"/>
    <w:rsid w:val="008722A8"/>
    <w:rsid w:val="00873483"/>
    <w:rsid w:val="0087471C"/>
    <w:rsid w:val="0087559F"/>
    <w:rsid w:val="008763AB"/>
    <w:rsid w:val="008823B6"/>
    <w:rsid w:val="00887A79"/>
    <w:rsid w:val="00890537"/>
    <w:rsid w:val="00894084"/>
    <w:rsid w:val="00894464"/>
    <w:rsid w:val="00896B02"/>
    <w:rsid w:val="00897236"/>
    <w:rsid w:val="008A076E"/>
    <w:rsid w:val="008A07B3"/>
    <w:rsid w:val="008A2643"/>
    <w:rsid w:val="008A3DF2"/>
    <w:rsid w:val="008A5AB2"/>
    <w:rsid w:val="008A655B"/>
    <w:rsid w:val="008B1E5D"/>
    <w:rsid w:val="008C263B"/>
    <w:rsid w:val="008C39D2"/>
    <w:rsid w:val="008C6B0F"/>
    <w:rsid w:val="008D5321"/>
    <w:rsid w:val="008D708E"/>
    <w:rsid w:val="008E5E1A"/>
    <w:rsid w:val="008E65ED"/>
    <w:rsid w:val="008E6E40"/>
    <w:rsid w:val="008E7958"/>
    <w:rsid w:val="008F20C8"/>
    <w:rsid w:val="008F2CAE"/>
    <w:rsid w:val="008F38F2"/>
    <w:rsid w:val="008F4DB2"/>
    <w:rsid w:val="008F5D6F"/>
    <w:rsid w:val="008F6A8A"/>
    <w:rsid w:val="009030C0"/>
    <w:rsid w:val="00903F42"/>
    <w:rsid w:val="009044FB"/>
    <w:rsid w:val="00904FCB"/>
    <w:rsid w:val="0090636B"/>
    <w:rsid w:val="00907571"/>
    <w:rsid w:val="00910615"/>
    <w:rsid w:val="00911C65"/>
    <w:rsid w:val="00911F32"/>
    <w:rsid w:val="00912A92"/>
    <w:rsid w:val="009234D5"/>
    <w:rsid w:val="009259C7"/>
    <w:rsid w:val="00927B0B"/>
    <w:rsid w:val="0093019B"/>
    <w:rsid w:val="00932A48"/>
    <w:rsid w:val="009342FB"/>
    <w:rsid w:val="0093464A"/>
    <w:rsid w:val="00934872"/>
    <w:rsid w:val="00935179"/>
    <w:rsid w:val="00935474"/>
    <w:rsid w:val="00935573"/>
    <w:rsid w:val="00937B55"/>
    <w:rsid w:val="009405E6"/>
    <w:rsid w:val="00946A73"/>
    <w:rsid w:val="009502D3"/>
    <w:rsid w:val="0095078B"/>
    <w:rsid w:val="00952D1D"/>
    <w:rsid w:val="00957853"/>
    <w:rsid w:val="009612DF"/>
    <w:rsid w:val="009619AA"/>
    <w:rsid w:val="00963807"/>
    <w:rsid w:val="00963AA5"/>
    <w:rsid w:val="00964B44"/>
    <w:rsid w:val="00965369"/>
    <w:rsid w:val="00972622"/>
    <w:rsid w:val="00973090"/>
    <w:rsid w:val="00973D7E"/>
    <w:rsid w:val="00977406"/>
    <w:rsid w:val="00980F5B"/>
    <w:rsid w:val="00982B16"/>
    <w:rsid w:val="00982DE6"/>
    <w:rsid w:val="0098695A"/>
    <w:rsid w:val="00986A99"/>
    <w:rsid w:val="00993110"/>
    <w:rsid w:val="009957B6"/>
    <w:rsid w:val="00995D25"/>
    <w:rsid w:val="009976AD"/>
    <w:rsid w:val="009A5BFB"/>
    <w:rsid w:val="009B0381"/>
    <w:rsid w:val="009C5002"/>
    <w:rsid w:val="009C5C2F"/>
    <w:rsid w:val="009C675A"/>
    <w:rsid w:val="009D2640"/>
    <w:rsid w:val="009D29E7"/>
    <w:rsid w:val="009D486A"/>
    <w:rsid w:val="009D6B07"/>
    <w:rsid w:val="009E01B0"/>
    <w:rsid w:val="009E385F"/>
    <w:rsid w:val="009E3A17"/>
    <w:rsid w:val="009E7B2C"/>
    <w:rsid w:val="009F04E0"/>
    <w:rsid w:val="009F1ECC"/>
    <w:rsid w:val="009F48AF"/>
    <w:rsid w:val="009F48B4"/>
    <w:rsid w:val="009F664F"/>
    <w:rsid w:val="00A00CF0"/>
    <w:rsid w:val="00A14415"/>
    <w:rsid w:val="00A21AAD"/>
    <w:rsid w:val="00A23483"/>
    <w:rsid w:val="00A258CB"/>
    <w:rsid w:val="00A30E70"/>
    <w:rsid w:val="00A310D1"/>
    <w:rsid w:val="00A3166E"/>
    <w:rsid w:val="00A34242"/>
    <w:rsid w:val="00A3541B"/>
    <w:rsid w:val="00A37E37"/>
    <w:rsid w:val="00A4259C"/>
    <w:rsid w:val="00A43739"/>
    <w:rsid w:val="00A52DB5"/>
    <w:rsid w:val="00A6452A"/>
    <w:rsid w:val="00A7023B"/>
    <w:rsid w:val="00A756D1"/>
    <w:rsid w:val="00A83ABC"/>
    <w:rsid w:val="00A92927"/>
    <w:rsid w:val="00A9753E"/>
    <w:rsid w:val="00AA26D9"/>
    <w:rsid w:val="00AA3852"/>
    <w:rsid w:val="00AA3862"/>
    <w:rsid w:val="00AB798B"/>
    <w:rsid w:val="00AC272E"/>
    <w:rsid w:val="00AC32EB"/>
    <w:rsid w:val="00AD06C4"/>
    <w:rsid w:val="00AD5B7F"/>
    <w:rsid w:val="00AE2064"/>
    <w:rsid w:val="00AE4D8A"/>
    <w:rsid w:val="00AF06BE"/>
    <w:rsid w:val="00AF0983"/>
    <w:rsid w:val="00AF70BE"/>
    <w:rsid w:val="00B0343F"/>
    <w:rsid w:val="00B0526E"/>
    <w:rsid w:val="00B06261"/>
    <w:rsid w:val="00B06462"/>
    <w:rsid w:val="00B13A59"/>
    <w:rsid w:val="00B13ECB"/>
    <w:rsid w:val="00B1603B"/>
    <w:rsid w:val="00B1728F"/>
    <w:rsid w:val="00B24067"/>
    <w:rsid w:val="00B2465A"/>
    <w:rsid w:val="00B30A47"/>
    <w:rsid w:val="00B319DA"/>
    <w:rsid w:val="00B33DB5"/>
    <w:rsid w:val="00B37D3B"/>
    <w:rsid w:val="00B43205"/>
    <w:rsid w:val="00B458D6"/>
    <w:rsid w:val="00B474BD"/>
    <w:rsid w:val="00B47E99"/>
    <w:rsid w:val="00B50AAE"/>
    <w:rsid w:val="00B52B4E"/>
    <w:rsid w:val="00B6065C"/>
    <w:rsid w:val="00B60C75"/>
    <w:rsid w:val="00B63D7B"/>
    <w:rsid w:val="00B659B6"/>
    <w:rsid w:val="00B67BA9"/>
    <w:rsid w:val="00B67F0E"/>
    <w:rsid w:val="00B67F4A"/>
    <w:rsid w:val="00B73B06"/>
    <w:rsid w:val="00B7679F"/>
    <w:rsid w:val="00B8400D"/>
    <w:rsid w:val="00B84A82"/>
    <w:rsid w:val="00B84FAC"/>
    <w:rsid w:val="00B854A1"/>
    <w:rsid w:val="00B9004D"/>
    <w:rsid w:val="00B92FC6"/>
    <w:rsid w:val="00B9649F"/>
    <w:rsid w:val="00B96EF1"/>
    <w:rsid w:val="00B9741E"/>
    <w:rsid w:val="00B97D6C"/>
    <w:rsid w:val="00BA0D17"/>
    <w:rsid w:val="00BA400D"/>
    <w:rsid w:val="00BA77D3"/>
    <w:rsid w:val="00BB04AA"/>
    <w:rsid w:val="00BC1DBF"/>
    <w:rsid w:val="00BC4B88"/>
    <w:rsid w:val="00BC4F37"/>
    <w:rsid w:val="00BC53B3"/>
    <w:rsid w:val="00BD0A30"/>
    <w:rsid w:val="00BD6F95"/>
    <w:rsid w:val="00BD7874"/>
    <w:rsid w:val="00BE15DB"/>
    <w:rsid w:val="00BE5F13"/>
    <w:rsid w:val="00BF3265"/>
    <w:rsid w:val="00BF64C6"/>
    <w:rsid w:val="00BF6AD4"/>
    <w:rsid w:val="00C068A2"/>
    <w:rsid w:val="00C0788C"/>
    <w:rsid w:val="00C07E8F"/>
    <w:rsid w:val="00C10132"/>
    <w:rsid w:val="00C12392"/>
    <w:rsid w:val="00C12940"/>
    <w:rsid w:val="00C14351"/>
    <w:rsid w:val="00C2140A"/>
    <w:rsid w:val="00C23E4F"/>
    <w:rsid w:val="00C302DC"/>
    <w:rsid w:val="00C3274A"/>
    <w:rsid w:val="00C34517"/>
    <w:rsid w:val="00C35388"/>
    <w:rsid w:val="00C42046"/>
    <w:rsid w:val="00C4215C"/>
    <w:rsid w:val="00C442C4"/>
    <w:rsid w:val="00C47051"/>
    <w:rsid w:val="00C56831"/>
    <w:rsid w:val="00C56AA2"/>
    <w:rsid w:val="00C576C1"/>
    <w:rsid w:val="00C60D0E"/>
    <w:rsid w:val="00C60D90"/>
    <w:rsid w:val="00C612F8"/>
    <w:rsid w:val="00C617A2"/>
    <w:rsid w:val="00C63F4F"/>
    <w:rsid w:val="00C64024"/>
    <w:rsid w:val="00C723CA"/>
    <w:rsid w:val="00C726EC"/>
    <w:rsid w:val="00C749E0"/>
    <w:rsid w:val="00C752FB"/>
    <w:rsid w:val="00C76383"/>
    <w:rsid w:val="00C84C55"/>
    <w:rsid w:val="00C900F4"/>
    <w:rsid w:val="00C92FFB"/>
    <w:rsid w:val="00CA1813"/>
    <w:rsid w:val="00CA1B4B"/>
    <w:rsid w:val="00CA6AD2"/>
    <w:rsid w:val="00CA7937"/>
    <w:rsid w:val="00CB4565"/>
    <w:rsid w:val="00CB4B3C"/>
    <w:rsid w:val="00CC069A"/>
    <w:rsid w:val="00CC09EC"/>
    <w:rsid w:val="00CC5AF9"/>
    <w:rsid w:val="00CD0CE7"/>
    <w:rsid w:val="00CD0E3F"/>
    <w:rsid w:val="00CD3200"/>
    <w:rsid w:val="00CD5FBB"/>
    <w:rsid w:val="00CD625C"/>
    <w:rsid w:val="00CD7399"/>
    <w:rsid w:val="00CE0B9D"/>
    <w:rsid w:val="00CE4795"/>
    <w:rsid w:val="00CE59DB"/>
    <w:rsid w:val="00CE6926"/>
    <w:rsid w:val="00CF6176"/>
    <w:rsid w:val="00CF7392"/>
    <w:rsid w:val="00D02610"/>
    <w:rsid w:val="00D03F26"/>
    <w:rsid w:val="00D04E38"/>
    <w:rsid w:val="00D05DD0"/>
    <w:rsid w:val="00D07EA9"/>
    <w:rsid w:val="00D16F5C"/>
    <w:rsid w:val="00D205B1"/>
    <w:rsid w:val="00D257A9"/>
    <w:rsid w:val="00D27604"/>
    <w:rsid w:val="00D31FDE"/>
    <w:rsid w:val="00D3279F"/>
    <w:rsid w:val="00D32F56"/>
    <w:rsid w:val="00D36F87"/>
    <w:rsid w:val="00D432A6"/>
    <w:rsid w:val="00D43897"/>
    <w:rsid w:val="00D43A9C"/>
    <w:rsid w:val="00D45B55"/>
    <w:rsid w:val="00D47F45"/>
    <w:rsid w:val="00D50B5A"/>
    <w:rsid w:val="00D50EB6"/>
    <w:rsid w:val="00D5372E"/>
    <w:rsid w:val="00D54468"/>
    <w:rsid w:val="00D61548"/>
    <w:rsid w:val="00D64932"/>
    <w:rsid w:val="00D65C6D"/>
    <w:rsid w:val="00D67937"/>
    <w:rsid w:val="00D67D6E"/>
    <w:rsid w:val="00D67FC9"/>
    <w:rsid w:val="00D724F4"/>
    <w:rsid w:val="00D762E6"/>
    <w:rsid w:val="00D77A49"/>
    <w:rsid w:val="00D77D57"/>
    <w:rsid w:val="00D847B7"/>
    <w:rsid w:val="00D8552A"/>
    <w:rsid w:val="00D93F8B"/>
    <w:rsid w:val="00D95A68"/>
    <w:rsid w:val="00DA51B6"/>
    <w:rsid w:val="00DA5B2B"/>
    <w:rsid w:val="00DB0EA4"/>
    <w:rsid w:val="00DB4B66"/>
    <w:rsid w:val="00DB5418"/>
    <w:rsid w:val="00DB5C75"/>
    <w:rsid w:val="00DB6552"/>
    <w:rsid w:val="00DB690A"/>
    <w:rsid w:val="00DB76EA"/>
    <w:rsid w:val="00DB79A2"/>
    <w:rsid w:val="00DC21BF"/>
    <w:rsid w:val="00DC7997"/>
    <w:rsid w:val="00DD1BAC"/>
    <w:rsid w:val="00DD7DFC"/>
    <w:rsid w:val="00DE57B2"/>
    <w:rsid w:val="00DF2E9A"/>
    <w:rsid w:val="00DF3322"/>
    <w:rsid w:val="00DF344B"/>
    <w:rsid w:val="00DF6A81"/>
    <w:rsid w:val="00E006E0"/>
    <w:rsid w:val="00E009A0"/>
    <w:rsid w:val="00E01993"/>
    <w:rsid w:val="00E0396B"/>
    <w:rsid w:val="00E03C5E"/>
    <w:rsid w:val="00E05D88"/>
    <w:rsid w:val="00E07086"/>
    <w:rsid w:val="00E07F5F"/>
    <w:rsid w:val="00E10D36"/>
    <w:rsid w:val="00E151CC"/>
    <w:rsid w:val="00E16804"/>
    <w:rsid w:val="00E1688F"/>
    <w:rsid w:val="00E17B1A"/>
    <w:rsid w:val="00E300CC"/>
    <w:rsid w:val="00E31436"/>
    <w:rsid w:val="00E31D11"/>
    <w:rsid w:val="00E33711"/>
    <w:rsid w:val="00E35EE2"/>
    <w:rsid w:val="00E364C1"/>
    <w:rsid w:val="00E4468F"/>
    <w:rsid w:val="00E5078C"/>
    <w:rsid w:val="00E53D3E"/>
    <w:rsid w:val="00E55339"/>
    <w:rsid w:val="00E578A0"/>
    <w:rsid w:val="00E6082F"/>
    <w:rsid w:val="00E644C3"/>
    <w:rsid w:val="00E67A4F"/>
    <w:rsid w:val="00E7134D"/>
    <w:rsid w:val="00E722B1"/>
    <w:rsid w:val="00E8788A"/>
    <w:rsid w:val="00E9000C"/>
    <w:rsid w:val="00E9456B"/>
    <w:rsid w:val="00E94751"/>
    <w:rsid w:val="00E948C0"/>
    <w:rsid w:val="00E95DD0"/>
    <w:rsid w:val="00EA7410"/>
    <w:rsid w:val="00EA7E0B"/>
    <w:rsid w:val="00EB2079"/>
    <w:rsid w:val="00EB2281"/>
    <w:rsid w:val="00EC1254"/>
    <w:rsid w:val="00EC1F42"/>
    <w:rsid w:val="00EC46B0"/>
    <w:rsid w:val="00EC49F8"/>
    <w:rsid w:val="00EC5754"/>
    <w:rsid w:val="00ED0794"/>
    <w:rsid w:val="00ED38E9"/>
    <w:rsid w:val="00ED73C2"/>
    <w:rsid w:val="00ED78A5"/>
    <w:rsid w:val="00EE4CC3"/>
    <w:rsid w:val="00EF01A9"/>
    <w:rsid w:val="00EF26FB"/>
    <w:rsid w:val="00EF30D0"/>
    <w:rsid w:val="00EF3FDA"/>
    <w:rsid w:val="00F02FDC"/>
    <w:rsid w:val="00F058DE"/>
    <w:rsid w:val="00F05C70"/>
    <w:rsid w:val="00F1460A"/>
    <w:rsid w:val="00F21037"/>
    <w:rsid w:val="00F22073"/>
    <w:rsid w:val="00F232A7"/>
    <w:rsid w:val="00F2518C"/>
    <w:rsid w:val="00F25424"/>
    <w:rsid w:val="00F25F57"/>
    <w:rsid w:val="00F27DE3"/>
    <w:rsid w:val="00F307FA"/>
    <w:rsid w:val="00F30981"/>
    <w:rsid w:val="00F31868"/>
    <w:rsid w:val="00F33318"/>
    <w:rsid w:val="00F4028E"/>
    <w:rsid w:val="00F40A8F"/>
    <w:rsid w:val="00F42ADF"/>
    <w:rsid w:val="00F46F46"/>
    <w:rsid w:val="00F50173"/>
    <w:rsid w:val="00F5342A"/>
    <w:rsid w:val="00F53AF8"/>
    <w:rsid w:val="00F55393"/>
    <w:rsid w:val="00F60D62"/>
    <w:rsid w:val="00F62DCC"/>
    <w:rsid w:val="00F66BDC"/>
    <w:rsid w:val="00F72DDE"/>
    <w:rsid w:val="00F7477C"/>
    <w:rsid w:val="00F75EA6"/>
    <w:rsid w:val="00F7625D"/>
    <w:rsid w:val="00F765DC"/>
    <w:rsid w:val="00F81118"/>
    <w:rsid w:val="00F858C1"/>
    <w:rsid w:val="00F9205B"/>
    <w:rsid w:val="00F965A1"/>
    <w:rsid w:val="00FB27DB"/>
    <w:rsid w:val="00FB50DA"/>
    <w:rsid w:val="00FC37D4"/>
    <w:rsid w:val="00FC55E2"/>
    <w:rsid w:val="00FD0405"/>
    <w:rsid w:val="00FD1681"/>
    <w:rsid w:val="00FD1E71"/>
    <w:rsid w:val="00FD2F94"/>
    <w:rsid w:val="00FE5540"/>
    <w:rsid w:val="00FE5992"/>
    <w:rsid w:val="00FE7B86"/>
    <w:rsid w:val="00FF378C"/>
    <w:rsid w:val="00FF5D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5388"/>
    <w:pPr>
      <w:widowControl w:val="0"/>
      <w:suppressAutoHyphens/>
      <w:autoSpaceDN w:val="0"/>
      <w:spacing w:after="0" w:line="240" w:lineRule="auto"/>
      <w:ind w:firstLine="400"/>
      <w:jc w:val="both"/>
    </w:pPr>
    <w:rPr>
      <w:rFonts w:ascii="Times New Roman" w:eastAsia="Arial" w:hAnsi="Times New Roman" w:cs="Times New Roman"/>
      <w:kern w:val="3"/>
      <w:sz w:val="24"/>
      <w:szCs w:val="20"/>
      <w:lang w:eastAsia="ja-JP"/>
    </w:rPr>
  </w:style>
  <w:style w:type="paragraph" w:styleId="1">
    <w:name w:val="heading 1"/>
    <w:basedOn w:val="a"/>
    <w:next w:val="a"/>
    <w:link w:val="10"/>
    <w:uiPriority w:val="1"/>
    <w:qFormat/>
    <w:rsid w:val="00D847B7"/>
    <w:pPr>
      <w:keepNext/>
      <w:widowControl/>
      <w:suppressAutoHyphens w:val="0"/>
      <w:autoSpaceDN/>
      <w:ind w:firstLine="0"/>
      <w:outlineLvl w:val="0"/>
    </w:pPr>
    <w:rPr>
      <w:rFonts w:eastAsia="Times New Roman"/>
      <w:kern w:val="0"/>
      <w:sz w:val="28"/>
      <w:lang w:eastAsia="ru-RU"/>
    </w:rPr>
  </w:style>
  <w:style w:type="paragraph" w:styleId="3">
    <w:name w:val="heading 3"/>
    <w:basedOn w:val="a"/>
    <w:next w:val="a"/>
    <w:link w:val="30"/>
    <w:semiHidden/>
    <w:unhideWhenUsed/>
    <w:qFormat/>
    <w:rsid w:val="00F4028E"/>
    <w:pPr>
      <w:keepNext/>
      <w:widowControl/>
      <w:suppressAutoHyphens w:val="0"/>
      <w:autoSpaceDN/>
      <w:spacing w:before="240" w:after="60"/>
      <w:ind w:firstLine="0"/>
      <w:jc w:val="left"/>
      <w:outlineLvl w:val="2"/>
    </w:pPr>
    <w:rPr>
      <w:rFonts w:ascii="Cambria" w:eastAsia="Times New Roman" w:hAnsi="Cambria"/>
      <w:b/>
      <w:bCs/>
      <w:kern w:val="0"/>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A3E1F"/>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styleId="a3">
    <w:name w:val="Balloon Text"/>
    <w:basedOn w:val="a"/>
    <w:link w:val="a4"/>
    <w:uiPriority w:val="99"/>
    <w:semiHidden/>
    <w:unhideWhenUsed/>
    <w:rsid w:val="000A3E1F"/>
    <w:rPr>
      <w:rFonts w:ascii="Tahoma" w:hAnsi="Tahoma" w:cs="Tahoma"/>
      <w:sz w:val="16"/>
      <w:szCs w:val="16"/>
    </w:rPr>
  </w:style>
  <w:style w:type="character" w:customStyle="1" w:styleId="a4">
    <w:name w:val="Текст выноски Знак"/>
    <w:basedOn w:val="a0"/>
    <w:link w:val="a3"/>
    <w:uiPriority w:val="99"/>
    <w:semiHidden/>
    <w:rsid w:val="000A3E1F"/>
    <w:rPr>
      <w:rFonts w:ascii="Tahoma" w:eastAsia="Arial" w:hAnsi="Tahoma" w:cs="Tahoma"/>
      <w:kern w:val="3"/>
      <w:sz w:val="16"/>
      <w:szCs w:val="16"/>
      <w:lang w:eastAsia="ja-JP"/>
    </w:rPr>
  </w:style>
  <w:style w:type="paragraph" w:customStyle="1" w:styleId="a5">
    <w:name w:val="Знак Знак Знак Знак"/>
    <w:basedOn w:val="a"/>
    <w:rsid w:val="008E7958"/>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11">
    <w:name w:val="Нет списка1"/>
    <w:next w:val="a2"/>
    <w:uiPriority w:val="99"/>
    <w:semiHidden/>
    <w:unhideWhenUsed/>
    <w:rsid w:val="00753C2C"/>
  </w:style>
  <w:style w:type="character" w:styleId="a6">
    <w:name w:val="Hyperlink"/>
    <w:basedOn w:val="a0"/>
    <w:uiPriority w:val="99"/>
    <w:unhideWhenUsed/>
    <w:rsid w:val="00753C2C"/>
    <w:rPr>
      <w:color w:val="0000FF"/>
      <w:u w:val="single"/>
    </w:rPr>
  </w:style>
  <w:style w:type="character" w:styleId="a7">
    <w:name w:val="FollowedHyperlink"/>
    <w:basedOn w:val="a0"/>
    <w:uiPriority w:val="99"/>
    <w:semiHidden/>
    <w:unhideWhenUsed/>
    <w:rsid w:val="00753C2C"/>
    <w:rPr>
      <w:color w:val="800080"/>
      <w:u w:val="single"/>
    </w:rPr>
  </w:style>
  <w:style w:type="paragraph" w:customStyle="1" w:styleId="xl65">
    <w:name w:val="xl65"/>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6">
    <w:name w:val="xl66"/>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7">
    <w:name w:val="xl67"/>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b/>
      <w:bCs/>
      <w:kern w:val="0"/>
      <w:sz w:val="20"/>
      <w:lang w:eastAsia="ru-RU"/>
    </w:rPr>
  </w:style>
  <w:style w:type="paragraph" w:customStyle="1" w:styleId="xl68">
    <w:name w:val="xl68"/>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b/>
      <w:bCs/>
      <w:kern w:val="0"/>
      <w:sz w:val="20"/>
      <w:lang w:eastAsia="ru-RU"/>
    </w:rPr>
  </w:style>
  <w:style w:type="paragraph" w:customStyle="1" w:styleId="xl69">
    <w:name w:val="xl69"/>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b/>
      <w:bCs/>
      <w:kern w:val="0"/>
      <w:sz w:val="20"/>
      <w:lang w:eastAsia="ru-RU"/>
    </w:rPr>
  </w:style>
  <w:style w:type="paragraph" w:customStyle="1" w:styleId="xl70">
    <w:name w:val="xl70"/>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i/>
      <w:iCs/>
      <w:kern w:val="0"/>
      <w:sz w:val="20"/>
      <w:lang w:eastAsia="ru-RU"/>
    </w:rPr>
  </w:style>
  <w:style w:type="paragraph" w:customStyle="1" w:styleId="xl71">
    <w:name w:val="xl71"/>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i/>
      <w:iCs/>
      <w:kern w:val="0"/>
      <w:sz w:val="20"/>
      <w:lang w:eastAsia="ru-RU"/>
    </w:rPr>
  </w:style>
  <w:style w:type="paragraph" w:customStyle="1" w:styleId="xl72">
    <w:name w:val="xl72"/>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i/>
      <w:iCs/>
      <w:kern w:val="0"/>
      <w:sz w:val="20"/>
      <w:lang w:eastAsia="ru-RU"/>
    </w:rPr>
  </w:style>
  <w:style w:type="numbering" w:customStyle="1" w:styleId="2">
    <w:name w:val="Нет списка2"/>
    <w:next w:val="a2"/>
    <w:uiPriority w:val="99"/>
    <w:semiHidden/>
    <w:unhideWhenUsed/>
    <w:rsid w:val="008555C6"/>
  </w:style>
  <w:style w:type="numbering" w:customStyle="1" w:styleId="31">
    <w:name w:val="Нет списка3"/>
    <w:next w:val="a2"/>
    <w:uiPriority w:val="99"/>
    <w:semiHidden/>
    <w:unhideWhenUsed/>
    <w:rsid w:val="008555C6"/>
  </w:style>
  <w:style w:type="paragraph" w:styleId="a8">
    <w:name w:val="header"/>
    <w:basedOn w:val="a"/>
    <w:link w:val="a9"/>
    <w:uiPriority w:val="99"/>
    <w:unhideWhenUsed/>
    <w:rsid w:val="001C2FA0"/>
    <w:pPr>
      <w:tabs>
        <w:tab w:val="center" w:pos="4677"/>
        <w:tab w:val="right" w:pos="9355"/>
      </w:tabs>
    </w:pPr>
  </w:style>
  <w:style w:type="character" w:customStyle="1" w:styleId="a9">
    <w:name w:val="Верхний колонтитул Знак"/>
    <w:basedOn w:val="a0"/>
    <w:link w:val="a8"/>
    <w:uiPriority w:val="99"/>
    <w:rsid w:val="001C2FA0"/>
    <w:rPr>
      <w:rFonts w:ascii="Times New Roman" w:eastAsia="Arial" w:hAnsi="Times New Roman" w:cs="Times New Roman"/>
      <w:kern w:val="3"/>
      <w:sz w:val="24"/>
      <w:szCs w:val="20"/>
      <w:lang w:eastAsia="ja-JP"/>
    </w:rPr>
  </w:style>
  <w:style w:type="paragraph" w:styleId="aa">
    <w:name w:val="footer"/>
    <w:basedOn w:val="a"/>
    <w:link w:val="ab"/>
    <w:uiPriority w:val="99"/>
    <w:unhideWhenUsed/>
    <w:rsid w:val="001C2FA0"/>
    <w:pPr>
      <w:tabs>
        <w:tab w:val="center" w:pos="4677"/>
        <w:tab w:val="right" w:pos="9355"/>
      </w:tabs>
    </w:pPr>
  </w:style>
  <w:style w:type="character" w:customStyle="1" w:styleId="ab">
    <w:name w:val="Нижний колонтитул Знак"/>
    <w:basedOn w:val="a0"/>
    <w:link w:val="aa"/>
    <w:uiPriority w:val="99"/>
    <w:rsid w:val="001C2FA0"/>
    <w:rPr>
      <w:rFonts w:ascii="Times New Roman" w:eastAsia="Arial" w:hAnsi="Times New Roman" w:cs="Times New Roman"/>
      <w:kern w:val="3"/>
      <w:sz w:val="24"/>
      <w:szCs w:val="20"/>
      <w:lang w:eastAsia="ja-JP"/>
    </w:rPr>
  </w:style>
  <w:style w:type="numbering" w:customStyle="1" w:styleId="4">
    <w:name w:val="Нет списка4"/>
    <w:next w:val="a2"/>
    <w:uiPriority w:val="99"/>
    <w:semiHidden/>
    <w:unhideWhenUsed/>
    <w:rsid w:val="00433004"/>
  </w:style>
  <w:style w:type="numbering" w:customStyle="1" w:styleId="110">
    <w:name w:val="Нет списка11"/>
    <w:next w:val="a2"/>
    <w:uiPriority w:val="99"/>
    <w:semiHidden/>
    <w:unhideWhenUsed/>
    <w:rsid w:val="00433004"/>
  </w:style>
  <w:style w:type="numbering" w:customStyle="1" w:styleId="111">
    <w:name w:val="Нет списка111"/>
    <w:next w:val="a2"/>
    <w:uiPriority w:val="99"/>
    <w:semiHidden/>
    <w:unhideWhenUsed/>
    <w:rsid w:val="00433004"/>
  </w:style>
  <w:style w:type="numbering" w:customStyle="1" w:styleId="21">
    <w:name w:val="Нет списка21"/>
    <w:next w:val="a2"/>
    <w:uiPriority w:val="99"/>
    <w:semiHidden/>
    <w:unhideWhenUsed/>
    <w:rsid w:val="00433004"/>
  </w:style>
  <w:style w:type="numbering" w:customStyle="1" w:styleId="310">
    <w:name w:val="Нет списка31"/>
    <w:next w:val="a2"/>
    <w:uiPriority w:val="99"/>
    <w:semiHidden/>
    <w:unhideWhenUsed/>
    <w:rsid w:val="00433004"/>
  </w:style>
  <w:style w:type="table" w:styleId="ac">
    <w:name w:val="Table Grid"/>
    <w:basedOn w:val="a1"/>
    <w:uiPriority w:val="59"/>
    <w:rsid w:val="00185B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Знак Знак Знак Знак Знак Знак"/>
    <w:basedOn w:val="a"/>
    <w:rsid w:val="00A4259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e">
    <w:name w:val="Знак Знак Знак Знак"/>
    <w:basedOn w:val="a"/>
    <w:rsid w:val="00E10D3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
    <w:name w:val="Знак Знак Знак Знак"/>
    <w:basedOn w:val="a"/>
    <w:rsid w:val="00AE206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92">
    <w:name w:val="xl92"/>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93">
    <w:name w:val="xl93"/>
    <w:basedOn w:val="a"/>
    <w:rsid w:val="006A771C"/>
    <w:pPr>
      <w:widowControl/>
      <w:suppressAutoHyphens w:val="0"/>
      <w:autoSpaceDN/>
      <w:spacing w:before="100" w:beforeAutospacing="1" w:after="100" w:afterAutospacing="1"/>
      <w:ind w:firstLine="0"/>
      <w:jc w:val="center"/>
    </w:pPr>
    <w:rPr>
      <w:rFonts w:ascii="Arial CYR" w:eastAsia="Times New Roman" w:hAnsi="Arial CYR" w:cs="Arial CYR"/>
      <w:b/>
      <w:bCs/>
      <w:color w:val="000000"/>
      <w:kern w:val="0"/>
      <w:szCs w:val="24"/>
      <w:lang w:eastAsia="ru-RU"/>
    </w:rPr>
  </w:style>
  <w:style w:type="paragraph" w:customStyle="1" w:styleId="xl94">
    <w:name w:val="xl94"/>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center"/>
    </w:pPr>
    <w:rPr>
      <w:rFonts w:ascii="Arial CYR" w:eastAsia="Times New Roman" w:hAnsi="Arial CYR" w:cs="Arial CYR"/>
      <w:color w:val="000000"/>
      <w:kern w:val="0"/>
      <w:sz w:val="20"/>
      <w:lang w:eastAsia="ru-RU"/>
    </w:rPr>
  </w:style>
  <w:style w:type="paragraph" w:customStyle="1" w:styleId="xl95">
    <w:name w:val="xl95"/>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left"/>
      <w:textAlignment w:val="top"/>
    </w:pPr>
    <w:rPr>
      <w:rFonts w:ascii="Arial CYR" w:eastAsia="Times New Roman" w:hAnsi="Arial CYR" w:cs="Arial CYR"/>
      <w:b/>
      <w:bCs/>
      <w:color w:val="000000"/>
      <w:kern w:val="0"/>
      <w:sz w:val="20"/>
      <w:lang w:eastAsia="ru-RU"/>
    </w:rPr>
  </w:style>
  <w:style w:type="paragraph" w:customStyle="1" w:styleId="xl96">
    <w:name w:val="xl96"/>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top"/>
    </w:pPr>
    <w:rPr>
      <w:rFonts w:ascii="Arial CYR" w:eastAsia="Times New Roman" w:hAnsi="Arial CYR" w:cs="Arial CYR"/>
      <w:color w:val="000000"/>
      <w:kern w:val="0"/>
      <w:sz w:val="20"/>
      <w:lang w:eastAsia="ru-RU"/>
    </w:rPr>
  </w:style>
  <w:style w:type="paragraph" w:customStyle="1" w:styleId="xl97">
    <w:name w:val="xl97"/>
    <w:basedOn w:val="a"/>
    <w:rsid w:val="006A771C"/>
    <w:pPr>
      <w:widowControl/>
      <w:pBdr>
        <w:top w:val="single" w:sz="4" w:space="0" w:color="000000"/>
        <w:left w:val="single" w:sz="4" w:space="0" w:color="000000"/>
        <w:bottom w:val="single" w:sz="4" w:space="0" w:color="000000"/>
        <w:right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8">
    <w:name w:val="xl98"/>
    <w:basedOn w:val="a"/>
    <w:rsid w:val="006A771C"/>
    <w:pPr>
      <w:widowControl/>
      <w:pBdr>
        <w:top w:val="single" w:sz="4" w:space="0" w:color="000000"/>
        <w:left w:val="single" w:sz="4" w:space="0" w:color="000000"/>
        <w:bottom w:val="single" w:sz="4" w:space="0" w:color="000000"/>
        <w:right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9">
    <w:name w:val="xl99"/>
    <w:basedOn w:val="a"/>
    <w:rsid w:val="006A771C"/>
    <w:pPr>
      <w:widowControl/>
      <w:pBdr>
        <w:top w:val="single" w:sz="4" w:space="0" w:color="000000"/>
      </w:pBdr>
      <w:suppressAutoHyphens w:val="0"/>
      <w:autoSpaceDN/>
      <w:spacing w:before="100" w:beforeAutospacing="1" w:after="100" w:afterAutospacing="1"/>
      <w:ind w:firstLine="0"/>
      <w:jc w:val="right"/>
    </w:pPr>
    <w:rPr>
      <w:rFonts w:ascii="Arial CYR" w:eastAsia="Times New Roman" w:hAnsi="Arial CYR" w:cs="Arial CYR"/>
      <w:b/>
      <w:bCs/>
      <w:color w:val="000000"/>
      <w:kern w:val="0"/>
      <w:sz w:val="20"/>
      <w:lang w:eastAsia="ru-RU"/>
    </w:rPr>
  </w:style>
  <w:style w:type="paragraph" w:customStyle="1" w:styleId="xl100">
    <w:name w:val="xl100"/>
    <w:basedOn w:val="a"/>
    <w:rsid w:val="006A771C"/>
    <w:pPr>
      <w:widowControl/>
      <w:pBdr>
        <w:top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1">
    <w:name w:val="xl101"/>
    <w:basedOn w:val="a"/>
    <w:rsid w:val="006A771C"/>
    <w:pPr>
      <w:widowControl/>
      <w:pBdr>
        <w:top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2">
    <w:name w:val="xl102"/>
    <w:basedOn w:val="a"/>
    <w:rsid w:val="006A771C"/>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3">
    <w:name w:val="xl103"/>
    <w:basedOn w:val="a"/>
    <w:rsid w:val="006A771C"/>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4">
    <w:name w:val="xl104"/>
    <w:basedOn w:val="a"/>
    <w:rsid w:val="006A771C"/>
    <w:pPr>
      <w:widowControl/>
      <w:suppressAutoHyphens w:val="0"/>
      <w:autoSpaceDN/>
      <w:spacing w:before="100" w:beforeAutospacing="1" w:after="100" w:afterAutospacing="1"/>
      <w:ind w:firstLine="0"/>
      <w:jc w:val="right"/>
    </w:pPr>
    <w:rPr>
      <w:rFonts w:eastAsia="Times New Roman"/>
      <w:color w:val="000000"/>
      <w:kern w:val="0"/>
      <w:sz w:val="20"/>
      <w:lang w:eastAsia="ru-RU"/>
    </w:rPr>
  </w:style>
  <w:style w:type="paragraph" w:customStyle="1" w:styleId="xl105">
    <w:name w:val="xl105"/>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xl106">
    <w:name w:val="xl106"/>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107">
    <w:name w:val="xl107"/>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styleId="af0">
    <w:name w:val="List Paragraph"/>
    <w:basedOn w:val="a"/>
    <w:uiPriority w:val="34"/>
    <w:qFormat/>
    <w:rsid w:val="009F664F"/>
    <w:pPr>
      <w:ind w:left="720"/>
      <w:contextualSpacing/>
    </w:pPr>
  </w:style>
  <w:style w:type="paragraph" w:customStyle="1" w:styleId="af1">
    <w:name w:val="Знак Знак Знак Знак"/>
    <w:basedOn w:val="a"/>
    <w:rsid w:val="00EF01A9"/>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2">
    <w:name w:val="Знак Знак Знак Знак"/>
    <w:basedOn w:val="a"/>
    <w:rsid w:val="00493A5A"/>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10">
    <w:name w:val="Заголовок 1 Знак"/>
    <w:basedOn w:val="a0"/>
    <w:link w:val="1"/>
    <w:uiPriority w:val="1"/>
    <w:rsid w:val="00D847B7"/>
    <w:rPr>
      <w:rFonts w:ascii="Times New Roman" w:eastAsia="Times New Roman" w:hAnsi="Times New Roman" w:cs="Times New Roman"/>
      <w:sz w:val="28"/>
      <w:szCs w:val="20"/>
      <w:lang w:eastAsia="ru-RU"/>
    </w:rPr>
  </w:style>
  <w:style w:type="numbering" w:customStyle="1" w:styleId="5">
    <w:name w:val="Нет списка5"/>
    <w:next w:val="a2"/>
    <w:semiHidden/>
    <w:rsid w:val="00D847B7"/>
  </w:style>
  <w:style w:type="character" w:styleId="af3">
    <w:name w:val="page number"/>
    <w:basedOn w:val="a0"/>
    <w:rsid w:val="00D847B7"/>
  </w:style>
  <w:style w:type="table" w:customStyle="1" w:styleId="12">
    <w:name w:val="Сетка таблицы1"/>
    <w:basedOn w:val="a1"/>
    <w:next w:val="ac"/>
    <w:rsid w:val="00D847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D847B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rsid w:val="00D847B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0">
    <w:name w:val="Body Text 2"/>
    <w:basedOn w:val="a"/>
    <w:link w:val="22"/>
    <w:rsid w:val="00D847B7"/>
    <w:pPr>
      <w:widowControl/>
      <w:suppressAutoHyphens w:val="0"/>
      <w:autoSpaceDN/>
      <w:ind w:right="5395" w:firstLine="0"/>
    </w:pPr>
    <w:rPr>
      <w:rFonts w:eastAsia="Times New Roman"/>
      <w:kern w:val="0"/>
      <w:sz w:val="28"/>
      <w:szCs w:val="24"/>
      <w:lang w:eastAsia="ru-RU"/>
    </w:rPr>
  </w:style>
  <w:style w:type="character" w:customStyle="1" w:styleId="22">
    <w:name w:val="Основной текст 2 Знак"/>
    <w:basedOn w:val="a0"/>
    <w:link w:val="20"/>
    <w:rsid w:val="00D847B7"/>
    <w:rPr>
      <w:rFonts w:ascii="Times New Roman" w:eastAsia="Times New Roman" w:hAnsi="Times New Roman" w:cs="Times New Roman"/>
      <w:sz w:val="28"/>
      <w:szCs w:val="24"/>
      <w:lang w:eastAsia="ru-RU"/>
    </w:rPr>
  </w:style>
  <w:style w:type="paragraph" w:customStyle="1" w:styleId="ConsPlusNormal">
    <w:name w:val="ConsPlusNormal"/>
    <w:link w:val="ConsPlusNormal1"/>
    <w:rsid w:val="00D847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4">
    <w:name w:val="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5">
    <w:name w:val="Plain Text"/>
    <w:basedOn w:val="a"/>
    <w:link w:val="13"/>
    <w:rsid w:val="00D847B7"/>
    <w:pPr>
      <w:widowControl/>
      <w:suppressAutoHyphens w:val="0"/>
      <w:autoSpaceDN/>
      <w:ind w:firstLine="0"/>
      <w:jc w:val="left"/>
    </w:pPr>
    <w:rPr>
      <w:rFonts w:ascii="Courier New" w:eastAsia="Times New Roman" w:hAnsi="Courier New" w:cs="Courier New"/>
      <w:kern w:val="0"/>
      <w:sz w:val="20"/>
      <w:lang w:eastAsia="ru-RU"/>
    </w:rPr>
  </w:style>
  <w:style w:type="character" w:customStyle="1" w:styleId="af6">
    <w:name w:val="Текст Знак"/>
    <w:basedOn w:val="a0"/>
    <w:rsid w:val="00D847B7"/>
    <w:rPr>
      <w:rFonts w:ascii="Consolas" w:eastAsia="Arial" w:hAnsi="Consolas" w:cs="Consolas"/>
      <w:kern w:val="3"/>
      <w:sz w:val="21"/>
      <w:szCs w:val="21"/>
      <w:lang w:eastAsia="ja-JP"/>
    </w:rPr>
  </w:style>
  <w:style w:type="character" w:customStyle="1" w:styleId="13">
    <w:name w:val="Текст Знак1"/>
    <w:link w:val="af5"/>
    <w:locked/>
    <w:rsid w:val="00D847B7"/>
    <w:rPr>
      <w:rFonts w:ascii="Courier New" w:eastAsia="Times New Roman" w:hAnsi="Courier New" w:cs="Courier New"/>
      <w:sz w:val="20"/>
      <w:szCs w:val="20"/>
      <w:lang w:eastAsia="ru-RU"/>
    </w:rPr>
  </w:style>
  <w:style w:type="paragraph" w:customStyle="1" w:styleId="af7">
    <w:name w:val="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ConsTitle">
    <w:name w:val="ConsTitle"/>
    <w:rsid w:val="00D847B7"/>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af8">
    <w:name w:val="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af9">
    <w:name w:val="Знак Знак"/>
    <w:locked/>
    <w:rsid w:val="00D847B7"/>
    <w:rPr>
      <w:rFonts w:ascii="Courier New" w:hAnsi="Courier New" w:cs="Courier New"/>
      <w:lang w:val="ru-RU" w:eastAsia="ru-RU" w:bidi="ar-SA"/>
    </w:rPr>
  </w:style>
  <w:style w:type="paragraph" w:customStyle="1" w:styleId="afa">
    <w:name w:val="Первая строка заголовка"/>
    <w:basedOn w:val="a"/>
    <w:rsid w:val="00D847B7"/>
    <w:pPr>
      <w:keepNext/>
      <w:keepLines/>
      <w:widowControl/>
      <w:suppressAutoHyphens w:val="0"/>
      <w:autoSpaceDN/>
      <w:spacing w:before="960" w:after="120"/>
      <w:ind w:firstLine="0"/>
      <w:jc w:val="center"/>
    </w:pPr>
    <w:rPr>
      <w:rFonts w:eastAsia="Times New Roman"/>
      <w:b/>
      <w:noProof/>
      <w:kern w:val="0"/>
      <w:sz w:val="32"/>
      <w:lang w:eastAsia="ru-RU"/>
    </w:rPr>
  </w:style>
  <w:style w:type="paragraph" w:customStyle="1" w:styleId="14">
    <w:name w:val="Знак Знак Знак Знак Знак Знак1 Знак Знак Знак Знак Знак Знак Знак Знак Знак Знак Знак Знак 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b">
    <w:name w:val="Title"/>
    <w:basedOn w:val="a"/>
    <w:next w:val="afc"/>
    <w:link w:val="afd"/>
    <w:qFormat/>
    <w:rsid w:val="00D847B7"/>
    <w:pPr>
      <w:widowControl/>
      <w:autoSpaceDN/>
      <w:ind w:firstLine="0"/>
      <w:jc w:val="center"/>
    </w:pPr>
    <w:rPr>
      <w:rFonts w:eastAsia="Times New Roman"/>
      <w:kern w:val="0"/>
      <w:sz w:val="28"/>
      <w:lang w:eastAsia="ar-SA"/>
    </w:rPr>
  </w:style>
  <w:style w:type="character" w:customStyle="1" w:styleId="afd">
    <w:name w:val="Название Знак"/>
    <w:basedOn w:val="a0"/>
    <w:link w:val="afb"/>
    <w:rsid w:val="00D847B7"/>
    <w:rPr>
      <w:rFonts w:ascii="Times New Roman" w:eastAsia="Times New Roman" w:hAnsi="Times New Roman" w:cs="Times New Roman"/>
      <w:sz w:val="28"/>
      <w:szCs w:val="20"/>
      <w:lang w:eastAsia="ar-SA"/>
    </w:rPr>
  </w:style>
  <w:style w:type="paragraph" w:styleId="afc">
    <w:name w:val="Subtitle"/>
    <w:basedOn w:val="a"/>
    <w:link w:val="afe"/>
    <w:qFormat/>
    <w:rsid w:val="00D847B7"/>
    <w:pPr>
      <w:widowControl/>
      <w:suppressAutoHyphens w:val="0"/>
      <w:autoSpaceDN/>
      <w:spacing w:after="60"/>
      <w:ind w:firstLine="0"/>
      <w:jc w:val="center"/>
      <w:outlineLvl w:val="1"/>
    </w:pPr>
    <w:rPr>
      <w:rFonts w:ascii="Arial" w:eastAsia="Times New Roman" w:hAnsi="Arial" w:cs="Arial"/>
      <w:kern w:val="0"/>
      <w:szCs w:val="24"/>
      <w:lang w:eastAsia="ru-RU"/>
    </w:rPr>
  </w:style>
  <w:style w:type="character" w:customStyle="1" w:styleId="afe">
    <w:name w:val="Подзаголовок Знак"/>
    <w:basedOn w:val="a0"/>
    <w:link w:val="afc"/>
    <w:rsid w:val="00D847B7"/>
    <w:rPr>
      <w:rFonts w:ascii="Arial" w:eastAsia="Times New Roman" w:hAnsi="Arial" w:cs="Arial"/>
      <w:sz w:val="24"/>
      <w:szCs w:val="24"/>
      <w:lang w:eastAsia="ru-RU"/>
    </w:rPr>
  </w:style>
  <w:style w:type="paragraph" w:styleId="aff">
    <w:name w:val="Normal (Web)"/>
    <w:basedOn w:val="a"/>
    <w:uiPriority w:val="99"/>
    <w:unhideWhenUsed/>
    <w:rsid w:val="00D847B7"/>
    <w:pPr>
      <w:widowControl/>
      <w:suppressAutoHyphens w:val="0"/>
      <w:autoSpaceDN/>
      <w:spacing w:before="100" w:beforeAutospacing="1" w:after="100" w:afterAutospacing="1"/>
      <w:ind w:firstLine="0"/>
      <w:jc w:val="left"/>
    </w:pPr>
    <w:rPr>
      <w:rFonts w:eastAsia="Times New Roman"/>
      <w:kern w:val="0"/>
      <w:szCs w:val="24"/>
      <w:lang w:eastAsia="ru-RU"/>
    </w:rPr>
  </w:style>
  <w:style w:type="paragraph" w:customStyle="1" w:styleId="aff0">
    <w:name w:val="Знак Знак Знак Знак"/>
    <w:basedOn w:val="a"/>
    <w:rsid w:val="00E01993"/>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1">
    <w:name w:val="Знак Знак Знак Знак"/>
    <w:basedOn w:val="a"/>
    <w:rsid w:val="001678EC"/>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6">
    <w:name w:val="Нет списка6"/>
    <w:next w:val="a2"/>
    <w:semiHidden/>
    <w:rsid w:val="002A4F5C"/>
  </w:style>
  <w:style w:type="table" w:customStyle="1" w:styleId="23">
    <w:name w:val="Сетка таблицы2"/>
    <w:basedOn w:val="a1"/>
    <w:next w:val="ac"/>
    <w:rsid w:val="002A4F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2">
    <w:name w:val="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3">
    <w:name w:val="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4">
    <w:name w:val="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5">
    <w:name w:val="Знак Знак Знак Знак Знак Знак1 Знак Знак Знак Знак Знак Знак Знак Знак Знак Знак Знак Знак Знак 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f5">
    <w:name w:val="Body Text"/>
    <w:basedOn w:val="a"/>
    <w:link w:val="aff6"/>
    <w:uiPriority w:val="1"/>
    <w:qFormat/>
    <w:rsid w:val="002A4F5C"/>
    <w:pPr>
      <w:widowControl/>
      <w:suppressAutoHyphens w:val="0"/>
      <w:autoSpaceDN/>
      <w:spacing w:after="120"/>
      <w:ind w:firstLine="0"/>
      <w:jc w:val="left"/>
    </w:pPr>
    <w:rPr>
      <w:rFonts w:eastAsia="Times New Roman"/>
      <w:kern w:val="0"/>
      <w:sz w:val="20"/>
      <w:lang w:eastAsia="ru-RU"/>
    </w:rPr>
  </w:style>
  <w:style w:type="character" w:customStyle="1" w:styleId="aff6">
    <w:name w:val="Основной текст Знак"/>
    <w:basedOn w:val="a0"/>
    <w:link w:val="aff5"/>
    <w:uiPriority w:val="1"/>
    <w:rsid w:val="002A4F5C"/>
    <w:rPr>
      <w:rFonts w:ascii="Times New Roman" w:eastAsia="Times New Roman" w:hAnsi="Times New Roman" w:cs="Times New Roman"/>
      <w:sz w:val="20"/>
      <w:szCs w:val="20"/>
      <w:lang w:eastAsia="ru-RU"/>
    </w:rPr>
  </w:style>
  <w:style w:type="table" w:customStyle="1" w:styleId="112">
    <w:name w:val="Сетка таблицы11"/>
    <w:basedOn w:val="a1"/>
    <w:next w:val="ac"/>
    <w:uiPriority w:val="59"/>
    <w:rsid w:val="002A4F5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A4F5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7">
    <w:name w:val="Знак Знак Знак Знак"/>
    <w:basedOn w:val="a"/>
    <w:rsid w:val="00BE15DB"/>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7">
    <w:name w:val="Нет списка7"/>
    <w:next w:val="a2"/>
    <w:semiHidden/>
    <w:rsid w:val="002F2724"/>
  </w:style>
  <w:style w:type="table" w:customStyle="1" w:styleId="32">
    <w:name w:val="Сетка таблицы3"/>
    <w:basedOn w:val="a1"/>
    <w:next w:val="ac"/>
    <w:rsid w:val="002F27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8">
    <w:name w:val="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9">
    <w:name w:val="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a">
    <w:name w:val="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6">
    <w:name w:val="Знак Знак Знак Знак Знак Знак1 Знак Знак Знак Знак Знак Знак Знак Знак Знак Знак Знак Знак Знак 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styleId="24">
    <w:name w:val="Body Text Indent 2"/>
    <w:basedOn w:val="a"/>
    <w:link w:val="25"/>
    <w:uiPriority w:val="99"/>
    <w:rsid w:val="002F2724"/>
    <w:pPr>
      <w:widowControl/>
      <w:suppressAutoHyphens w:val="0"/>
      <w:autoSpaceDN/>
      <w:spacing w:after="120" w:line="480" w:lineRule="auto"/>
      <w:ind w:left="283" w:firstLine="0"/>
      <w:jc w:val="left"/>
    </w:pPr>
    <w:rPr>
      <w:rFonts w:eastAsia="Times New Roman"/>
      <w:kern w:val="0"/>
      <w:sz w:val="20"/>
      <w:lang w:eastAsia="ru-RU"/>
    </w:rPr>
  </w:style>
  <w:style w:type="character" w:customStyle="1" w:styleId="25">
    <w:name w:val="Основной текст с отступом 2 Знак"/>
    <w:basedOn w:val="a0"/>
    <w:link w:val="24"/>
    <w:uiPriority w:val="99"/>
    <w:rsid w:val="002F2724"/>
    <w:rPr>
      <w:rFonts w:ascii="Times New Roman" w:eastAsia="Times New Roman" w:hAnsi="Times New Roman" w:cs="Times New Roman"/>
      <w:sz w:val="20"/>
      <w:szCs w:val="20"/>
      <w:lang w:eastAsia="ru-RU"/>
    </w:rPr>
  </w:style>
  <w:style w:type="paragraph" w:customStyle="1" w:styleId="affb">
    <w:name w:val="Знак Знак Знак Знак"/>
    <w:basedOn w:val="a"/>
    <w:rsid w:val="001B3EE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c">
    <w:name w:val="Знак Знак Знак Знак"/>
    <w:basedOn w:val="a"/>
    <w:rsid w:val="0006515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d">
    <w:name w:val="Знак Знак Знак Знак"/>
    <w:basedOn w:val="a"/>
    <w:rsid w:val="0016071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e">
    <w:name w:val="Знак Знак Знак Знак"/>
    <w:basedOn w:val="a"/>
    <w:rsid w:val="00290128"/>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
    <w:name w:val="Знак"/>
    <w:basedOn w:val="a"/>
    <w:next w:val="a"/>
    <w:rsid w:val="00290128"/>
    <w:pPr>
      <w:widowControl/>
      <w:suppressAutoHyphens w:val="0"/>
      <w:autoSpaceDN/>
      <w:spacing w:after="160" w:line="240" w:lineRule="exact"/>
      <w:ind w:firstLine="0"/>
      <w:jc w:val="left"/>
    </w:pPr>
    <w:rPr>
      <w:rFonts w:ascii="Arial" w:eastAsia="Times New Roman" w:hAnsi="Arial" w:cs="Arial"/>
      <w:kern w:val="0"/>
      <w:sz w:val="20"/>
      <w:lang w:val="en-US" w:eastAsia="en-US"/>
    </w:rPr>
  </w:style>
  <w:style w:type="paragraph" w:customStyle="1" w:styleId="afff0">
    <w:name w:val="Знак Знак Знак Знак"/>
    <w:basedOn w:val="a"/>
    <w:rsid w:val="00BC4F3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1">
    <w:name w:val="Знак Знак Знак Знак"/>
    <w:basedOn w:val="a"/>
    <w:rsid w:val="0074158E"/>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2">
    <w:name w:val="Знак Знак Знак Знак"/>
    <w:basedOn w:val="a"/>
    <w:rsid w:val="00E151CC"/>
    <w:pPr>
      <w:suppressAutoHyphens w:val="0"/>
      <w:autoSpaceDN/>
      <w:adjustRightInd w:val="0"/>
      <w:spacing w:after="160" w:line="240" w:lineRule="exact"/>
      <w:ind w:firstLine="0"/>
      <w:jc w:val="right"/>
    </w:pPr>
    <w:rPr>
      <w:rFonts w:eastAsia="Times New Roman"/>
      <w:kern w:val="0"/>
      <w:sz w:val="20"/>
      <w:lang w:val="en-GB" w:eastAsia="en-US"/>
    </w:rPr>
  </w:style>
  <w:style w:type="table" w:customStyle="1" w:styleId="40">
    <w:name w:val="Сетка таблицы4"/>
    <w:basedOn w:val="a1"/>
    <w:next w:val="ac"/>
    <w:uiPriority w:val="59"/>
    <w:rsid w:val="00F25F57"/>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line number"/>
    <w:basedOn w:val="a0"/>
    <w:uiPriority w:val="99"/>
    <w:semiHidden/>
    <w:unhideWhenUsed/>
    <w:rsid w:val="00207E61"/>
  </w:style>
  <w:style w:type="paragraph" w:customStyle="1" w:styleId="afff4">
    <w:name w:val="Знак Знак Знак Знак"/>
    <w:basedOn w:val="a"/>
    <w:rsid w:val="00BF64C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5">
    <w:name w:val="Знак Знак Знак Знак"/>
    <w:basedOn w:val="a"/>
    <w:rsid w:val="0020182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108">
    <w:name w:val="xl108"/>
    <w:basedOn w:val="a"/>
    <w:rsid w:val="00EE4CC3"/>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09">
    <w:name w:val="xl109"/>
    <w:basedOn w:val="a"/>
    <w:rsid w:val="00EE4CC3"/>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10">
    <w:name w:val="xl110"/>
    <w:basedOn w:val="a"/>
    <w:rsid w:val="00EE4CC3"/>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afff6">
    <w:name w:val="Знак Знак Знак Знак"/>
    <w:basedOn w:val="a"/>
    <w:rsid w:val="006718A5"/>
    <w:pPr>
      <w:suppressAutoHyphens w:val="0"/>
      <w:autoSpaceDN/>
      <w:adjustRightInd w:val="0"/>
      <w:spacing w:after="160" w:line="240" w:lineRule="exact"/>
      <w:ind w:firstLine="0"/>
      <w:jc w:val="right"/>
    </w:pPr>
    <w:rPr>
      <w:rFonts w:eastAsia="Times New Roman"/>
      <w:kern w:val="0"/>
      <w:szCs w:val="24"/>
      <w:lang w:val="en-GB" w:eastAsia="en-US"/>
    </w:rPr>
  </w:style>
  <w:style w:type="paragraph" w:customStyle="1" w:styleId="font5">
    <w:name w:val="font5"/>
    <w:basedOn w:val="a"/>
    <w:rsid w:val="00903F42"/>
    <w:pPr>
      <w:widowControl/>
      <w:suppressAutoHyphens w:val="0"/>
      <w:autoSpaceDN/>
      <w:spacing w:before="100" w:beforeAutospacing="1" w:after="100" w:afterAutospacing="1"/>
      <w:ind w:firstLine="0"/>
      <w:jc w:val="left"/>
    </w:pPr>
    <w:rPr>
      <w:rFonts w:eastAsia="Times New Roman"/>
      <w:color w:val="000000"/>
      <w:kern w:val="0"/>
      <w:szCs w:val="24"/>
      <w:lang w:eastAsia="ru-RU"/>
    </w:rPr>
  </w:style>
  <w:style w:type="paragraph" w:customStyle="1" w:styleId="xl73">
    <w:name w:val="xl7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4">
    <w:name w:val="xl7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75">
    <w:name w:val="xl7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76">
    <w:name w:val="xl7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7">
    <w:name w:val="xl7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8">
    <w:name w:val="xl7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9">
    <w:name w:val="xl7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80">
    <w:name w:val="xl8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81">
    <w:name w:val="xl81"/>
    <w:basedOn w:val="a"/>
    <w:rsid w:val="00903F42"/>
    <w:pPr>
      <w:widowControl/>
      <w:suppressAutoHyphens w:val="0"/>
      <w:autoSpaceDN/>
      <w:spacing w:before="100" w:beforeAutospacing="1" w:after="100" w:afterAutospacing="1"/>
      <w:ind w:firstLine="0"/>
      <w:jc w:val="left"/>
      <w:textAlignment w:val="top"/>
    </w:pPr>
    <w:rPr>
      <w:rFonts w:eastAsia="Times New Roman"/>
      <w:color w:val="000000"/>
      <w:kern w:val="0"/>
      <w:sz w:val="28"/>
      <w:szCs w:val="28"/>
      <w:lang w:eastAsia="ru-RU"/>
    </w:rPr>
  </w:style>
  <w:style w:type="paragraph" w:customStyle="1" w:styleId="xl82">
    <w:name w:val="xl82"/>
    <w:basedOn w:val="a"/>
    <w:rsid w:val="00903F42"/>
    <w:pPr>
      <w:widowControl/>
      <w:suppressAutoHyphens w:val="0"/>
      <w:autoSpaceDN/>
      <w:spacing w:before="100" w:beforeAutospacing="1" w:after="100" w:afterAutospacing="1"/>
      <w:ind w:firstLine="0"/>
      <w:jc w:val="center"/>
      <w:textAlignment w:val="top"/>
    </w:pPr>
    <w:rPr>
      <w:rFonts w:eastAsia="Times New Roman"/>
      <w:color w:val="000000"/>
      <w:kern w:val="0"/>
      <w:sz w:val="28"/>
      <w:szCs w:val="28"/>
      <w:lang w:eastAsia="ru-RU"/>
    </w:rPr>
  </w:style>
  <w:style w:type="paragraph" w:customStyle="1" w:styleId="xl83">
    <w:name w:val="xl83"/>
    <w:basedOn w:val="a"/>
    <w:rsid w:val="00903F42"/>
    <w:pPr>
      <w:widowControl/>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4">
    <w:name w:val="xl84"/>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paragraph" w:customStyle="1" w:styleId="xl85">
    <w:name w:val="xl85"/>
    <w:basedOn w:val="a"/>
    <w:rsid w:val="00903F42"/>
    <w:pPr>
      <w:widowControl/>
      <w:suppressAutoHyphens w:val="0"/>
      <w:autoSpaceDN/>
      <w:spacing w:before="100" w:beforeAutospacing="1" w:after="100" w:afterAutospacing="1"/>
      <w:ind w:firstLine="0"/>
      <w:jc w:val="left"/>
      <w:textAlignment w:val="top"/>
    </w:pPr>
    <w:rPr>
      <w:rFonts w:eastAsia="Times New Roman"/>
      <w:kern w:val="0"/>
      <w:sz w:val="28"/>
      <w:szCs w:val="28"/>
      <w:lang w:eastAsia="ru-RU"/>
    </w:rPr>
  </w:style>
  <w:style w:type="paragraph" w:customStyle="1" w:styleId="xl86">
    <w:name w:val="xl8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87">
    <w:name w:val="xl8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8">
    <w:name w:val="xl8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9">
    <w:name w:val="xl89"/>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90">
    <w:name w:val="xl9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91">
    <w:name w:val="xl91"/>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1">
    <w:name w:val="xl11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color w:val="000000"/>
      <w:kern w:val="0"/>
      <w:szCs w:val="24"/>
      <w:lang w:eastAsia="ru-RU"/>
    </w:rPr>
  </w:style>
  <w:style w:type="paragraph" w:customStyle="1" w:styleId="xl112">
    <w:name w:val="xl11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3">
    <w:name w:val="xl113"/>
    <w:basedOn w:val="a"/>
    <w:rsid w:val="00903F42"/>
    <w:pPr>
      <w:widowControl/>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4">
    <w:name w:val="xl11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115">
    <w:name w:val="xl11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6">
    <w:name w:val="xl11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7">
    <w:name w:val="xl11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8">
    <w:name w:val="xl11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19">
    <w:name w:val="xl11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0">
    <w:name w:val="xl12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1">
    <w:name w:val="xl12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2">
    <w:name w:val="xl12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123">
    <w:name w:val="xl12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4">
    <w:name w:val="xl12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5">
    <w:name w:val="xl12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6">
    <w:name w:val="xl126"/>
    <w:basedOn w:val="a"/>
    <w:rsid w:val="00903F42"/>
    <w:pPr>
      <w:widowControl/>
      <w:pBdr>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7">
    <w:name w:val="xl12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8">
    <w:name w:val="xl12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eastAsia="Times New Roman"/>
      <w:b/>
      <w:bCs/>
      <w:kern w:val="0"/>
      <w:szCs w:val="24"/>
      <w:lang w:eastAsia="ru-RU"/>
    </w:rPr>
  </w:style>
  <w:style w:type="paragraph" w:customStyle="1" w:styleId="xl129">
    <w:name w:val="xl129"/>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0">
    <w:name w:val="xl130"/>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1">
    <w:name w:val="xl131"/>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2">
    <w:name w:val="xl132"/>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3">
    <w:name w:val="xl133"/>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4">
    <w:name w:val="xl134"/>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5">
    <w:name w:val="xl135"/>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6">
    <w:name w:val="xl136"/>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7">
    <w:name w:val="xl137"/>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8">
    <w:name w:val="xl138"/>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character" w:customStyle="1" w:styleId="30">
    <w:name w:val="Заголовок 3 Знак"/>
    <w:basedOn w:val="a0"/>
    <w:link w:val="3"/>
    <w:semiHidden/>
    <w:rsid w:val="00F4028E"/>
    <w:rPr>
      <w:rFonts w:ascii="Cambria" w:eastAsia="Times New Roman" w:hAnsi="Cambria" w:cs="Times New Roman"/>
      <w:b/>
      <w:bCs/>
      <w:sz w:val="26"/>
      <w:szCs w:val="26"/>
      <w:lang w:eastAsia="ru-RU"/>
    </w:rPr>
  </w:style>
  <w:style w:type="numbering" w:customStyle="1" w:styleId="8">
    <w:name w:val="Нет списка8"/>
    <w:next w:val="a2"/>
    <w:uiPriority w:val="99"/>
    <w:semiHidden/>
    <w:unhideWhenUsed/>
    <w:rsid w:val="00F4028E"/>
  </w:style>
  <w:style w:type="table" w:customStyle="1" w:styleId="50">
    <w:name w:val="Сетка таблицы5"/>
    <w:basedOn w:val="a1"/>
    <w:next w:val="ac"/>
    <w:rsid w:val="00F402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7">
    <w:name w:val="Содержимое таблицы"/>
    <w:basedOn w:val="a"/>
    <w:rsid w:val="00F4028E"/>
    <w:pPr>
      <w:widowControl/>
      <w:suppressLineNumbers/>
      <w:suppressAutoHyphens w:val="0"/>
      <w:autoSpaceDN/>
      <w:ind w:firstLine="0"/>
      <w:jc w:val="left"/>
    </w:pPr>
    <w:rPr>
      <w:rFonts w:ascii="Arial" w:eastAsia="Times New Roman" w:hAnsi="Arial"/>
      <w:kern w:val="0"/>
      <w:sz w:val="20"/>
      <w:lang w:eastAsia="ar-SA"/>
    </w:rPr>
  </w:style>
  <w:style w:type="table" w:customStyle="1" w:styleId="1110">
    <w:name w:val="Сетка таблицы111"/>
    <w:basedOn w:val="a1"/>
    <w:next w:val="ac"/>
    <w:uiPriority w:val="59"/>
    <w:rsid w:val="00F4028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full">
    <w:name w:val="extended-text__full"/>
    <w:rsid w:val="00F4028E"/>
  </w:style>
  <w:style w:type="paragraph" w:styleId="afff8">
    <w:name w:val="Body Text Indent"/>
    <w:basedOn w:val="a"/>
    <w:link w:val="afff9"/>
    <w:rsid w:val="00F4028E"/>
    <w:pPr>
      <w:widowControl/>
      <w:suppressAutoHyphens w:val="0"/>
      <w:autoSpaceDN/>
      <w:spacing w:after="120"/>
      <w:ind w:left="283" w:firstLine="0"/>
      <w:jc w:val="left"/>
    </w:pPr>
    <w:rPr>
      <w:rFonts w:eastAsia="Times New Roman"/>
      <w:kern w:val="0"/>
      <w:szCs w:val="24"/>
      <w:lang w:eastAsia="ru-RU"/>
    </w:rPr>
  </w:style>
  <w:style w:type="character" w:customStyle="1" w:styleId="afff9">
    <w:name w:val="Основной текст с отступом Знак"/>
    <w:basedOn w:val="a0"/>
    <w:link w:val="afff8"/>
    <w:rsid w:val="00F4028E"/>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3D7B0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D7B0C"/>
    <w:pPr>
      <w:suppressAutoHyphens w:val="0"/>
      <w:autoSpaceDE w:val="0"/>
      <w:ind w:firstLine="0"/>
      <w:jc w:val="left"/>
    </w:pPr>
    <w:rPr>
      <w:rFonts w:eastAsia="Times New Roman"/>
      <w:kern w:val="0"/>
      <w:sz w:val="22"/>
      <w:szCs w:val="22"/>
      <w:lang w:eastAsia="en-US"/>
      <w14:ligatures w14:val="standardContextual"/>
    </w:rPr>
  </w:style>
  <w:style w:type="paragraph" w:styleId="afffa">
    <w:name w:val="No Spacing"/>
    <w:uiPriority w:val="99"/>
    <w:qFormat/>
    <w:rsid w:val="003D7B0C"/>
    <w:pPr>
      <w:widowControl w:val="0"/>
      <w:autoSpaceDE w:val="0"/>
      <w:autoSpaceDN w:val="0"/>
      <w:spacing w:after="0" w:line="240" w:lineRule="auto"/>
    </w:pPr>
    <w:rPr>
      <w:rFonts w:ascii="Times New Roman" w:eastAsia="Times New Roman" w:hAnsi="Times New Roman" w:cs="Times New Roman"/>
    </w:rPr>
  </w:style>
  <w:style w:type="character" w:styleId="afffb">
    <w:name w:val="Placeholder Text"/>
    <w:basedOn w:val="a0"/>
    <w:uiPriority w:val="99"/>
    <w:semiHidden/>
    <w:rsid w:val="003D7B0C"/>
    <w:rPr>
      <w:color w:val="808080"/>
    </w:rPr>
  </w:style>
  <w:style w:type="paragraph" w:customStyle="1" w:styleId="17">
    <w:name w:val="Обычный1"/>
    <w:qFormat/>
    <w:rsid w:val="003D7B0C"/>
    <w:pPr>
      <w:spacing w:after="0" w:line="240" w:lineRule="auto"/>
    </w:pPr>
    <w:rPr>
      <w:rFonts w:ascii="Times New Roman" w:eastAsia="Times New Roman" w:hAnsi="Times New Roman" w:cs="Times New Roman"/>
      <w:szCs w:val="20"/>
      <w:lang w:eastAsia="ru-RU"/>
    </w:rPr>
  </w:style>
  <w:style w:type="character" w:customStyle="1" w:styleId="18">
    <w:name w:val="Основной шрифт абзаца1"/>
    <w:rsid w:val="003D7B0C"/>
  </w:style>
  <w:style w:type="paragraph" w:styleId="HTML">
    <w:name w:val="HTML Preformatted"/>
    <w:basedOn w:val="a"/>
    <w:link w:val="HTML0"/>
    <w:uiPriority w:val="99"/>
    <w:semiHidden/>
    <w:unhideWhenUsed/>
    <w:rsid w:val="00B13EC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ind w:firstLine="0"/>
      <w:jc w:val="left"/>
    </w:pPr>
    <w:rPr>
      <w:rFonts w:ascii="Courier New" w:eastAsia="Times New Roman" w:hAnsi="Courier New"/>
      <w:kern w:val="0"/>
      <w:sz w:val="20"/>
      <w:lang w:val="x-none" w:eastAsia="x-none"/>
    </w:rPr>
  </w:style>
  <w:style w:type="character" w:customStyle="1" w:styleId="HTML0">
    <w:name w:val="Стандартный HTML Знак"/>
    <w:basedOn w:val="a0"/>
    <w:link w:val="HTML"/>
    <w:uiPriority w:val="99"/>
    <w:semiHidden/>
    <w:rsid w:val="00B13ECB"/>
    <w:rPr>
      <w:rFonts w:ascii="Courier New" w:eastAsia="Times New Roman" w:hAnsi="Courier New" w:cs="Times New Roman"/>
      <w:sz w:val="20"/>
      <w:szCs w:val="20"/>
      <w:lang w:val="x-none" w:eastAsia="x-none"/>
    </w:rPr>
  </w:style>
  <w:style w:type="character" w:customStyle="1" w:styleId="ConsPlusNormal1">
    <w:name w:val="ConsPlusNormal1"/>
    <w:link w:val="ConsPlusNormal"/>
    <w:locked/>
    <w:rsid w:val="00B13ECB"/>
    <w:rPr>
      <w:rFonts w:ascii="Arial" w:eastAsia="Times New Roman" w:hAnsi="Arial" w:cs="Arial"/>
      <w:sz w:val="20"/>
      <w:szCs w:val="20"/>
      <w:lang w:eastAsia="ru-RU"/>
    </w:rPr>
  </w:style>
  <w:style w:type="table" w:customStyle="1" w:styleId="60">
    <w:name w:val="Сетка таблицы6"/>
    <w:basedOn w:val="a1"/>
    <w:next w:val="ac"/>
    <w:uiPriority w:val="59"/>
    <w:rsid w:val="003A402A"/>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Сетка таблицы7"/>
    <w:basedOn w:val="a1"/>
    <w:next w:val="ac"/>
    <w:uiPriority w:val="59"/>
    <w:rsid w:val="003A402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1"/>
    <w:next w:val="ac"/>
    <w:rsid w:val="008E65E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c"/>
    <w:uiPriority w:val="59"/>
    <w:rsid w:val="008E65ED"/>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
    <w:name w:val="Нет списка9"/>
    <w:next w:val="a2"/>
    <w:uiPriority w:val="99"/>
    <w:semiHidden/>
    <w:unhideWhenUsed/>
    <w:rsid w:val="008E65ED"/>
  </w:style>
  <w:style w:type="paragraph" w:styleId="afffc">
    <w:name w:val="footnote text"/>
    <w:basedOn w:val="a"/>
    <w:link w:val="afffd"/>
    <w:uiPriority w:val="99"/>
    <w:semiHidden/>
    <w:unhideWhenUsed/>
    <w:rsid w:val="008E65ED"/>
    <w:pPr>
      <w:widowControl/>
      <w:suppressAutoHyphens w:val="0"/>
      <w:autoSpaceDN/>
      <w:ind w:firstLine="0"/>
      <w:jc w:val="left"/>
    </w:pPr>
    <w:rPr>
      <w:rFonts w:eastAsia="Times New Roman"/>
      <w:kern w:val="0"/>
      <w:sz w:val="20"/>
      <w:lang w:eastAsia="ru-RU"/>
    </w:rPr>
  </w:style>
  <w:style w:type="character" w:customStyle="1" w:styleId="afffd">
    <w:name w:val="Текст сноски Знак"/>
    <w:basedOn w:val="a0"/>
    <w:link w:val="afffc"/>
    <w:uiPriority w:val="99"/>
    <w:semiHidden/>
    <w:rsid w:val="008E65ED"/>
    <w:rPr>
      <w:rFonts w:ascii="Times New Roman" w:eastAsia="Times New Roman" w:hAnsi="Times New Roman" w:cs="Times New Roman"/>
      <w:sz w:val="20"/>
      <w:szCs w:val="20"/>
      <w:lang w:eastAsia="ru-RU"/>
    </w:rPr>
  </w:style>
  <w:style w:type="character" w:styleId="afffe">
    <w:name w:val="footnote reference"/>
    <w:basedOn w:val="a0"/>
    <w:uiPriority w:val="99"/>
    <w:semiHidden/>
    <w:unhideWhenUsed/>
    <w:rsid w:val="008E65ED"/>
    <w:rPr>
      <w:vertAlign w:val="superscript"/>
    </w:rPr>
  </w:style>
  <w:style w:type="paragraph" w:customStyle="1" w:styleId="affff">
    <w:name w:val="Знак Знак Знак Знак"/>
    <w:basedOn w:val="a"/>
    <w:rsid w:val="00F765DC"/>
    <w:pPr>
      <w:suppressAutoHyphens w:val="0"/>
      <w:autoSpaceDN/>
      <w:adjustRightInd w:val="0"/>
      <w:spacing w:after="160" w:line="240" w:lineRule="exact"/>
      <w:ind w:firstLine="0"/>
      <w:jc w:val="right"/>
    </w:pPr>
    <w:rPr>
      <w:rFonts w:eastAsia="Times New Roman"/>
      <w:kern w:val="0"/>
      <w:sz w:val="20"/>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5388"/>
    <w:pPr>
      <w:widowControl w:val="0"/>
      <w:suppressAutoHyphens/>
      <w:autoSpaceDN w:val="0"/>
      <w:spacing w:after="0" w:line="240" w:lineRule="auto"/>
      <w:ind w:firstLine="400"/>
      <w:jc w:val="both"/>
    </w:pPr>
    <w:rPr>
      <w:rFonts w:ascii="Times New Roman" w:eastAsia="Arial" w:hAnsi="Times New Roman" w:cs="Times New Roman"/>
      <w:kern w:val="3"/>
      <w:sz w:val="24"/>
      <w:szCs w:val="20"/>
      <w:lang w:eastAsia="ja-JP"/>
    </w:rPr>
  </w:style>
  <w:style w:type="paragraph" w:styleId="1">
    <w:name w:val="heading 1"/>
    <w:basedOn w:val="a"/>
    <w:next w:val="a"/>
    <w:link w:val="10"/>
    <w:uiPriority w:val="1"/>
    <w:qFormat/>
    <w:rsid w:val="00D847B7"/>
    <w:pPr>
      <w:keepNext/>
      <w:widowControl/>
      <w:suppressAutoHyphens w:val="0"/>
      <w:autoSpaceDN/>
      <w:ind w:firstLine="0"/>
      <w:outlineLvl w:val="0"/>
    </w:pPr>
    <w:rPr>
      <w:rFonts w:eastAsia="Times New Roman"/>
      <w:kern w:val="0"/>
      <w:sz w:val="28"/>
      <w:lang w:eastAsia="ru-RU"/>
    </w:rPr>
  </w:style>
  <w:style w:type="paragraph" w:styleId="3">
    <w:name w:val="heading 3"/>
    <w:basedOn w:val="a"/>
    <w:next w:val="a"/>
    <w:link w:val="30"/>
    <w:semiHidden/>
    <w:unhideWhenUsed/>
    <w:qFormat/>
    <w:rsid w:val="00F4028E"/>
    <w:pPr>
      <w:keepNext/>
      <w:widowControl/>
      <w:suppressAutoHyphens w:val="0"/>
      <w:autoSpaceDN/>
      <w:spacing w:before="240" w:after="60"/>
      <w:ind w:firstLine="0"/>
      <w:jc w:val="left"/>
      <w:outlineLvl w:val="2"/>
    </w:pPr>
    <w:rPr>
      <w:rFonts w:ascii="Cambria" w:eastAsia="Times New Roman" w:hAnsi="Cambria"/>
      <w:b/>
      <w:bCs/>
      <w:kern w:val="0"/>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A3E1F"/>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styleId="a3">
    <w:name w:val="Balloon Text"/>
    <w:basedOn w:val="a"/>
    <w:link w:val="a4"/>
    <w:uiPriority w:val="99"/>
    <w:semiHidden/>
    <w:unhideWhenUsed/>
    <w:rsid w:val="000A3E1F"/>
    <w:rPr>
      <w:rFonts w:ascii="Tahoma" w:hAnsi="Tahoma" w:cs="Tahoma"/>
      <w:sz w:val="16"/>
      <w:szCs w:val="16"/>
    </w:rPr>
  </w:style>
  <w:style w:type="character" w:customStyle="1" w:styleId="a4">
    <w:name w:val="Текст выноски Знак"/>
    <w:basedOn w:val="a0"/>
    <w:link w:val="a3"/>
    <w:uiPriority w:val="99"/>
    <w:semiHidden/>
    <w:rsid w:val="000A3E1F"/>
    <w:rPr>
      <w:rFonts w:ascii="Tahoma" w:eastAsia="Arial" w:hAnsi="Tahoma" w:cs="Tahoma"/>
      <w:kern w:val="3"/>
      <w:sz w:val="16"/>
      <w:szCs w:val="16"/>
      <w:lang w:eastAsia="ja-JP"/>
    </w:rPr>
  </w:style>
  <w:style w:type="paragraph" w:customStyle="1" w:styleId="a5">
    <w:name w:val="Знак Знак Знак Знак"/>
    <w:basedOn w:val="a"/>
    <w:rsid w:val="008E7958"/>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11">
    <w:name w:val="Нет списка1"/>
    <w:next w:val="a2"/>
    <w:uiPriority w:val="99"/>
    <w:semiHidden/>
    <w:unhideWhenUsed/>
    <w:rsid w:val="00753C2C"/>
  </w:style>
  <w:style w:type="character" w:styleId="a6">
    <w:name w:val="Hyperlink"/>
    <w:basedOn w:val="a0"/>
    <w:uiPriority w:val="99"/>
    <w:unhideWhenUsed/>
    <w:rsid w:val="00753C2C"/>
    <w:rPr>
      <w:color w:val="0000FF"/>
      <w:u w:val="single"/>
    </w:rPr>
  </w:style>
  <w:style w:type="character" w:styleId="a7">
    <w:name w:val="FollowedHyperlink"/>
    <w:basedOn w:val="a0"/>
    <w:uiPriority w:val="99"/>
    <w:semiHidden/>
    <w:unhideWhenUsed/>
    <w:rsid w:val="00753C2C"/>
    <w:rPr>
      <w:color w:val="800080"/>
      <w:u w:val="single"/>
    </w:rPr>
  </w:style>
  <w:style w:type="paragraph" w:customStyle="1" w:styleId="xl65">
    <w:name w:val="xl65"/>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6">
    <w:name w:val="xl66"/>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7">
    <w:name w:val="xl67"/>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b/>
      <w:bCs/>
      <w:kern w:val="0"/>
      <w:sz w:val="20"/>
      <w:lang w:eastAsia="ru-RU"/>
    </w:rPr>
  </w:style>
  <w:style w:type="paragraph" w:customStyle="1" w:styleId="xl68">
    <w:name w:val="xl68"/>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b/>
      <w:bCs/>
      <w:kern w:val="0"/>
      <w:sz w:val="20"/>
      <w:lang w:eastAsia="ru-RU"/>
    </w:rPr>
  </w:style>
  <w:style w:type="paragraph" w:customStyle="1" w:styleId="xl69">
    <w:name w:val="xl69"/>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b/>
      <w:bCs/>
      <w:kern w:val="0"/>
      <w:sz w:val="20"/>
      <w:lang w:eastAsia="ru-RU"/>
    </w:rPr>
  </w:style>
  <w:style w:type="paragraph" w:customStyle="1" w:styleId="xl70">
    <w:name w:val="xl70"/>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i/>
      <w:iCs/>
      <w:kern w:val="0"/>
      <w:sz w:val="20"/>
      <w:lang w:eastAsia="ru-RU"/>
    </w:rPr>
  </w:style>
  <w:style w:type="paragraph" w:customStyle="1" w:styleId="xl71">
    <w:name w:val="xl71"/>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i/>
      <w:iCs/>
      <w:kern w:val="0"/>
      <w:sz w:val="20"/>
      <w:lang w:eastAsia="ru-RU"/>
    </w:rPr>
  </w:style>
  <w:style w:type="paragraph" w:customStyle="1" w:styleId="xl72">
    <w:name w:val="xl72"/>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i/>
      <w:iCs/>
      <w:kern w:val="0"/>
      <w:sz w:val="20"/>
      <w:lang w:eastAsia="ru-RU"/>
    </w:rPr>
  </w:style>
  <w:style w:type="numbering" w:customStyle="1" w:styleId="2">
    <w:name w:val="Нет списка2"/>
    <w:next w:val="a2"/>
    <w:uiPriority w:val="99"/>
    <w:semiHidden/>
    <w:unhideWhenUsed/>
    <w:rsid w:val="008555C6"/>
  </w:style>
  <w:style w:type="numbering" w:customStyle="1" w:styleId="31">
    <w:name w:val="Нет списка3"/>
    <w:next w:val="a2"/>
    <w:uiPriority w:val="99"/>
    <w:semiHidden/>
    <w:unhideWhenUsed/>
    <w:rsid w:val="008555C6"/>
  </w:style>
  <w:style w:type="paragraph" w:styleId="a8">
    <w:name w:val="header"/>
    <w:basedOn w:val="a"/>
    <w:link w:val="a9"/>
    <w:uiPriority w:val="99"/>
    <w:unhideWhenUsed/>
    <w:rsid w:val="001C2FA0"/>
    <w:pPr>
      <w:tabs>
        <w:tab w:val="center" w:pos="4677"/>
        <w:tab w:val="right" w:pos="9355"/>
      </w:tabs>
    </w:pPr>
  </w:style>
  <w:style w:type="character" w:customStyle="1" w:styleId="a9">
    <w:name w:val="Верхний колонтитул Знак"/>
    <w:basedOn w:val="a0"/>
    <w:link w:val="a8"/>
    <w:uiPriority w:val="99"/>
    <w:rsid w:val="001C2FA0"/>
    <w:rPr>
      <w:rFonts w:ascii="Times New Roman" w:eastAsia="Arial" w:hAnsi="Times New Roman" w:cs="Times New Roman"/>
      <w:kern w:val="3"/>
      <w:sz w:val="24"/>
      <w:szCs w:val="20"/>
      <w:lang w:eastAsia="ja-JP"/>
    </w:rPr>
  </w:style>
  <w:style w:type="paragraph" w:styleId="aa">
    <w:name w:val="footer"/>
    <w:basedOn w:val="a"/>
    <w:link w:val="ab"/>
    <w:uiPriority w:val="99"/>
    <w:unhideWhenUsed/>
    <w:rsid w:val="001C2FA0"/>
    <w:pPr>
      <w:tabs>
        <w:tab w:val="center" w:pos="4677"/>
        <w:tab w:val="right" w:pos="9355"/>
      </w:tabs>
    </w:pPr>
  </w:style>
  <w:style w:type="character" w:customStyle="1" w:styleId="ab">
    <w:name w:val="Нижний колонтитул Знак"/>
    <w:basedOn w:val="a0"/>
    <w:link w:val="aa"/>
    <w:uiPriority w:val="99"/>
    <w:rsid w:val="001C2FA0"/>
    <w:rPr>
      <w:rFonts w:ascii="Times New Roman" w:eastAsia="Arial" w:hAnsi="Times New Roman" w:cs="Times New Roman"/>
      <w:kern w:val="3"/>
      <w:sz w:val="24"/>
      <w:szCs w:val="20"/>
      <w:lang w:eastAsia="ja-JP"/>
    </w:rPr>
  </w:style>
  <w:style w:type="numbering" w:customStyle="1" w:styleId="4">
    <w:name w:val="Нет списка4"/>
    <w:next w:val="a2"/>
    <w:uiPriority w:val="99"/>
    <w:semiHidden/>
    <w:unhideWhenUsed/>
    <w:rsid w:val="00433004"/>
  </w:style>
  <w:style w:type="numbering" w:customStyle="1" w:styleId="110">
    <w:name w:val="Нет списка11"/>
    <w:next w:val="a2"/>
    <w:uiPriority w:val="99"/>
    <w:semiHidden/>
    <w:unhideWhenUsed/>
    <w:rsid w:val="00433004"/>
  </w:style>
  <w:style w:type="numbering" w:customStyle="1" w:styleId="111">
    <w:name w:val="Нет списка111"/>
    <w:next w:val="a2"/>
    <w:uiPriority w:val="99"/>
    <w:semiHidden/>
    <w:unhideWhenUsed/>
    <w:rsid w:val="00433004"/>
  </w:style>
  <w:style w:type="numbering" w:customStyle="1" w:styleId="21">
    <w:name w:val="Нет списка21"/>
    <w:next w:val="a2"/>
    <w:uiPriority w:val="99"/>
    <w:semiHidden/>
    <w:unhideWhenUsed/>
    <w:rsid w:val="00433004"/>
  </w:style>
  <w:style w:type="numbering" w:customStyle="1" w:styleId="310">
    <w:name w:val="Нет списка31"/>
    <w:next w:val="a2"/>
    <w:uiPriority w:val="99"/>
    <w:semiHidden/>
    <w:unhideWhenUsed/>
    <w:rsid w:val="00433004"/>
  </w:style>
  <w:style w:type="table" w:styleId="ac">
    <w:name w:val="Table Grid"/>
    <w:basedOn w:val="a1"/>
    <w:uiPriority w:val="59"/>
    <w:rsid w:val="00185B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Знак Знак Знак Знак Знак Знак"/>
    <w:basedOn w:val="a"/>
    <w:rsid w:val="00A4259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e">
    <w:name w:val="Знак Знак Знак Знак"/>
    <w:basedOn w:val="a"/>
    <w:rsid w:val="00E10D3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
    <w:name w:val="Знак Знак Знак Знак"/>
    <w:basedOn w:val="a"/>
    <w:rsid w:val="00AE206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92">
    <w:name w:val="xl92"/>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93">
    <w:name w:val="xl93"/>
    <w:basedOn w:val="a"/>
    <w:rsid w:val="006A771C"/>
    <w:pPr>
      <w:widowControl/>
      <w:suppressAutoHyphens w:val="0"/>
      <w:autoSpaceDN/>
      <w:spacing w:before="100" w:beforeAutospacing="1" w:after="100" w:afterAutospacing="1"/>
      <w:ind w:firstLine="0"/>
      <w:jc w:val="center"/>
    </w:pPr>
    <w:rPr>
      <w:rFonts w:ascii="Arial CYR" w:eastAsia="Times New Roman" w:hAnsi="Arial CYR" w:cs="Arial CYR"/>
      <w:b/>
      <w:bCs/>
      <w:color w:val="000000"/>
      <w:kern w:val="0"/>
      <w:szCs w:val="24"/>
      <w:lang w:eastAsia="ru-RU"/>
    </w:rPr>
  </w:style>
  <w:style w:type="paragraph" w:customStyle="1" w:styleId="xl94">
    <w:name w:val="xl94"/>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center"/>
    </w:pPr>
    <w:rPr>
      <w:rFonts w:ascii="Arial CYR" w:eastAsia="Times New Roman" w:hAnsi="Arial CYR" w:cs="Arial CYR"/>
      <w:color w:val="000000"/>
      <w:kern w:val="0"/>
      <w:sz w:val="20"/>
      <w:lang w:eastAsia="ru-RU"/>
    </w:rPr>
  </w:style>
  <w:style w:type="paragraph" w:customStyle="1" w:styleId="xl95">
    <w:name w:val="xl95"/>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left"/>
      <w:textAlignment w:val="top"/>
    </w:pPr>
    <w:rPr>
      <w:rFonts w:ascii="Arial CYR" w:eastAsia="Times New Roman" w:hAnsi="Arial CYR" w:cs="Arial CYR"/>
      <w:b/>
      <w:bCs/>
      <w:color w:val="000000"/>
      <w:kern w:val="0"/>
      <w:sz w:val="20"/>
      <w:lang w:eastAsia="ru-RU"/>
    </w:rPr>
  </w:style>
  <w:style w:type="paragraph" w:customStyle="1" w:styleId="xl96">
    <w:name w:val="xl96"/>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top"/>
    </w:pPr>
    <w:rPr>
      <w:rFonts w:ascii="Arial CYR" w:eastAsia="Times New Roman" w:hAnsi="Arial CYR" w:cs="Arial CYR"/>
      <w:color w:val="000000"/>
      <w:kern w:val="0"/>
      <w:sz w:val="20"/>
      <w:lang w:eastAsia="ru-RU"/>
    </w:rPr>
  </w:style>
  <w:style w:type="paragraph" w:customStyle="1" w:styleId="xl97">
    <w:name w:val="xl97"/>
    <w:basedOn w:val="a"/>
    <w:rsid w:val="006A771C"/>
    <w:pPr>
      <w:widowControl/>
      <w:pBdr>
        <w:top w:val="single" w:sz="4" w:space="0" w:color="000000"/>
        <w:left w:val="single" w:sz="4" w:space="0" w:color="000000"/>
        <w:bottom w:val="single" w:sz="4" w:space="0" w:color="000000"/>
        <w:right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8">
    <w:name w:val="xl98"/>
    <w:basedOn w:val="a"/>
    <w:rsid w:val="006A771C"/>
    <w:pPr>
      <w:widowControl/>
      <w:pBdr>
        <w:top w:val="single" w:sz="4" w:space="0" w:color="000000"/>
        <w:left w:val="single" w:sz="4" w:space="0" w:color="000000"/>
        <w:bottom w:val="single" w:sz="4" w:space="0" w:color="000000"/>
        <w:right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9">
    <w:name w:val="xl99"/>
    <w:basedOn w:val="a"/>
    <w:rsid w:val="006A771C"/>
    <w:pPr>
      <w:widowControl/>
      <w:pBdr>
        <w:top w:val="single" w:sz="4" w:space="0" w:color="000000"/>
      </w:pBdr>
      <w:suppressAutoHyphens w:val="0"/>
      <w:autoSpaceDN/>
      <w:spacing w:before="100" w:beforeAutospacing="1" w:after="100" w:afterAutospacing="1"/>
      <w:ind w:firstLine="0"/>
      <w:jc w:val="right"/>
    </w:pPr>
    <w:rPr>
      <w:rFonts w:ascii="Arial CYR" w:eastAsia="Times New Roman" w:hAnsi="Arial CYR" w:cs="Arial CYR"/>
      <w:b/>
      <w:bCs/>
      <w:color w:val="000000"/>
      <w:kern w:val="0"/>
      <w:sz w:val="20"/>
      <w:lang w:eastAsia="ru-RU"/>
    </w:rPr>
  </w:style>
  <w:style w:type="paragraph" w:customStyle="1" w:styleId="xl100">
    <w:name w:val="xl100"/>
    <w:basedOn w:val="a"/>
    <w:rsid w:val="006A771C"/>
    <w:pPr>
      <w:widowControl/>
      <w:pBdr>
        <w:top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1">
    <w:name w:val="xl101"/>
    <w:basedOn w:val="a"/>
    <w:rsid w:val="006A771C"/>
    <w:pPr>
      <w:widowControl/>
      <w:pBdr>
        <w:top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2">
    <w:name w:val="xl102"/>
    <w:basedOn w:val="a"/>
    <w:rsid w:val="006A771C"/>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3">
    <w:name w:val="xl103"/>
    <w:basedOn w:val="a"/>
    <w:rsid w:val="006A771C"/>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4">
    <w:name w:val="xl104"/>
    <w:basedOn w:val="a"/>
    <w:rsid w:val="006A771C"/>
    <w:pPr>
      <w:widowControl/>
      <w:suppressAutoHyphens w:val="0"/>
      <w:autoSpaceDN/>
      <w:spacing w:before="100" w:beforeAutospacing="1" w:after="100" w:afterAutospacing="1"/>
      <w:ind w:firstLine="0"/>
      <w:jc w:val="right"/>
    </w:pPr>
    <w:rPr>
      <w:rFonts w:eastAsia="Times New Roman"/>
      <w:color w:val="000000"/>
      <w:kern w:val="0"/>
      <w:sz w:val="20"/>
      <w:lang w:eastAsia="ru-RU"/>
    </w:rPr>
  </w:style>
  <w:style w:type="paragraph" w:customStyle="1" w:styleId="xl105">
    <w:name w:val="xl105"/>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xl106">
    <w:name w:val="xl106"/>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107">
    <w:name w:val="xl107"/>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styleId="af0">
    <w:name w:val="List Paragraph"/>
    <w:basedOn w:val="a"/>
    <w:uiPriority w:val="34"/>
    <w:qFormat/>
    <w:rsid w:val="009F664F"/>
    <w:pPr>
      <w:ind w:left="720"/>
      <w:contextualSpacing/>
    </w:pPr>
  </w:style>
  <w:style w:type="paragraph" w:customStyle="1" w:styleId="af1">
    <w:name w:val="Знак Знак Знак Знак"/>
    <w:basedOn w:val="a"/>
    <w:rsid w:val="00EF01A9"/>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2">
    <w:name w:val="Знак Знак Знак Знак"/>
    <w:basedOn w:val="a"/>
    <w:rsid w:val="00493A5A"/>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10">
    <w:name w:val="Заголовок 1 Знак"/>
    <w:basedOn w:val="a0"/>
    <w:link w:val="1"/>
    <w:uiPriority w:val="1"/>
    <w:rsid w:val="00D847B7"/>
    <w:rPr>
      <w:rFonts w:ascii="Times New Roman" w:eastAsia="Times New Roman" w:hAnsi="Times New Roman" w:cs="Times New Roman"/>
      <w:sz w:val="28"/>
      <w:szCs w:val="20"/>
      <w:lang w:eastAsia="ru-RU"/>
    </w:rPr>
  </w:style>
  <w:style w:type="numbering" w:customStyle="1" w:styleId="5">
    <w:name w:val="Нет списка5"/>
    <w:next w:val="a2"/>
    <w:semiHidden/>
    <w:rsid w:val="00D847B7"/>
  </w:style>
  <w:style w:type="character" w:styleId="af3">
    <w:name w:val="page number"/>
    <w:basedOn w:val="a0"/>
    <w:rsid w:val="00D847B7"/>
  </w:style>
  <w:style w:type="table" w:customStyle="1" w:styleId="12">
    <w:name w:val="Сетка таблицы1"/>
    <w:basedOn w:val="a1"/>
    <w:next w:val="ac"/>
    <w:rsid w:val="00D847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D847B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rsid w:val="00D847B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0">
    <w:name w:val="Body Text 2"/>
    <w:basedOn w:val="a"/>
    <w:link w:val="22"/>
    <w:rsid w:val="00D847B7"/>
    <w:pPr>
      <w:widowControl/>
      <w:suppressAutoHyphens w:val="0"/>
      <w:autoSpaceDN/>
      <w:ind w:right="5395" w:firstLine="0"/>
    </w:pPr>
    <w:rPr>
      <w:rFonts w:eastAsia="Times New Roman"/>
      <w:kern w:val="0"/>
      <w:sz w:val="28"/>
      <w:szCs w:val="24"/>
      <w:lang w:eastAsia="ru-RU"/>
    </w:rPr>
  </w:style>
  <w:style w:type="character" w:customStyle="1" w:styleId="22">
    <w:name w:val="Основной текст 2 Знак"/>
    <w:basedOn w:val="a0"/>
    <w:link w:val="20"/>
    <w:rsid w:val="00D847B7"/>
    <w:rPr>
      <w:rFonts w:ascii="Times New Roman" w:eastAsia="Times New Roman" w:hAnsi="Times New Roman" w:cs="Times New Roman"/>
      <w:sz w:val="28"/>
      <w:szCs w:val="24"/>
      <w:lang w:eastAsia="ru-RU"/>
    </w:rPr>
  </w:style>
  <w:style w:type="paragraph" w:customStyle="1" w:styleId="ConsPlusNormal">
    <w:name w:val="ConsPlusNormal"/>
    <w:link w:val="ConsPlusNormal1"/>
    <w:rsid w:val="00D847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4">
    <w:name w:val="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5">
    <w:name w:val="Plain Text"/>
    <w:basedOn w:val="a"/>
    <w:link w:val="13"/>
    <w:rsid w:val="00D847B7"/>
    <w:pPr>
      <w:widowControl/>
      <w:suppressAutoHyphens w:val="0"/>
      <w:autoSpaceDN/>
      <w:ind w:firstLine="0"/>
      <w:jc w:val="left"/>
    </w:pPr>
    <w:rPr>
      <w:rFonts w:ascii="Courier New" w:eastAsia="Times New Roman" w:hAnsi="Courier New" w:cs="Courier New"/>
      <w:kern w:val="0"/>
      <w:sz w:val="20"/>
      <w:lang w:eastAsia="ru-RU"/>
    </w:rPr>
  </w:style>
  <w:style w:type="character" w:customStyle="1" w:styleId="af6">
    <w:name w:val="Текст Знак"/>
    <w:basedOn w:val="a0"/>
    <w:rsid w:val="00D847B7"/>
    <w:rPr>
      <w:rFonts w:ascii="Consolas" w:eastAsia="Arial" w:hAnsi="Consolas" w:cs="Consolas"/>
      <w:kern w:val="3"/>
      <w:sz w:val="21"/>
      <w:szCs w:val="21"/>
      <w:lang w:eastAsia="ja-JP"/>
    </w:rPr>
  </w:style>
  <w:style w:type="character" w:customStyle="1" w:styleId="13">
    <w:name w:val="Текст Знак1"/>
    <w:link w:val="af5"/>
    <w:locked/>
    <w:rsid w:val="00D847B7"/>
    <w:rPr>
      <w:rFonts w:ascii="Courier New" w:eastAsia="Times New Roman" w:hAnsi="Courier New" w:cs="Courier New"/>
      <w:sz w:val="20"/>
      <w:szCs w:val="20"/>
      <w:lang w:eastAsia="ru-RU"/>
    </w:rPr>
  </w:style>
  <w:style w:type="paragraph" w:customStyle="1" w:styleId="af7">
    <w:name w:val="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ConsTitle">
    <w:name w:val="ConsTitle"/>
    <w:rsid w:val="00D847B7"/>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af8">
    <w:name w:val="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af9">
    <w:name w:val="Знак Знак"/>
    <w:locked/>
    <w:rsid w:val="00D847B7"/>
    <w:rPr>
      <w:rFonts w:ascii="Courier New" w:hAnsi="Courier New" w:cs="Courier New"/>
      <w:lang w:val="ru-RU" w:eastAsia="ru-RU" w:bidi="ar-SA"/>
    </w:rPr>
  </w:style>
  <w:style w:type="paragraph" w:customStyle="1" w:styleId="afa">
    <w:name w:val="Первая строка заголовка"/>
    <w:basedOn w:val="a"/>
    <w:rsid w:val="00D847B7"/>
    <w:pPr>
      <w:keepNext/>
      <w:keepLines/>
      <w:widowControl/>
      <w:suppressAutoHyphens w:val="0"/>
      <w:autoSpaceDN/>
      <w:spacing w:before="960" w:after="120"/>
      <w:ind w:firstLine="0"/>
      <w:jc w:val="center"/>
    </w:pPr>
    <w:rPr>
      <w:rFonts w:eastAsia="Times New Roman"/>
      <w:b/>
      <w:noProof/>
      <w:kern w:val="0"/>
      <w:sz w:val="32"/>
      <w:lang w:eastAsia="ru-RU"/>
    </w:rPr>
  </w:style>
  <w:style w:type="paragraph" w:customStyle="1" w:styleId="14">
    <w:name w:val="Знак Знак Знак Знак Знак Знак1 Знак Знак Знак Знак Знак Знак Знак Знак Знак Знак Знак Знак 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b">
    <w:name w:val="Title"/>
    <w:basedOn w:val="a"/>
    <w:next w:val="afc"/>
    <w:link w:val="afd"/>
    <w:qFormat/>
    <w:rsid w:val="00D847B7"/>
    <w:pPr>
      <w:widowControl/>
      <w:autoSpaceDN/>
      <w:ind w:firstLine="0"/>
      <w:jc w:val="center"/>
    </w:pPr>
    <w:rPr>
      <w:rFonts w:eastAsia="Times New Roman"/>
      <w:kern w:val="0"/>
      <w:sz w:val="28"/>
      <w:lang w:eastAsia="ar-SA"/>
    </w:rPr>
  </w:style>
  <w:style w:type="character" w:customStyle="1" w:styleId="afd">
    <w:name w:val="Название Знак"/>
    <w:basedOn w:val="a0"/>
    <w:link w:val="afb"/>
    <w:rsid w:val="00D847B7"/>
    <w:rPr>
      <w:rFonts w:ascii="Times New Roman" w:eastAsia="Times New Roman" w:hAnsi="Times New Roman" w:cs="Times New Roman"/>
      <w:sz w:val="28"/>
      <w:szCs w:val="20"/>
      <w:lang w:eastAsia="ar-SA"/>
    </w:rPr>
  </w:style>
  <w:style w:type="paragraph" w:styleId="afc">
    <w:name w:val="Subtitle"/>
    <w:basedOn w:val="a"/>
    <w:link w:val="afe"/>
    <w:qFormat/>
    <w:rsid w:val="00D847B7"/>
    <w:pPr>
      <w:widowControl/>
      <w:suppressAutoHyphens w:val="0"/>
      <w:autoSpaceDN/>
      <w:spacing w:after="60"/>
      <w:ind w:firstLine="0"/>
      <w:jc w:val="center"/>
      <w:outlineLvl w:val="1"/>
    </w:pPr>
    <w:rPr>
      <w:rFonts w:ascii="Arial" w:eastAsia="Times New Roman" w:hAnsi="Arial" w:cs="Arial"/>
      <w:kern w:val="0"/>
      <w:szCs w:val="24"/>
      <w:lang w:eastAsia="ru-RU"/>
    </w:rPr>
  </w:style>
  <w:style w:type="character" w:customStyle="1" w:styleId="afe">
    <w:name w:val="Подзаголовок Знак"/>
    <w:basedOn w:val="a0"/>
    <w:link w:val="afc"/>
    <w:rsid w:val="00D847B7"/>
    <w:rPr>
      <w:rFonts w:ascii="Arial" w:eastAsia="Times New Roman" w:hAnsi="Arial" w:cs="Arial"/>
      <w:sz w:val="24"/>
      <w:szCs w:val="24"/>
      <w:lang w:eastAsia="ru-RU"/>
    </w:rPr>
  </w:style>
  <w:style w:type="paragraph" w:styleId="aff">
    <w:name w:val="Normal (Web)"/>
    <w:basedOn w:val="a"/>
    <w:uiPriority w:val="99"/>
    <w:unhideWhenUsed/>
    <w:rsid w:val="00D847B7"/>
    <w:pPr>
      <w:widowControl/>
      <w:suppressAutoHyphens w:val="0"/>
      <w:autoSpaceDN/>
      <w:spacing w:before="100" w:beforeAutospacing="1" w:after="100" w:afterAutospacing="1"/>
      <w:ind w:firstLine="0"/>
      <w:jc w:val="left"/>
    </w:pPr>
    <w:rPr>
      <w:rFonts w:eastAsia="Times New Roman"/>
      <w:kern w:val="0"/>
      <w:szCs w:val="24"/>
      <w:lang w:eastAsia="ru-RU"/>
    </w:rPr>
  </w:style>
  <w:style w:type="paragraph" w:customStyle="1" w:styleId="aff0">
    <w:name w:val="Знак Знак Знак Знак"/>
    <w:basedOn w:val="a"/>
    <w:rsid w:val="00E01993"/>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1">
    <w:name w:val="Знак Знак Знак Знак"/>
    <w:basedOn w:val="a"/>
    <w:rsid w:val="001678EC"/>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6">
    <w:name w:val="Нет списка6"/>
    <w:next w:val="a2"/>
    <w:semiHidden/>
    <w:rsid w:val="002A4F5C"/>
  </w:style>
  <w:style w:type="table" w:customStyle="1" w:styleId="23">
    <w:name w:val="Сетка таблицы2"/>
    <w:basedOn w:val="a1"/>
    <w:next w:val="ac"/>
    <w:rsid w:val="002A4F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2">
    <w:name w:val="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3">
    <w:name w:val="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4">
    <w:name w:val="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5">
    <w:name w:val="Знак Знак Знак Знак Знак Знак1 Знак Знак Знак Знак Знак Знак Знак Знак Знак Знак Знак Знак Знак 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f5">
    <w:name w:val="Body Text"/>
    <w:basedOn w:val="a"/>
    <w:link w:val="aff6"/>
    <w:uiPriority w:val="1"/>
    <w:qFormat/>
    <w:rsid w:val="002A4F5C"/>
    <w:pPr>
      <w:widowControl/>
      <w:suppressAutoHyphens w:val="0"/>
      <w:autoSpaceDN/>
      <w:spacing w:after="120"/>
      <w:ind w:firstLine="0"/>
      <w:jc w:val="left"/>
    </w:pPr>
    <w:rPr>
      <w:rFonts w:eastAsia="Times New Roman"/>
      <w:kern w:val="0"/>
      <w:sz w:val="20"/>
      <w:lang w:eastAsia="ru-RU"/>
    </w:rPr>
  </w:style>
  <w:style w:type="character" w:customStyle="1" w:styleId="aff6">
    <w:name w:val="Основной текст Знак"/>
    <w:basedOn w:val="a0"/>
    <w:link w:val="aff5"/>
    <w:uiPriority w:val="1"/>
    <w:rsid w:val="002A4F5C"/>
    <w:rPr>
      <w:rFonts w:ascii="Times New Roman" w:eastAsia="Times New Roman" w:hAnsi="Times New Roman" w:cs="Times New Roman"/>
      <w:sz w:val="20"/>
      <w:szCs w:val="20"/>
      <w:lang w:eastAsia="ru-RU"/>
    </w:rPr>
  </w:style>
  <w:style w:type="table" w:customStyle="1" w:styleId="112">
    <w:name w:val="Сетка таблицы11"/>
    <w:basedOn w:val="a1"/>
    <w:next w:val="ac"/>
    <w:uiPriority w:val="59"/>
    <w:rsid w:val="002A4F5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A4F5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7">
    <w:name w:val="Знак Знак Знак Знак"/>
    <w:basedOn w:val="a"/>
    <w:rsid w:val="00BE15DB"/>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7">
    <w:name w:val="Нет списка7"/>
    <w:next w:val="a2"/>
    <w:semiHidden/>
    <w:rsid w:val="002F2724"/>
  </w:style>
  <w:style w:type="table" w:customStyle="1" w:styleId="32">
    <w:name w:val="Сетка таблицы3"/>
    <w:basedOn w:val="a1"/>
    <w:next w:val="ac"/>
    <w:rsid w:val="002F27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8">
    <w:name w:val="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9">
    <w:name w:val="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a">
    <w:name w:val="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6">
    <w:name w:val="Знак Знак Знак Знак Знак Знак1 Знак Знак Знак Знак Знак Знак Знак Знак Знак Знак Знак Знак Знак 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styleId="24">
    <w:name w:val="Body Text Indent 2"/>
    <w:basedOn w:val="a"/>
    <w:link w:val="25"/>
    <w:uiPriority w:val="99"/>
    <w:rsid w:val="002F2724"/>
    <w:pPr>
      <w:widowControl/>
      <w:suppressAutoHyphens w:val="0"/>
      <w:autoSpaceDN/>
      <w:spacing w:after="120" w:line="480" w:lineRule="auto"/>
      <w:ind w:left="283" w:firstLine="0"/>
      <w:jc w:val="left"/>
    </w:pPr>
    <w:rPr>
      <w:rFonts w:eastAsia="Times New Roman"/>
      <w:kern w:val="0"/>
      <w:sz w:val="20"/>
      <w:lang w:eastAsia="ru-RU"/>
    </w:rPr>
  </w:style>
  <w:style w:type="character" w:customStyle="1" w:styleId="25">
    <w:name w:val="Основной текст с отступом 2 Знак"/>
    <w:basedOn w:val="a0"/>
    <w:link w:val="24"/>
    <w:uiPriority w:val="99"/>
    <w:rsid w:val="002F2724"/>
    <w:rPr>
      <w:rFonts w:ascii="Times New Roman" w:eastAsia="Times New Roman" w:hAnsi="Times New Roman" w:cs="Times New Roman"/>
      <w:sz w:val="20"/>
      <w:szCs w:val="20"/>
      <w:lang w:eastAsia="ru-RU"/>
    </w:rPr>
  </w:style>
  <w:style w:type="paragraph" w:customStyle="1" w:styleId="affb">
    <w:name w:val="Знак Знак Знак Знак"/>
    <w:basedOn w:val="a"/>
    <w:rsid w:val="001B3EE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c">
    <w:name w:val="Знак Знак Знак Знак"/>
    <w:basedOn w:val="a"/>
    <w:rsid w:val="0006515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d">
    <w:name w:val="Знак Знак Знак Знак"/>
    <w:basedOn w:val="a"/>
    <w:rsid w:val="0016071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e">
    <w:name w:val="Знак Знак Знак Знак"/>
    <w:basedOn w:val="a"/>
    <w:rsid w:val="00290128"/>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
    <w:name w:val="Знак"/>
    <w:basedOn w:val="a"/>
    <w:next w:val="a"/>
    <w:rsid w:val="00290128"/>
    <w:pPr>
      <w:widowControl/>
      <w:suppressAutoHyphens w:val="0"/>
      <w:autoSpaceDN/>
      <w:spacing w:after="160" w:line="240" w:lineRule="exact"/>
      <w:ind w:firstLine="0"/>
      <w:jc w:val="left"/>
    </w:pPr>
    <w:rPr>
      <w:rFonts w:ascii="Arial" w:eastAsia="Times New Roman" w:hAnsi="Arial" w:cs="Arial"/>
      <w:kern w:val="0"/>
      <w:sz w:val="20"/>
      <w:lang w:val="en-US" w:eastAsia="en-US"/>
    </w:rPr>
  </w:style>
  <w:style w:type="paragraph" w:customStyle="1" w:styleId="afff0">
    <w:name w:val="Знак Знак Знак Знак"/>
    <w:basedOn w:val="a"/>
    <w:rsid w:val="00BC4F3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1">
    <w:name w:val="Знак Знак Знак Знак"/>
    <w:basedOn w:val="a"/>
    <w:rsid w:val="0074158E"/>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2">
    <w:name w:val="Знак Знак Знак Знак"/>
    <w:basedOn w:val="a"/>
    <w:rsid w:val="00E151CC"/>
    <w:pPr>
      <w:suppressAutoHyphens w:val="0"/>
      <w:autoSpaceDN/>
      <w:adjustRightInd w:val="0"/>
      <w:spacing w:after="160" w:line="240" w:lineRule="exact"/>
      <w:ind w:firstLine="0"/>
      <w:jc w:val="right"/>
    </w:pPr>
    <w:rPr>
      <w:rFonts w:eastAsia="Times New Roman"/>
      <w:kern w:val="0"/>
      <w:sz w:val="20"/>
      <w:lang w:val="en-GB" w:eastAsia="en-US"/>
    </w:rPr>
  </w:style>
  <w:style w:type="table" w:customStyle="1" w:styleId="40">
    <w:name w:val="Сетка таблицы4"/>
    <w:basedOn w:val="a1"/>
    <w:next w:val="ac"/>
    <w:uiPriority w:val="59"/>
    <w:rsid w:val="00F25F57"/>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line number"/>
    <w:basedOn w:val="a0"/>
    <w:uiPriority w:val="99"/>
    <w:semiHidden/>
    <w:unhideWhenUsed/>
    <w:rsid w:val="00207E61"/>
  </w:style>
  <w:style w:type="paragraph" w:customStyle="1" w:styleId="afff4">
    <w:name w:val="Знак Знак Знак Знак"/>
    <w:basedOn w:val="a"/>
    <w:rsid w:val="00BF64C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5">
    <w:name w:val="Знак Знак Знак Знак"/>
    <w:basedOn w:val="a"/>
    <w:rsid w:val="0020182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108">
    <w:name w:val="xl108"/>
    <w:basedOn w:val="a"/>
    <w:rsid w:val="00EE4CC3"/>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09">
    <w:name w:val="xl109"/>
    <w:basedOn w:val="a"/>
    <w:rsid w:val="00EE4CC3"/>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10">
    <w:name w:val="xl110"/>
    <w:basedOn w:val="a"/>
    <w:rsid w:val="00EE4CC3"/>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afff6">
    <w:name w:val="Знак Знак Знак Знак"/>
    <w:basedOn w:val="a"/>
    <w:rsid w:val="006718A5"/>
    <w:pPr>
      <w:suppressAutoHyphens w:val="0"/>
      <w:autoSpaceDN/>
      <w:adjustRightInd w:val="0"/>
      <w:spacing w:after="160" w:line="240" w:lineRule="exact"/>
      <w:ind w:firstLine="0"/>
      <w:jc w:val="right"/>
    </w:pPr>
    <w:rPr>
      <w:rFonts w:eastAsia="Times New Roman"/>
      <w:kern w:val="0"/>
      <w:szCs w:val="24"/>
      <w:lang w:val="en-GB" w:eastAsia="en-US"/>
    </w:rPr>
  </w:style>
  <w:style w:type="paragraph" w:customStyle="1" w:styleId="font5">
    <w:name w:val="font5"/>
    <w:basedOn w:val="a"/>
    <w:rsid w:val="00903F42"/>
    <w:pPr>
      <w:widowControl/>
      <w:suppressAutoHyphens w:val="0"/>
      <w:autoSpaceDN/>
      <w:spacing w:before="100" w:beforeAutospacing="1" w:after="100" w:afterAutospacing="1"/>
      <w:ind w:firstLine="0"/>
      <w:jc w:val="left"/>
    </w:pPr>
    <w:rPr>
      <w:rFonts w:eastAsia="Times New Roman"/>
      <w:color w:val="000000"/>
      <w:kern w:val="0"/>
      <w:szCs w:val="24"/>
      <w:lang w:eastAsia="ru-RU"/>
    </w:rPr>
  </w:style>
  <w:style w:type="paragraph" w:customStyle="1" w:styleId="xl73">
    <w:name w:val="xl7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4">
    <w:name w:val="xl7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75">
    <w:name w:val="xl7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76">
    <w:name w:val="xl7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7">
    <w:name w:val="xl7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8">
    <w:name w:val="xl7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9">
    <w:name w:val="xl7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80">
    <w:name w:val="xl8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81">
    <w:name w:val="xl81"/>
    <w:basedOn w:val="a"/>
    <w:rsid w:val="00903F42"/>
    <w:pPr>
      <w:widowControl/>
      <w:suppressAutoHyphens w:val="0"/>
      <w:autoSpaceDN/>
      <w:spacing w:before="100" w:beforeAutospacing="1" w:after="100" w:afterAutospacing="1"/>
      <w:ind w:firstLine="0"/>
      <w:jc w:val="left"/>
      <w:textAlignment w:val="top"/>
    </w:pPr>
    <w:rPr>
      <w:rFonts w:eastAsia="Times New Roman"/>
      <w:color w:val="000000"/>
      <w:kern w:val="0"/>
      <w:sz w:val="28"/>
      <w:szCs w:val="28"/>
      <w:lang w:eastAsia="ru-RU"/>
    </w:rPr>
  </w:style>
  <w:style w:type="paragraph" w:customStyle="1" w:styleId="xl82">
    <w:name w:val="xl82"/>
    <w:basedOn w:val="a"/>
    <w:rsid w:val="00903F42"/>
    <w:pPr>
      <w:widowControl/>
      <w:suppressAutoHyphens w:val="0"/>
      <w:autoSpaceDN/>
      <w:spacing w:before="100" w:beforeAutospacing="1" w:after="100" w:afterAutospacing="1"/>
      <w:ind w:firstLine="0"/>
      <w:jc w:val="center"/>
      <w:textAlignment w:val="top"/>
    </w:pPr>
    <w:rPr>
      <w:rFonts w:eastAsia="Times New Roman"/>
      <w:color w:val="000000"/>
      <w:kern w:val="0"/>
      <w:sz w:val="28"/>
      <w:szCs w:val="28"/>
      <w:lang w:eastAsia="ru-RU"/>
    </w:rPr>
  </w:style>
  <w:style w:type="paragraph" w:customStyle="1" w:styleId="xl83">
    <w:name w:val="xl83"/>
    <w:basedOn w:val="a"/>
    <w:rsid w:val="00903F42"/>
    <w:pPr>
      <w:widowControl/>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4">
    <w:name w:val="xl84"/>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paragraph" w:customStyle="1" w:styleId="xl85">
    <w:name w:val="xl85"/>
    <w:basedOn w:val="a"/>
    <w:rsid w:val="00903F42"/>
    <w:pPr>
      <w:widowControl/>
      <w:suppressAutoHyphens w:val="0"/>
      <w:autoSpaceDN/>
      <w:spacing w:before="100" w:beforeAutospacing="1" w:after="100" w:afterAutospacing="1"/>
      <w:ind w:firstLine="0"/>
      <w:jc w:val="left"/>
      <w:textAlignment w:val="top"/>
    </w:pPr>
    <w:rPr>
      <w:rFonts w:eastAsia="Times New Roman"/>
      <w:kern w:val="0"/>
      <w:sz w:val="28"/>
      <w:szCs w:val="28"/>
      <w:lang w:eastAsia="ru-RU"/>
    </w:rPr>
  </w:style>
  <w:style w:type="paragraph" w:customStyle="1" w:styleId="xl86">
    <w:name w:val="xl8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87">
    <w:name w:val="xl8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8">
    <w:name w:val="xl8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9">
    <w:name w:val="xl89"/>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90">
    <w:name w:val="xl9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91">
    <w:name w:val="xl91"/>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1">
    <w:name w:val="xl11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color w:val="000000"/>
      <w:kern w:val="0"/>
      <w:szCs w:val="24"/>
      <w:lang w:eastAsia="ru-RU"/>
    </w:rPr>
  </w:style>
  <w:style w:type="paragraph" w:customStyle="1" w:styleId="xl112">
    <w:name w:val="xl11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3">
    <w:name w:val="xl113"/>
    <w:basedOn w:val="a"/>
    <w:rsid w:val="00903F42"/>
    <w:pPr>
      <w:widowControl/>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4">
    <w:name w:val="xl11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115">
    <w:name w:val="xl11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6">
    <w:name w:val="xl11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7">
    <w:name w:val="xl11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8">
    <w:name w:val="xl11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19">
    <w:name w:val="xl11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0">
    <w:name w:val="xl12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1">
    <w:name w:val="xl12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2">
    <w:name w:val="xl12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123">
    <w:name w:val="xl12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4">
    <w:name w:val="xl12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5">
    <w:name w:val="xl12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6">
    <w:name w:val="xl126"/>
    <w:basedOn w:val="a"/>
    <w:rsid w:val="00903F42"/>
    <w:pPr>
      <w:widowControl/>
      <w:pBdr>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7">
    <w:name w:val="xl12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8">
    <w:name w:val="xl12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eastAsia="Times New Roman"/>
      <w:b/>
      <w:bCs/>
      <w:kern w:val="0"/>
      <w:szCs w:val="24"/>
      <w:lang w:eastAsia="ru-RU"/>
    </w:rPr>
  </w:style>
  <w:style w:type="paragraph" w:customStyle="1" w:styleId="xl129">
    <w:name w:val="xl129"/>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0">
    <w:name w:val="xl130"/>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1">
    <w:name w:val="xl131"/>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2">
    <w:name w:val="xl132"/>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3">
    <w:name w:val="xl133"/>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4">
    <w:name w:val="xl134"/>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5">
    <w:name w:val="xl135"/>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6">
    <w:name w:val="xl136"/>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7">
    <w:name w:val="xl137"/>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8">
    <w:name w:val="xl138"/>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character" w:customStyle="1" w:styleId="30">
    <w:name w:val="Заголовок 3 Знак"/>
    <w:basedOn w:val="a0"/>
    <w:link w:val="3"/>
    <w:semiHidden/>
    <w:rsid w:val="00F4028E"/>
    <w:rPr>
      <w:rFonts w:ascii="Cambria" w:eastAsia="Times New Roman" w:hAnsi="Cambria" w:cs="Times New Roman"/>
      <w:b/>
      <w:bCs/>
      <w:sz w:val="26"/>
      <w:szCs w:val="26"/>
      <w:lang w:eastAsia="ru-RU"/>
    </w:rPr>
  </w:style>
  <w:style w:type="numbering" w:customStyle="1" w:styleId="8">
    <w:name w:val="Нет списка8"/>
    <w:next w:val="a2"/>
    <w:uiPriority w:val="99"/>
    <w:semiHidden/>
    <w:unhideWhenUsed/>
    <w:rsid w:val="00F4028E"/>
  </w:style>
  <w:style w:type="table" w:customStyle="1" w:styleId="50">
    <w:name w:val="Сетка таблицы5"/>
    <w:basedOn w:val="a1"/>
    <w:next w:val="ac"/>
    <w:rsid w:val="00F402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7">
    <w:name w:val="Содержимое таблицы"/>
    <w:basedOn w:val="a"/>
    <w:rsid w:val="00F4028E"/>
    <w:pPr>
      <w:widowControl/>
      <w:suppressLineNumbers/>
      <w:suppressAutoHyphens w:val="0"/>
      <w:autoSpaceDN/>
      <w:ind w:firstLine="0"/>
      <w:jc w:val="left"/>
    </w:pPr>
    <w:rPr>
      <w:rFonts w:ascii="Arial" w:eastAsia="Times New Roman" w:hAnsi="Arial"/>
      <w:kern w:val="0"/>
      <w:sz w:val="20"/>
      <w:lang w:eastAsia="ar-SA"/>
    </w:rPr>
  </w:style>
  <w:style w:type="table" w:customStyle="1" w:styleId="1110">
    <w:name w:val="Сетка таблицы111"/>
    <w:basedOn w:val="a1"/>
    <w:next w:val="ac"/>
    <w:uiPriority w:val="59"/>
    <w:rsid w:val="00F4028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full">
    <w:name w:val="extended-text__full"/>
    <w:rsid w:val="00F4028E"/>
  </w:style>
  <w:style w:type="paragraph" w:styleId="afff8">
    <w:name w:val="Body Text Indent"/>
    <w:basedOn w:val="a"/>
    <w:link w:val="afff9"/>
    <w:rsid w:val="00F4028E"/>
    <w:pPr>
      <w:widowControl/>
      <w:suppressAutoHyphens w:val="0"/>
      <w:autoSpaceDN/>
      <w:spacing w:after="120"/>
      <w:ind w:left="283" w:firstLine="0"/>
      <w:jc w:val="left"/>
    </w:pPr>
    <w:rPr>
      <w:rFonts w:eastAsia="Times New Roman"/>
      <w:kern w:val="0"/>
      <w:szCs w:val="24"/>
      <w:lang w:eastAsia="ru-RU"/>
    </w:rPr>
  </w:style>
  <w:style w:type="character" w:customStyle="1" w:styleId="afff9">
    <w:name w:val="Основной текст с отступом Знак"/>
    <w:basedOn w:val="a0"/>
    <w:link w:val="afff8"/>
    <w:rsid w:val="00F4028E"/>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3D7B0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D7B0C"/>
    <w:pPr>
      <w:suppressAutoHyphens w:val="0"/>
      <w:autoSpaceDE w:val="0"/>
      <w:ind w:firstLine="0"/>
      <w:jc w:val="left"/>
    </w:pPr>
    <w:rPr>
      <w:rFonts w:eastAsia="Times New Roman"/>
      <w:kern w:val="0"/>
      <w:sz w:val="22"/>
      <w:szCs w:val="22"/>
      <w:lang w:eastAsia="en-US"/>
      <w14:ligatures w14:val="standardContextual"/>
    </w:rPr>
  </w:style>
  <w:style w:type="paragraph" w:styleId="afffa">
    <w:name w:val="No Spacing"/>
    <w:uiPriority w:val="99"/>
    <w:qFormat/>
    <w:rsid w:val="003D7B0C"/>
    <w:pPr>
      <w:widowControl w:val="0"/>
      <w:autoSpaceDE w:val="0"/>
      <w:autoSpaceDN w:val="0"/>
      <w:spacing w:after="0" w:line="240" w:lineRule="auto"/>
    </w:pPr>
    <w:rPr>
      <w:rFonts w:ascii="Times New Roman" w:eastAsia="Times New Roman" w:hAnsi="Times New Roman" w:cs="Times New Roman"/>
    </w:rPr>
  </w:style>
  <w:style w:type="character" w:styleId="afffb">
    <w:name w:val="Placeholder Text"/>
    <w:basedOn w:val="a0"/>
    <w:uiPriority w:val="99"/>
    <w:semiHidden/>
    <w:rsid w:val="003D7B0C"/>
    <w:rPr>
      <w:color w:val="808080"/>
    </w:rPr>
  </w:style>
  <w:style w:type="paragraph" w:customStyle="1" w:styleId="17">
    <w:name w:val="Обычный1"/>
    <w:qFormat/>
    <w:rsid w:val="003D7B0C"/>
    <w:pPr>
      <w:spacing w:after="0" w:line="240" w:lineRule="auto"/>
    </w:pPr>
    <w:rPr>
      <w:rFonts w:ascii="Times New Roman" w:eastAsia="Times New Roman" w:hAnsi="Times New Roman" w:cs="Times New Roman"/>
      <w:szCs w:val="20"/>
      <w:lang w:eastAsia="ru-RU"/>
    </w:rPr>
  </w:style>
  <w:style w:type="character" w:customStyle="1" w:styleId="18">
    <w:name w:val="Основной шрифт абзаца1"/>
    <w:rsid w:val="003D7B0C"/>
  </w:style>
  <w:style w:type="paragraph" w:styleId="HTML">
    <w:name w:val="HTML Preformatted"/>
    <w:basedOn w:val="a"/>
    <w:link w:val="HTML0"/>
    <w:uiPriority w:val="99"/>
    <w:semiHidden/>
    <w:unhideWhenUsed/>
    <w:rsid w:val="00B13EC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ind w:firstLine="0"/>
      <w:jc w:val="left"/>
    </w:pPr>
    <w:rPr>
      <w:rFonts w:ascii="Courier New" w:eastAsia="Times New Roman" w:hAnsi="Courier New"/>
      <w:kern w:val="0"/>
      <w:sz w:val="20"/>
      <w:lang w:val="x-none" w:eastAsia="x-none"/>
    </w:rPr>
  </w:style>
  <w:style w:type="character" w:customStyle="1" w:styleId="HTML0">
    <w:name w:val="Стандартный HTML Знак"/>
    <w:basedOn w:val="a0"/>
    <w:link w:val="HTML"/>
    <w:uiPriority w:val="99"/>
    <w:semiHidden/>
    <w:rsid w:val="00B13ECB"/>
    <w:rPr>
      <w:rFonts w:ascii="Courier New" w:eastAsia="Times New Roman" w:hAnsi="Courier New" w:cs="Times New Roman"/>
      <w:sz w:val="20"/>
      <w:szCs w:val="20"/>
      <w:lang w:val="x-none" w:eastAsia="x-none"/>
    </w:rPr>
  </w:style>
  <w:style w:type="character" w:customStyle="1" w:styleId="ConsPlusNormal1">
    <w:name w:val="ConsPlusNormal1"/>
    <w:link w:val="ConsPlusNormal"/>
    <w:locked/>
    <w:rsid w:val="00B13ECB"/>
    <w:rPr>
      <w:rFonts w:ascii="Arial" w:eastAsia="Times New Roman" w:hAnsi="Arial" w:cs="Arial"/>
      <w:sz w:val="20"/>
      <w:szCs w:val="20"/>
      <w:lang w:eastAsia="ru-RU"/>
    </w:rPr>
  </w:style>
  <w:style w:type="table" w:customStyle="1" w:styleId="60">
    <w:name w:val="Сетка таблицы6"/>
    <w:basedOn w:val="a1"/>
    <w:next w:val="ac"/>
    <w:uiPriority w:val="59"/>
    <w:rsid w:val="003A402A"/>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Сетка таблицы7"/>
    <w:basedOn w:val="a1"/>
    <w:next w:val="ac"/>
    <w:uiPriority w:val="59"/>
    <w:rsid w:val="003A402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1"/>
    <w:next w:val="ac"/>
    <w:rsid w:val="008E65E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c"/>
    <w:uiPriority w:val="59"/>
    <w:rsid w:val="008E65ED"/>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
    <w:name w:val="Нет списка9"/>
    <w:next w:val="a2"/>
    <w:uiPriority w:val="99"/>
    <w:semiHidden/>
    <w:unhideWhenUsed/>
    <w:rsid w:val="008E65ED"/>
  </w:style>
  <w:style w:type="paragraph" w:styleId="afffc">
    <w:name w:val="footnote text"/>
    <w:basedOn w:val="a"/>
    <w:link w:val="afffd"/>
    <w:uiPriority w:val="99"/>
    <w:semiHidden/>
    <w:unhideWhenUsed/>
    <w:rsid w:val="008E65ED"/>
    <w:pPr>
      <w:widowControl/>
      <w:suppressAutoHyphens w:val="0"/>
      <w:autoSpaceDN/>
      <w:ind w:firstLine="0"/>
      <w:jc w:val="left"/>
    </w:pPr>
    <w:rPr>
      <w:rFonts w:eastAsia="Times New Roman"/>
      <w:kern w:val="0"/>
      <w:sz w:val="20"/>
      <w:lang w:eastAsia="ru-RU"/>
    </w:rPr>
  </w:style>
  <w:style w:type="character" w:customStyle="1" w:styleId="afffd">
    <w:name w:val="Текст сноски Знак"/>
    <w:basedOn w:val="a0"/>
    <w:link w:val="afffc"/>
    <w:uiPriority w:val="99"/>
    <w:semiHidden/>
    <w:rsid w:val="008E65ED"/>
    <w:rPr>
      <w:rFonts w:ascii="Times New Roman" w:eastAsia="Times New Roman" w:hAnsi="Times New Roman" w:cs="Times New Roman"/>
      <w:sz w:val="20"/>
      <w:szCs w:val="20"/>
      <w:lang w:eastAsia="ru-RU"/>
    </w:rPr>
  </w:style>
  <w:style w:type="character" w:styleId="afffe">
    <w:name w:val="footnote reference"/>
    <w:basedOn w:val="a0"/>
    <w:uiPriority w:val="99"/>
    <w:semiHidden/>
    <w:unhideWhenUsed/>
    <w:rsid w:val="008E65ED"/>
    <w:rPr>
      <w:vertAlign w:val="superscript"/>
    </w:rPr>
  </w:style>
  <w:style w:type="paragraph" w:customStyle="1" w:styleId="affff">
    <w:name w:val="Знак Знак Знак Знак"/>
    <w:basedOn w:val="a"/>
    <w:rsid w:val="00F765DC"/>
    <w:pPr>
      <w:suppressAutoHyphens w:val="0"/>
      <w:autoSpaceDN/>
      <w:adjustRightInd w:val="0"/>
      <w:spacing w:after="160" w:line="240" w:lineRule="exact"/>
      <w:ind w:firstLine="0"/>
      <w:jc w:val="right"/>
    </w:pPr>
    <w:rPr>
      <w:rFonts w:eastAsia="Times New Roman"/>
      <w:kern w:val="0"/>
      <w:sz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13716">
      <w:bodyDiv w:val="1"/>
      <w:marLeft w:val="0"/>
      <w:marRight w:val="0"/>
      <w:marTop w:val="0"/>
      <w:marBottom w:val="0"/>
      <w:divBdr>
        <w:top w:val="none" w:sz="0" w:space="0" w:color="auto"/>
        <w:left w:val="none" w:sz="0" w:space="0" w:color="auto"/>
        <w:bottom w:val="none" w:sz="0" w:space="0" w:color="auto"/>
        <w:right w:val="none" w:sz="0" w:space="0" w:color="auto"/>
      </w:divBdr>
    </w:div>
    <w:div w:id="49423971">
      <w:bodyDiv w:val="1"/>
      <w:marLeft w:val="0"/>
      <w:marRight w:val="0"/>
      <w:marTop w:val="0"/>
      <w:marBottom w:val="0"/>
      <w:divBdr>
        <w:top w:val="none" w:sz="0" w:space="0" w:color="auto"/>
        <w:left w:val="none" w:sz="0" w:space="0" w:color="auto"/>
        <w:bottom w:val="none" w:sz="0" w:space="0" w:color="auto"/>
        <w:right w:val="none" w:sz="0" w:space="0" w:color="auto"/>
      </w:divBdr>
    </w:div>
    <w:div w:id="131797917">
      <w:bodyDiv w:val="1"/>
      <w:marLeft w:val="0"/>
      <w:marRight w:val="0"/>
      <w:marTop w:val="0"/>
      <w:marBottom w:val="0"/>
      <w:divBdr>
        <w:top w:val="none" w:sz="0" w:space="0" w:color="auto"/>
        <w:left w:val="none" w:sz="0" w:space="0" w:color="auto"/>
        <w:bottom w:val="none" w:sz="0" w:space="0" w:color="auto"/>
        <w:right w:val="none" w:sz="0" w:space="0" w:color="auto"/>
      </w:divBdr>
    </w:div>
    <w:div w:id="164437239">
      <w:bodyDiv w:val="1"/>
      <w:marLeft w:val="0"/>
      <w:marRight w:val="0"/>
      <w:marTop w:val="0"/>
      <w:marBottom w:val="0"/>
      <w:divBdr>
        <w:top w:val="none" w:sz="0" w:space="0" w:color="auto"/>
        <w:left w:val="none" w:sz="0" w:space="0" w:color="auto"/>
        <w:bottom w:val="none" w:sz="0" w:space="0" w:color="auto"/>
        <w:right w:val="none" w:sz="0" w:space="0" w:color="auto"/>
      </w:divBdr>
    </w:div>
    <w:div w:id="247470599">
      <w:bodyDiv w:val="1"/>
      <w:marLeft w:val="0"/>
      <w:marRight w:val="0"/>
      <w:marTop w:val="0"/>
      <w:marBottom w:val="0"/>
      <w:divBdr>
        <w:top w:val="none" w:sz="0" w:space="0" w:color="auto"/>
        <w:left w:val="none" w:sz="0" w:space="0" w:color="auto"/>
        <w:bottom w:val="none" w:sz="0" w:space="0" w:color="auto"/>
        <w:right w:val="none" w:sz="0" w:space="0" w:color="auto"/>
      </w:divBdr>
    </w:div>
    <w:div w:id="274410170">
      <w:bodyDiv w:val="1"/>
      <w:marLeft w:val="0"/>
      <w:marRight w:val="0"/>
      <w:marTop w:val="0"/>
      <w:marBottom w:val="0"/>
      <w:divBdr>
        <w:top w:val="none" w:sz="0" w:space="0" w:color="auto"/>
        <w:left w:val="none" w:sz="0" w:space="0" w:color="auto"/>
        <w:bottom w:val="none" w:sz="0" w:space="0" w:color="auto"/>
        <w:right w:val="none" w:sz="0" w:space="0" w:color="auto"/>
      </w:divBdr>
    </w:div>
    <w:div w:id="281808119">
      <w:bodyDiv w:val="1"/>
      <w:marLeft w:val="0"/>
      <w:marRight w:val="0"/>
      <w:marTop w:val="0"/>
      <w:marBottom w:val="0"/>
      <w:divBdr>
        <w:top w:val="none" w:sz="0" w:space="0" w:color="auto"/>
        <w:left w:val="none" w:sz="0" w:space="0" w:color="auto"/>
        <w:bottom w:val="none" w:sz="0" w:space="0" w:color="auto"/>
        <w:right w:val="none" w:sz="0" w:space="0" w:color="auto"/>
      </w:divBdr>
    </w:div>
    <w:div w:id="297878424">
      <w:bodyDiv w:val="1"/>
      <w:marLeft w:val="0"/>
      <w:marRight w:val="0"/>
      <w:marTop w:val="0"/>
      <w:marBottom w:val="0"/>
      <w:divBdr>
        <w:top w:val="none" w:sz="0" w:space="0" w:color="auto"/>
        <w:left w:val="none" w:sz="0" w:space="0" w:color="auto"/>
        <w:bottom w:val="none" w:sz="0" w:space="0" w:color="auto"/>
        <w:right w:val="none" w:sz="0" w:space="0" w:color="auto"/>
      </w:divBdr>
    </w:div>
    <w:div w:id="309943321">
      <w:bodyDiv w:val="1"/>
      <w:marLeft w:val="0"/>
      <w:marRight w:val="0"/>
      <w:marTop w:val="0"/>
      <w:marBottom w:val="0"/>
      <w:divBdr>
        <w:top w:val="none" w:sz="0" w:space="0" w:color="auto"/>
        <w:left w:val="none" w:sz="0" w:space="0" w:color="auto"/>
        <w:bottom w:val="none" w:sz="0" w:space="0" w:color="auto"/>
        <w:right w:val="none" w:sz="0" w:space="0" w:color="auto"/>
      </w:divBdr>
    </w:div>
    <w:div w:id="378823370">
      <w:bodyDiv w:val="1"/>
      <w:marLeft w:val="0"/>
      <w:marRight w:val="0"/>
      <w:marTop w:val="0"/>
      <w:marBottom w:val="0"/>
      <w:divBdr>
        <w:top w:val="none" w:sz="0" w:space="0" w:color="auto"/>
        <w:left w:val="none" w:sz="0" w:space="0" w:color="auto"/>
        <w:bottom w:val="none" w:sz="0" w:space="0" w:color="auto"/>
        <w:right w:val="none" w:sz="0" w:space="0" w:color="auto"/>
      </w:divBdr>
    </w:div>
    <w:div w:id="396247113">
      <w:bodyDiv w:val="1"/>
      <w:marLeft w:val="0"/>
      <w:marRight w:val="0"/>
      <w:marTop w:val="0"/>
      <w:marBottom w:val="0"/>
      <w:divBdr>
        <w:top w:val="none" w:sz="0" w:space="0" w:color="auto"/>
        <w:left w:val="none" w:sz="0" w:space="0" w:color="auto"/>
        <w:bottom w:val="none" w:sz="0" w:space="0" w:color="auto"/>
        <w:right w:val="none" w:sz="0" w:space="0" w:color="auto"/>
      </w:divBdr>
    </w:div>
    <w:div w:id="404256524">
      <w:bodyDiv w:val="1"/>
      <w:marLeft w:val="0"/>
      <w:marRight w:val="0"/>
      <w:marTop w:val="0"/>
      <w:marBottom w:val="0"/>
      <w:divBdr>
        <w:top w:val="none" w:sz="0" w:space="0" w:color="auto"/>
        <w:left w:val="none" w:sz="0" w:space="0" w:color="auto"/>
        <w:bottom w:val="none" w:sz="0" w:space="0" w:color="auto"/>
        <w:right w:val="none" w:sz="0" w:space="0" w:color="auto"/>
      </w:divBdr>
    </w:div>
    <w:div w:id="407456479">
      <w:bodyDiv w:val="1"/>
      <w:marLeft w:val="0"/>
      <w:marRight w:val="0"/>
      <w:marTop w:val="0"/>
      <w:marBottom w:val="0"/>
      <w:divBdr>
        <w:top w:val="none" w:sz="0" w:space="0" w:color="auto"/>
        <w:left w:val="none" w:sz="0" w:space="0" w:color="auto"/>
        <w:bottom w:val="none" w:sz="0" w:space="0" w:color="auto"/>
        <w:right w:val="none" w:sz="0" w:space="0" w:color="auto"/>
      </w:divBdr>
    </w:div>
    <w:div w:id="412170170">
      <w:bodyDiv w:val="1"/>
      <w:marLeft w:val="0"/>
      <w:marRight w:val="0"/>
      <w:marTop w:val="0"/>
      <w:marBottom w:val="0"/>
      <w:divBdr>
        <w:top w:val="none" w:sz="0" w:space="0" w:color="auto"/>
        <w:left w:val="none" w:sz="0" w:space="0" w:color="auto"/>
        <w:bottom w:val="none" w:sz="0" w:space="0" w:color="auto"/>
        <w:right w:val="none" w:sz="0" w:space="0" w:color="auto"/>
      </w:divBdr>
    </w:div>
    <w:div w:id="544297047">
      <w:bodyDiv w:val="1"/>
      <w:marLeft w:val="0"/>
      <w:marRight w:val="0"/>
      <w:marTop w:val="0"/>
      <w:marBottom w:val="0"/>
      <w:divBdr>
        <w:top w:val="none" w:sz="0" w:space="0" w:color="auto"/>
        <w:left w:val="none" w:sz="0" w:space="0" w:color="auto"/>
        <w:bottom w:val="none" w:sz="0" w:space="0" w:color="auto"/>
        <w:right w:val="none" w:sz="0" w:space="0" w:color="auto"/>
      </w:divBdr>
    </w:div>
    <w:div w:id="576331674">
      <w:bodyDiv w:val="1"/>
      <w:marLeft w:val="0"/>
      <w:marRight w:val="0"/>
      <w:marTop w:val="0"/>
      <w:marBottom w:val="0"/>
      <w:divBdr>
        <w:top w:val="none" w:sz="0" w:space="0" w:color="auto"/>
        <w:left w:val="none" w:sz="0" w:space="0" w:color="auto"/>
        <w:bottom w:val="none" w:sz="0" w:space="0" w:color="auto"/>
        <w:right w:val="none" w:sz="0" w:space="0" w:color="auto"/>
      </w:divBdr>
    </w:div>
    <w:div w:id="602230267">
      <w:bodyDiv w:val="1"/>
      <w:marLeft w:val="0"/>
      <w:marRight w:val="0"/>
      <w:marTop w:val="0"/>
      <w:marBottom w:val="0"/>
      <w:divBdr>
        <w:top w:val="none" w:sz="0" w:space="0" w:color="auto"/>
        <w:left w:val="none" w:sz="0" w:space="0" w:color="auto"/>
        <w:bottom w:val="none" w:sz="0" w:space="0" w:color="auto"/>
        <w:right w:val="none" w:sz="0" w:space="0" w:color="auto"/>
      </w:divBdr>
    </w:div>
    <w:div w:id="609509449">
      <w:bodyDiv w:val="1"/>
      <w:marLeft w:val="0"/>
      <w:marRight w:val="0"/>
      <w:marTop w:val="0"/>
      <w:marBottom w:val="0"/>
      <w:divBdr>
        <w:top w:val="none" w:sz="0" w:space="0" w:color="auto"/>
        <w:left w:val="none" w:sz="0" w:space="0" w:color="auto"/>
        <w:bottom w:val="none" w:sz="0" w:space="0" w:color="auto"/>
        <w:right w:val="none" w:sz="0" w:space="0" w:color="auto"/>
      </w:divBdr>
    </w:div>
    <w:div w:id="617685490">
      <w:bodyDiv w:val="1"/>
      <w:marLeft w:val="0"/>
      <w:marRight w:val="0"/>
      <w:marTop w:val="0"/>
      <w:marBottom w:val="0"/>
      <w:divBdr>
        <w:top w:val="none" w:sz="0" w:space="0" w:color="auto"/>
        <w:left w:val="none" w:sz="0" w:space="0" w:color="auto"/>
        <w:bottom w:val="none" w:sz="0" w:space="0" w:color="auto"/>
        <w:right w:val="none" w:sz="0" w:space="0" w:color="auto"/>
      </w:divBdr>
    </w:div>
    <w:div w:id="640959931">
      <w:bodyDiv w:val="1"/>
      <w:marLeft w:val="0"/>
      <w:marRight w:val="0"/>
      <w:marTop w:val="0"/>
      <w:marBottom w:val="0"/>
      <w:divBdr>
        <w:top w:val="none" w:sz="0" w:space="0" w:color="auto"/>
        <w:left w:val="none" w:sz="0" w:space="0" w:color="auto"/>
        <w:bottom w:val="none" w:sz="0" w:space="0" w:color="auto"/>
        <w:right w:val="none" w:sz="0" w:space="0" w:color="auto"/>
      </w:divBdr>
    </w:div>
    <w:div w:id="662899819">
      <w:bodyDiv w:val="1"/>
      <w:marLeft w:val="0"/>
      <w:marRight w:val="0"/>
      <w:marTop w:val="0"/>
      <w:marBottom w:val="0"/>
      <w:divBdr>
        <w:top w:val="none" w:sz="0" w:space="0" w:color="auto"/>
        <w:left w:val="none" w:sz="0" w:space="0" w:color="auto"/>
        <w:bottom w:val="none" w:sz="0" w:space="0" w:color="auto"/>
        <w:right w:val="none" w:sz="0" w:space="0" w:color="auto"/>
      </w:divBdr>
    </w:div>
    <w:div w:id="676343497">
      <w:bodyDiv w:val="1"/>
      <w:marLeft w:val="0"/>
      <w:marRight w:val="0"/>
      <w:marTop w:val="0"/>
      <w:marBottom w:val="0"/>
      <w:divBdr>
        <w:top w:val="none" w:sz="0" w:space="0" w:color="auto"/>
        <w:left w:val="none" w:sz="0" w:space="0" w:color="auto"/>
        <w:bottom w:val="none" w:sz="0" w:space="0" w:color="auto"/>
        <w:right w:val="none" w:sz="0" w:space="0" w:color="auto"/>
      </w:divBdr>
    </w:div>
    <w:div w:id="690499906">
      <w:bodyDiv w:val="1"/>
      <w:marLeft w:val="0"/>
      <w:marRight w:val="0"/>
      <w:marTop w:val="0"/>
      <w:marBottom w:val="0"/>
      <w:divBdr>
        <w:top w:val="none" w:sz="0" w:space="0" w:color="auto"/>
        <w:left w:val="none" w:sz="0" w:space="0" w:color="auto"/>
        <w:bottom w:val="none" w:sz="0" w:space="0" w:color="auto"/>
        <w:right w:val="none" w:sz="0" w:space="0" w:color="auto"/>
      </w:divBdr>
    </w:div>
    <w:div w:id="770206170">
      <w:bodyDiv w:val="1"/>
      <w:marLeft w:val="0"/>
      <w:marRight w:val="0"/>
      <w:marTop w:val="0"/>
      <w:marBottom w:val="0"/>
      <w:divBdr>
        <w:top w:val="none" w:sz="0" w:space="0" w:color="auto"/>
        <w:left w:val="none" w:sz="0" w:space="0" w:color="auto"/>
        <w:bottom w:val="none" w:sz="0" w:space="0" w:color="auto"/>
        <w:right w:val="none" w:sz="0" w:space="0" w:color="auto"/>
      </w:divBdr>
    </w:div>
    <w:div w:id="770514774">
      <w:bodyDiv w:val="1"/>
      <w:marLeft w:val="0"/>
      <w:marRight w:val="0"/>
      <w:marTop w:val="0"/>
      <w:marBottom w:val="0"/>
      <w:divBdr>
        <w:top w:val="none" w:sz="0" w:space="0" w:color="auto"/>
        <w:left w:val="none" w:sz="0" w:space="0" w:color="auto"/>
        <w:bottom w:val="none" w:sz="0" w:space="0" w:color="auto"/>
        <w:right w:val="none" w:sz="0" w:space="0" w:color="auto"/>
      </w:divBdr>
    </w:div>
    <w:div w:id="799036908">
      <w:bodyDiv w:val="1"/>
      <w:marLeft w:val="0"/>
      <w:marRight w:val="0"/>
      <w:marTop w:val="0"/>
      <w:marBottom w:val="0"/>
      <w:divBdr>
        <w:top w:val="none" w:sz="0" w:space="0" w:color="auto"/>
        <w:left w:val="none" w:sz="0" w:space="0" w:color="auto"/>
        <w:bottom w:val="none" w:sz="0" w:space="0" w:color="auto"/>
        <w:right w:val="none" w:sz="0" w:space="0" w:color="auto"/>
      </w:divBdr>
    </w:div>
    <w:div w:id="856039189">
      <w:bodyDiv w:val="1"/>
      <w:marLeft w:val="0"/>
      <w:marRight w:val="0"/>
      <w:marTop w:val="0"/>
      <w:marBottom w:val="0"/>
      <w:divBdr>
        <w:top w:val="none" w:sz="0" w:space="0" w:color="auto"/>
        <w:left w:val="none" w:sz="0" w:space="0" w:color="auto"/>
        <w:bottom w:val="none" w:sz="0" w:space="0" w:color="auto"/>
        <w:right w:val="none" w:sz="0" w:space="0" w:color="auto"/>
      </w:divBdr>
    </w:div>
    <w:div w:id="918683817">
      <w:bodyDiv w:val="1"/>
      <w:marLeft w:val="0"/>
      <w:marRight w:val="0"/>
      <w:marTop w:val="0"/>
      <w:marBottom w:val="0"/>
      <w:divBdr>
        <w:top w:val="none" w:sz="0" w:space="0" w:color="auto"/>
        <w:left w:val="none" w:sz="0" w:space="0" w:color="auto"/>
        <w:bottom w:val="none" w:sz="0" w:space="0" w:color="auto"/>
        <w:right w:val="none" w:sz="0" w:space="0" w:color="auto"/>
      </w:divBdr>
    </w:div>
    <w:div w:id="1010645883">
      <w:bodyDiv w:val="1"/>
      <w:marLeft w:val="0"/>
      <w:marRight w:val="0"/>
      <w:marTop w:val="0"/>
      <w:marBottom w:val="0"/>
      <w:divBdr>
        <w:top w:val="none" w:sz="0" w:space="0" w:color="auto"/>
        <w:left w:val="none" w:sz="0" w:space="0" w:color="auto"/>
        <w:bottom w:val="none" w:sz="0" w:space="0" w:color="auto"/>
        <w:right w:val="none" w:sz="0" w:space="0" w:color="auto"/>
      </w:divBdr>
    </w:div>
    <w:div w:id="1021474487">
      <w:bodyDiv w:val="1"/>
      <w:marLeft w:val="0"/>
      <w:marRight w:val="0"/>
      <w:marTop w:val="0"/>
      <w:marBottom w:val="0"/>
      <w:divBdr>
        <w:top w:val="none" w:sz="0" w:space="0" w:color="auto"/>
        <w:left w:val="none" w:sz="0" w:space="0" w:color="auto"/>
        <w:bottom w:val="none" w:sz="0" w:space="0" w:color="auto"/>
        <w:right w:val="none" w:sz="0" w:space="0" w:color="auto"/>
      </w:divBdr>
    </w:div>
    <w:div w:id="1111778792">
      <w:bodyDiv w:val="1"/>
      <w:marLeft w:val="0"/>
      <w:marRight w:val="0"/>
      <w:marTop w:val="0"/>
      <w:marBottom w:val="0"/>
      <w:divBdr>
        <w:top w:val="none" w:sz="0" w:space="0" w:color="auto"/>
        <w:left w:val="none" w:sz="0" w:space="0" w:color="auto"/>
        <w:bottom w:val="none" w:sz="0" w:space="0" w:color="auto"/>
        <w:right w:val="none" w:sz="0" w:space="0" w:color="auto"/>
      </w:divBdr>
    </w:div>
    <w:div w:id="1127356983">
      <w:bodyDiv w:val="1"/>
      <w:marLeft w:val="0"/>
      <w:marRight w:val="0"/>
      <w:marTop w:val="0"/>
      <w:marBottom w:val="0"/>
      <w:divBdr>
        <w:top w:val="none" w:sz="0" w:space="0" w:color="auto"/>
        <w:left w:val="none" w:sz="0" w:space="0" w:color="auto"/>
        <w:bottom w:val="none" w:sz="0" w:space="0" w:color="auto"/>
        <w:right w:val="none" w:sz="0" w:space="0" w:color="auto"/>
      </w:divBdr>
    </w:div>
    <w:div w:id="1157384376">
      <w:bodyDiv w:val="1"/>
      <w:marLeft w:val="0"/>
      <w:marRight w:val="0"/>
      <w:marTop w:val="0"/>
      <w:marBottom w:val="0"/>
      <w:divBdr>
        <w:top w:val="none" w:sz="0" w:space="0" w:color="auto"/>
        <w:left w:val="none" w:sz="0" w:space="0" w:color="auto"/>
        <w:bottom w:val="none" w:sz="0" w:space="0" w:color="auto"/>
        <w:right w:val="none" w:sz="0" w:space="0" w:color="auto"/>
      </w:divBdr>
    </w:div>
    <w:div w:id="1247377803">
      <w:bodyDiv w:val="1"/>
      <w:marLeft w:val="0"/>
      <w:marRight w:val="0"/>
      <w:marTop w:val="0"/>
      <w:marBottom w:val="0"/>
      <w:divBdr>
        <w:top w:val="none" w:sz="0" w:space="0" w:color="auto"/>
        <w:left w:val="none" w:sz="0" w:space="0" w:color="auto"/>
        <w:bottom w:val="none" w:sz="0" w:space="0" w:color="auto"/>
        <w:right w:val="none" w:sz="0" w:space="0" w:color="auto"/>
      </w:divBdr>
    </w:div>
    <w:div w:id="1335034400">
      <w:bodyDiv w:val="1"/>
      <w:marLeft w:val="0"/>
      <w:marRight w:val="0"/>
      <w:marTop w:val="0"/>
      <w:marBottom w:val="0"/>
      <w:divBdr>
        <w:top w:val="none" w:sz="0" w:space="0" w:color="auto"/>
        <w:left w:val="none" w:sz="0" w:space="0" w:color="auto"/>
        <w:bottom w:val="none" w:sz="0" w:space="0" w:color="auto"/>
        <w:right w:val="none" w:sz="0" w:space="0" w:color="auto"/>
      </w:divBdr>
    </w:div>
    <w:div w:id="1362170712">
      <w:bodyDiv w:val="1"/>
      <w:marLeft w:val="0"/>
      <w:marRight w:val="0"/>
      <w:marTop w:val="0"/>
      <w:marBottom w:val="0"/>
      <w:divBdr>
        <w:top w:val="none" w:sz="0" w:space="0" w:color="auto"/>
        <w:left w:val="none" w:sz="0" w:space="0" w:color="auto"/>
        <w:bottom w:val="none" w:sz="0" w:space="0" w:color="auto"/>
        <w:right w:val="none" w:sz="0" w:space="0" w:color="auto"/>
      </w:divBdr>
    </w:div>
    <w:div w:id="1364481140">
      <w:bodyDiv w:val="1"/>
      <w:marLeft w:val="0"/>
      <w:marRight w:val="0"/>
      <w:marTop w:val="0"/>
      <w:marBottom w:val="0"/>
      <w:divBdr>
        <w:top w:val="none" w:sz="0" w:space="0" w:color="auto"/>
        <w:left w:val="none" w:sz="0" w:space="0" w:color="auto"/>
        <w:bottom w:val="none" w:sz="0" w:space="0" w:color="auto"/>
        <w:right w:val="none" w:sz="0" w:space="0" w:color="auto"/>
      </w:divBdr>
    </w:div>
    <w:div w:id="1406996510">
      <w:bodyDiv w:val="1"/>
      <w:marLeft w:val="0"/>
      <w:marRight w:val="0"/>
      <w:marTop w:val="0"/>
      <w:marBottom w:val="0"/>
      <w:divBdr>
        <w:top w:val="none" w:sz="0" w:space="0" w:color="auto"/>
        <w:left w:val="none" w:sz="0" w:space="0" w:color="auto"/>
        <w:bottom w:val="none" w:sz="0" w:space="0" w:color="auto"/>
        <w:right w:val="none" w:sz="0" w:space="0" w:color="auto"/>
      </w:divBdr>
    </w:div>
    <w:div w:id="1408189053">
      <w:bodyDiv w:val="1"/>
      <w:marLeft w:val="0"/>
      <w:marRight w:val="0"/>
      <w:marTop w:val="0"/>
      <w:marBottom w:val="0"/>
      <w:divBdr>
        <w:top w:val="none" w:sz="0" w:space="0" w:color="auto"/>
        <w:left w:val="none" w:sz="0" w:space="0" w:color="auto"/>
        <w:bottom w:val="none" w:sz="0" w:space="0" w:color="auto"/>
        <w:right w:val="none" w:sz="0" w:space="0" w:color="auto"/>
      </w:divBdr>
    </w:div>
    <w:div w:id="1467626855">
      <w:bodyDiv w:val="1"/>
      <w:marLeft w:val="0"/>
      <w:marRight w:val="0"/>
      <w:marTop w:val="0"/>
      <w:marBottom w:val="0"/>
      <w:divBdr>
        <w:top w:val="none" w:sz="0" w:space="0" w:color="auto"/>
        <w:left w:val="none" w:sz="0" w:space="0" w:color="auto"/>
        <w:bottom w:val="none" w:sz="0" w:space="0" w:color="auto"/>
        <w:right w:val="none" w:sz="0" w:space="0" w:color="auto"/>
      </w:divBdr>
    </w:div>
    <w:div w:id="1508982656">
      <w:bodyDiv w:val="1"/>
      <w:marLeft w:val="0"/>
      <w:marRight w:val="0"/>
      <w:marTop w:val="0"/>
      <w:marBottom w:val="0"/>
      <w:divBdr>
        <w:top w:val="none" w:sz="0" w:space="0" w:color="auto"/>
        <w:left w:val="none" w:sz="0" w:space="0" w:color="auto"/>
        <w:bottom w:val="none" w:sz="0" w:space="0" w:color="auto"/>
        <w:right w:val="none" w:sz="0" w:space="0" w:color="auto"/>
      </w:divBdr>
    </w:div>
    <w:div w:id="1572808938">
      <w:bodyDiv w:val="1"/>
      <w:marLeft w:val="0"/>
      <w:marRight w:val="0"/>
      <w:marTop w:val="0"/>
      <w:marBottom w:val="0"/>
      <w:divBdr>
        <w:top w:val="none" w:sz="0" w:space="0" w:color="auto"/>
        <w:left w:val="none" w:sz="0" w:space="0" w:color="auto"/>
        <w:bottom w:val="none" w:sz="0" w:space="0" w:color="auto"/>
        <w:right w:val="none" w:sz="0" w:space="0" w:color="auto"/>
      </w:divBdr>
    </w:div>
    <w:div w:id="1574772450">
      <w:bodyDiv w:val="1"/>
      <w:marLeft w:val="0"/>
      <w:marRight w:val="0"/>
      <w:marTop w:val="0"/>
      <w:marBottom w:val="0"/>
      <w:divBdr>
        <w:top w:val="none" w:sz="0" w:space="0" w:color="auto"/>
        <w:left w:val="none" w:sz="0" w:space="0" w:color="auto"/>
        <w:bottom w:val="none" w:sz="0" w:space="0" w:color="auto"/>
        <w:right w:val="none" w:sz="0" w:space="0" w:color="auto"/>
      </w:divBdr>
    </w:div>
    <w:div w:id="1621062830">
      <w:bodyDiv w:val="1"/>
      <w:marLeft w:val="0"/>
      <w:marRight w:val="0"/>
      <w:marTop w:val="0"/>
      <w:marBottom w:val="0"/>
      <w:divBdr>
        <w:top w:val="none" w:sz="0" w:space="0" w:color="auto"/>
        <w:left w:val="none" w:sz="0" w:space="0" w:color="auto"/>
        <w:bottom w:val="none" w:sz="0" w:space="0" w:color="auto"/>
        <w:right w:val="none" w:sz="0" w:space="0" w:color="auto"/>
      </w:divBdr>
    </w:div>
    <w:div w:id="1631743285">
      <w:bodyDiv w:val="1"/>
      <w:marLeft w:val="0"/>
      <w:marRight w:val="0"/>
      <w:marTop w:val="0"/>
      <w:marBottom w:val="0"/>
      <w:divBdr>
        <w:top w:val="none" w:sz="0" w:space="0" w:color="auto"/>
        <w:left w:val="none" w:sz="0" w:space="0" w:color="auto"/>
        <w:bottom w:val="none" w:sz="0" w:space="0" w:color="auto"/>
        <w:right w:val="none" w:sz="0" w:space="0" w:color="auto"/>
      </w:divBdr>
    </w:div>
    <w:div w:id="1641962902">
      <w:bodyDiv w:val="1"/>
      <w:marLeft w:val="0"/>
      <w:marRight w:val="0"/>
      <w:marTop w:val="0"/>
      <w:marBottom w:val="0"/>
      <w:divBdr>
        <w:top w:val="none" w:sz="0" w:space="0" w:color="auto"/>
        <w:left w:val="none" w:sz="0" w:space="0" w:color="auto"/>
        <w:bottom w:val="none" w:sz="0" w:space="0" w:color="auto"/>
        <w:right w:val="none" w:sz="0" w:space="0" w:color="auto"/>
      </w:divBdr>
    </w:div>
    <w:div w:id="1642808039">
      <w:bodyDiv w:val="1"/>
      <w:marLeft w:val="0"/>
      <w:marRight w:val="0"/>
      <w:marTop w:val="0"/>
      <w:marBottom w:val="0"/>
      <w:divBdr>
        <w:top w:val="none" w:sz="0" w:space="0" w:color="auto"/>
        <w:left w:val="none" w:sz="0" w:space="0" w:color="auto"/>
        <w:bottom w:val="none" w:sz="0" w:space="0" w:color="auto"/>
        <w:right w:val="none" w:sz="0" w:space="0" w:color="auto"/>
      </w:divBdr>
    </w:div>
    <w:div w:id="1671060566">
      <w:bodyDiv w:val="1"/>
      <w:marLeft w:val="0"/>
      <w:marRight w:val="0"/>
      <w:marTop w:val="0"/>
      <w:marBottom w:val="0"/>
      <w:divBdr>
        <w:top w:val="none" w:sz="0" w:space="0" w:color="auto"/>
        <w:left w:val="none" w:sz="0" w:space="0" w:color="auto"/>
        <w:bottom w:val="none" w:sz="0" w:space="0" w:color="auto"/>
        <w:right w:val="none" w:sz="0" w:space="0" w:color="auto"/>
      </w:divBdr>
    </w:div>
    <w:div w:id="1729185470">
      <w:bodyDiv w:val="1"/>
      <w:marLeft w:val="0"/>
      <w:marRight w:val="0"/>
      <w:marTop w:val="0"/>
      <w:marBottom w:val="0"/>
      <w:divBdr>
        <w:top w:val="none" w:sz="0" w:space="0" w:color="auto"/>
        <w:left w:val="none" w:sz="0" w:space="0" w:color="auto"/>
        <w:bottom w:val="none" w:sz="0" w:space="0" w:color="auto"/>
        <w:right w:val="none" w:sz="0" w:space="0" w:color="auto"/>
      </w:divBdr>
    </w:div>
    <w:div w:id="1732847099">
      <w:bodyDiv w:val="1"/>
      <w:marLeft w:val="0"/>
      <w:marRight w:val="0"/>
      <w:marTop w:val="0"/>
      <w:marBottom w:val="0"/>
      <w:divBdr>
        <w:top w:val="none" w:sz="0" w:space="0" w:color="auto"/>
        <w:left w:val="none" w:sz="0" w:space="0" w:color="auto"/>
        <w:bottom w:val="none" w:sz="0" w:space="0" w:color="auto"/>
        <w:right w:val="none" w:sz="0" w:space="0" w:color="auto"/>
      </w:divBdr>
    </w:div>
    <w:div w:id="1818690291">
      <w:bodyDiv w:val="1"/>
      <w:marLeft w:val="0"/>
      <w:marRight w:val="0"/>
      <w:marTop w:val="0"/>
      <w:marBottom w:val="0"/>
      <w:divBdr>
        <w:top w:val="none" w:sz="0" w:space="0" w:color="auto"/>
        <w:left w:val="none" w:sz="0" w:space="0" w:color="auto"/>
        <w:bottom w:val="none" w:sz="0" w:space="0" w:color="auto"/>
        <w:right w:val="none" w:sz="0" w:space="0" w:color="auto"/>
      </w:divBdr>
    </w:div>
    <w:div w:id="1825007605">
      <w:bodyDiv w:val="1"/>
      <w:marLeft w:val="0"/>
      <w:marRight w:val="0"/>
      <w:marTop w:val="0"/>
      <w:marBottom w:val="0"/>
      <w:divBdr>
        <w:top w:val="none" w:sz="0" w:space="0" w:color="auto"/>
        <w:left w:val="none" w:sz="0" w:space="0" w:color="auto"/>
        <w:bottom w:val="none" w:sz="0" w:space="0" w:color="auto"/>
        <w:right w:val="none" w:sz="0" w:space="0" w:color="auto"/>
      </w:divBdr>
    </w:div>
    <w:div w:id="1880895755">
      <w:bodyDiv w:val="1"/>
      <w:marLeft w:val="0"/>
      <w:marRight w:val="0"/>
      <w:marTop w:val="0"/>
      <w:marBottom w:val="0"/>
      <w:divBdr>
        <w:top w:val="none" w:sz="0" w:space="0" w:color="auto"/>
        <w:left w:val="none" w:sz="0" w:space="0" w:color="auto"/>
        <w:bottom w:val="none" w:sz="0" w:space="0" w:color="auto"/>
        <w:right w:val="none" w:sz="0" w:space="0" w:color="auto"/>
      </w:divBdr>
    </w:div>
    <w:div w:id="1899200056">
      <w:bodyDiv w:val="1"/>
      <w:marLeft w:val="0"/>
      <w:marRight w:val="0"/>
      <w:marTop w:val="0"/>
      <w:marBottom w:val="0"/>
      <w:divBdr>
        <w:top w:val="none" w:sz="0" w:space="0" w:color="auto"/>
        <w:left w:val="none" w:sz="0" w:space="0" w:color="auto"/>
        <w:bottom w:val="none" w:sz="0" w:space="0" w:color="auto"/>
        <w:right w:val="none" w:sz="0" w:space="0" w:color="auto"/>
      </w:divBdr>
    </w:div>
    <w:div w:id="1902666647">
      <w:bodyDiv w:val="1"/>
      <w:marLeft w:val="0"/>
      <w:marRight w:val="0"/>
      <w:marTop w:val="0"/>
      <w:marBottom w:val="0"/>
      <w:divBdr>
        <w:top w:val="none" w:sz="0" w:space="0" w:color="auto"/>
        <w:left w:val="none" w:sz="0" w:space="0" w:color="auto"/>
        <w:bottom w:val="none" w:sz="0" w:space="0" w:color="auto"/>
        <w:right w:val="none" w:sz="0" w:space="0" w:color="auto"/>
      </w:divBdr>
    </w:div>
    <w:div w:id="1909146039">
      <w:bodyDiv w:val="1"/>
      <w:marLeft w:val="0"/>
      <w:marRight w:val="0"/>
      <w:marTop w:val="0"/>
      <w:marBottom w:val="0"/>
      <w:divBdr>
        <w:top w:val="none" w:sz="0" w:space="0" w:color="auto"/>
        <w:left w:val="none" w:sz="0" w:space="0" w:color="auto"/>
        <w:bottom w:val="none" w:sz="0" w:space="0" w:color="auto"/>
        <w:right w:val="none" w:sz="0" w:space="0" w:color="auto"/>
      </w:divBdr>
    </w:div>
    <w:div w:id="1927418848">
      <w:bodyDiv w:val="1"/>
      <w:marLeft w:val="0"/>
      <w:marRight w:val="0"/>
      <w:marTop w:val="0"/>
      <w:marBottom w:val="0"/>
      <w:divBdr>
        <w:top w:val="none" w:sz="0" w:space="0" w:color="auto"/>
        <w:left w:val="none" w:sz="0" w:space="0" w:color="auto"/>
        <w:bottom w:val="none" w:sz="0" w:space="0" w:color="auto"/>
        <w:right w:val="none" w:sz="0" w:space="0" w:color="auto"/>
      </w:divBdr>
    </w:div>
    <w:div w:id="1941452649">
      <w:bodyDiv w:val="1"/>
      <w:marLeft w:val="0"/>
      <w:marRight w:val="0"/>
      <w:marTop w:val="0"/>
      <w:marBottom w:val="0"/>
      <w:divBdr>
        <w:top w:val="none" w:sz="0" w:space="0" w:color="auto"/>
        <w:left w:val="none" w:sz="0" w:space="0" w:color="auto"/>
        <w:bottom w:val="none" w:sz="0" w:space="0" w:color="auto"/>
        <w:right w:val="none" w:sz="0" w:space="0" w:color="auto"/>
      </w:divBdr>
    </w:div>
    <w:div w:id="2116434706">
      <w:bodyDiv w:val="1"/>
      <w:marLeft w:val="0"/>
      <w:marRight w:val="0"/>
      <w:marTop w:val="0"/>
      <w:marBottom w:val="0"/>
      <w:divBdr>
        <w:top w:val="none" w:sz="0" w:space="0" w:color="auto"/>
        <w:left w:val="none" w:sz="0" w:space="0" w:color="auto"/>
        <w:bottom w:val="none" w:sz="0" w:space="0" w:color="auto"/>
        <w:right w:val="none" w:sz="0" w:space="0" w:color="auto"/>
      </w:divBdr>
    </w:div>
    <w:div w:id="212449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RLAW240&amp;n=246487"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login.consultant.ru/link/?req=doc&amp;base=LAW&amp;n=523291"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9D5D92-E2FF-4F05-9118-A7EC2F5B0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456</TotalTime>
  <Pages>12</Pages>
  <Words>2034</Words>
  <Characters>11599</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13606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Колесникова Наталья Вячеславовна</cp:lastModifiedBy>
  <cp:revision>112</cp:revision>
  <cp:lastPrinted>2026-04-02T07:59:00Z</cp:lastPrinted>
  <dcterms:created xsi:type="dcterms:W3CDTF">2024-11-06T12:58:00Z</dcterms:created>
  <dcterms:modified xsi:type="dcterms:W3CDTF">2026-05-15T13:01:00Z</dcterms:modified>
</cp:coreProperties>
</file>