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5EABAC08" wp14:editId="7AF3916F">
            <wp:extent cx="685800" cy="904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Информационный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бюллетень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органов местного    самоуправления Подосиновского района</w:t>
      </w:r>
    </w:p>
    <w:p w:rsidR="00FC244C" w:rsidRDefault="00D9434D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от </w:t>
      </w:r>
      <w:r w:rsidR="004C1F0C">
        <w:rPr>
          <w:b/>
          <w:bCs/>
          <w:sz w:val="72"/>
          <w:szCs w:val="72"/>
        </w:rPr>
        <w:t>07.06</w:t>
      </w:r>
      <w:r>
        <w:rPr>
          <w:b/>
          <w:bCs/>
          <w:sz w:val="72"/>
          <w:szCs w:val="72"/>
        </w:rPr>
        <w:t xml:space="preserve">.2023 № </w:t>
      </w:r>
      <w:r w:rsidR="004C1F0C">
        <w:rPr>
          <w:b/>
          <w:bCs/>
          <w:sz w:val="72"/>
          <w:szCs w:val="72"/>
        </w:rPr>
        <w:t>22 (561</w:t>
      </w:r>
      <w:r w:rsidR="00FC244C">
        <w:rPr>
          <w:b/>
          <w:bCs/>
          <w:sz w:val="72"/>
          <w:szCs w:val="72"/>
        </w:rPr>
        <w:t>)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утверждён</w:t>
      </w:r>
      <w:proofErr w:type="gramEnd"/>
      <w:r>
        <w:rPr>
          <w:b/>
          <w:bCs/>
          <w:sz w:val="36"/>
          <w:szCs w:val="36"/>
        </w:rPr>
        <w:t xml:space="preserve"> решением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Подосиновской районной Думы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 21.12.2007 № 30/100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(в редакции от 30.08.2011 № 07/60</w:t>
      </w:r>
      <w:r>
        <w:rPr>
          <w:b/>
          <w:bCs/>
          <w:sz w:val="40"/>
          <w:szCs w:val="40"/>
        </w:rPr>
        <w:t>)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E125F9" w:rsidRDefault="00E125F9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пгт</w:t>
      </w:r>
      <w:proofErr w:type="spellEnd"/>
      <w:r>
        <w:rPr>
          <w:b/>
          <w:bCs/>
          <w:sz w:val="40"/>
          <w:szCs w:val="40"/>
        </w:rPr>
        <w:t xml:space="preserve"> Подосиновец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634"/>
        <w:gridCol w:w="1934"/>
        <w:gridCol w:w="1364"/>
      </w:tblGrid>
      <w:tr w:rsidR="00FC244C" w:rsidRPr="00DB0EA4" w:rsidTr="00F83881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641CF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FC244C" w:rsidRPr="00072DE1" w:rsidRDefault="00FC244C" w:rsidP="00641CF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 w:rsidRPr="00072DE1">
              <w:rPr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072DE1">
              <w:rPr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641CF7">
            <w:pPr>
              <w:widowControl/>
              <w:suppressAutoHyphens w:val="0"/>
              <w:autoSpaceDN/>
              <w:ind w:hanging="34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641CF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641CF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FC244C" w:rsidRPr="00DB0EA4" w:rsidTr="00F83881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4C" w:rsidRPr="00D9434D" w:rsidRDefault="00FC244C" w:rsidP="00523A5B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9434D">
              <w:rPr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A808D9" w:rsidRDefault="00A808D9" w:rsidP="004C1F0C">
            <w:pPr>
              <w:ind w:firstLine="2"/>
            </w:pPr>
            <w:r w:rsidRPr="00A808D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Постановление Администрации Подосиновского района  «</w:t>
            </w:r>
            <w:r w:rsidRPr="00A808D9">
              <w:t>Об</w:t>
            </w:r>
            <w:r w:rsidR="004C1F0C">
              <w:t xml:space="preserve"> установлении размера платы за пользовани</w:t>
            </w:r>
            <w:r w:rsidR="00E125F9">
              <w:t>е жилым помещением (платы за на</w:t>
            </w:r>
            <w:r w:rsidR="00523A5B">
              <w:t>е</w:t>
            </w:r>
            <w:r w:rsidR="004C1F0C">
              <w:t>м) специализированного жилищного фонда муниципального образования Подосиновский район Кировской области на период с 01.07.2023 по 31.12.2023</w:t>
            </w:r>
            <w:r>
              <w:t>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Pr="00D9434D" w:rsidRDefault="0023449E" w:rsidP="00A808D9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</w:t>
            </w:r>
            <w:r w:rsidR="004C1F0C">
              <w:rPr>
                <w:sz w:val="28"/>
                <w:szCs w:val="28"/>
                <w:lang w:val="ru-RU"/>
              </w:rPr>
              <w:t>07.06</w:t>
            </w:r>
            <w:r w:rsidR="00A808D9">
              <w:rPr>
                <w:sz w:val="28"/>
                <w:szCs w:val="28"/>
                <w:lang w:val="ru-RU"/>
              </w:rPr>
              <w:t>.2023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 w:rsidR="004C1F0C">
              <w:rPr>
                <w:sz w:val="28"/>
                <w:szCs w:val="28"/>
                <w:lang w:val="ru-RU"/>
              </w:rPr>
              <w:t>139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4C" w:rsidRPr="00D9434D" w:rsidRDefault="00523A5B" w:rsidP="00A808D9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03-07</w:t>
            </w:r>
          </w:p>
        </w:tc>
      </w:tr>
    </w:tbl>
    <w:p w:rsidR="00B83B3D" w:rsidRDefault="00B83B3D" w:rsidP="00B83B3D">
      <w:pPr>
        <w:jc w:val="center"/>
        <w:rPr>
          <w:sz w:val="28"/>
          <w:szCs w:val="28"/>
        </w:rPr>
      </w:pPr>
    </w:p>
    <w:p w:rsidR="00B83B3D" w:rsidRDefault="00B83B3D" w:rsidP="00B83B3D">
      <w:pPr>
        <w:jc w:val="center"/>
        <w:rPr>
          <w:sz w:val="28"/>
          <w:szCs w:val="28"/>
        </w:rPr>
      </w:pPr>
    </w:p>
    <w:p w:rsidR="00B83B3D" w:rsidRDefault="00B83B3D" w:rsidP="00B83B3D">
      <w:pPr>
        <w:jc w:val="center"/>
        <w:rPr>
          <w:sz w:val="28"/>
          <w:szCs w:val="28"/>
        </w:rPr>
      </w:pPr>
    </w:p>
    <w:p w:rsidR="00B83B3D" w:rsidRDefault="00B83B3D" w:rsidP="00B83B3D">
      <w:pPr>
        <w:jc w:val="center"/>
        <w:rPr>
          <w:sz w:val="28"/>
          <w:szCs w:val="28"/>
        </w:rPr>
      </w:pPr>
    </w:p>
    <w:p w:rsidR="00CC2C31" w:rsidRDefault="00CC2C31" w:rsidP="00CC2C31">
      <w:pPr>
        <w:widowControl/>
        <w:suppressAutoHyphens w:val="0"/>
        <w:autoSpaceDN/>
        <w:ind w:firstLine="0"/>
        <w:rPr>
          <w:b/>
          <w:kern w:val="0"/>
          <w:sz w:val="28"/>
          <w:szCs w:val="20"/>
          <w:lang w:eastAsia="ru-RU"/>
        </w:rPr>
        <w:sectPr w:rsidR="00CC2C31" w:rsidSect="00523A5B">
          <w:footerReference w:type="default" r:id="rId10"/>
          <w:pgSz w:w="11906" w:h="16838"/>
          <w:pgMar w:top="1560" w:right="851" w:bottom="1134" w:left="1701" w:header="0" w:footer="0" w:gutter="0"/>
          <w:cols w:space="708"/>
          <w:docGrid w:linePitch="36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55"/>
        <w:gridCol w:w="2499"/>
        <w:gridCol w:w="2197"/>
        <w:gridCol w:w="1960"/>
      </w:tblGrid>
      <w:tr w:rsidR="00B83B3D" w:rsidRPr="004C1F0C" w:rsidTr="00FA0F38">
        <w:tc>
          <w:tcPr>
            <w:tcW w:w="8611" w:type="dxa"/>
            <w:gridSpan w:val="4"/>
          </w:tcPr>
          <w:p w:rsidR="00622166" w:rsidRDefault="00622166" w:rsidP="00CC2C31">
            <w:pPr>
              <w:widowControl/>
              <w:suppressAutoHyphens w:val="0"/>
              <w:autoSpaceDN/>
              <w:ind w:firstLine="0"/>
              <w:jc w:val="center"/>
              <w:rPr>
                <w:b/>
                <w:kern w:val="0"/>
                <w:sz w:val="28"/>
                <w:szCs w:val="20"/>
                <w:lang w:eastAsia="ru-RU"/>
              </w:rPr>
            </w:pPr>
          </w:p>
          <w:p w:rsidR="00622166" w:rsidRDefault="00622166" w:rsidP="00CC2C31">
            <w:pPr>
              <w:widowControl/>
              <w:suppressAutoHyphens w:val="0"/>
              <w:autoSpaceDN/>
              <w:ind w:firstLine="0"/>
              <w:jc w:val="center"/>
              <w:rPr>
                <w:b/>
                <w:kern w:val="0"/>
                <w:sz w:val="28"/>
                <w:szCs w:val="20"/>
                <w:lang w:eastAsia="ru-RU"/>
              </w:rPr>
            </w:pPr>
          </w:p>
          <w:p w:rsidR="00B83B3D" w:rsidRPr="004C1F0C" w:rsidRDefault="00B83B3D" w:rsidP="00CC2C31">
            <w:pPr>
              <w:widowControl/>
              <w:suppressAutoHyphens w:val="0"/>
              <w:autoSpaceDN/>
              <w:ind w:firstLine="0"/>
              <w:jc w:val="center"/>
              <w:rPr>
                <w:b/>
                <w:kern w:val="0"/>
                <w:sz w:val="28"/>
                <w:szCs w:val="20"/>
                <w:lang w:eastAsia="ru-RU"/>
              </w:rPr>
            </w:pPr>
            <w:r w:rsidRPr="004C1F0C">
              <w:rPr>
                <w:b/>
                <w:kern w:val="0"/>
                <w:sz w:val="28"/>
                <w:szCs w:val="20"/>
                <w:lang w:eastAsia="ru-RU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r w:rsidRPr="004C1F0C">
              <w:rPr>
                <w:b/>
                <w:kern w:val="0"/>
                <w:sz w:val="28"/>
                <w:szCs w:val="20"/>
                <w:lang w:eastAsia="ru-RU"/>
              </w:rPr>
              <w:instrText xml:space="preserve"> FORMTEXT </w:instrText>
            </w:r>
            <w:r w:rsidRPr="004C1F0C">
              <w:rPr>
                <w:b/>
                <w:kern w:val="0"/>
                <w:sz w:val="28"/>
                <w:szCs w:val="20"/>
                <w:lang w:eastAsia="ru-RU"/>
              </w:rPr>
            </w:r>
            <w:r w:rsidRPr="004C1F0C">
              <w:rPr>
                <w:b/>
                <w:kern w:val="0"/>
                <w:sz w:val="28"/>
                <w:szCs w:val="20"/>
                <w:lang w:eastAsia="ru-RU"/>
              </w:rPr>
              <w:fldChar w:fldCharType="separate"/>
            </w:r>
            <w:r w:rsidRPr="004C1F0C">
              <w:rPr>
                <w:b/>
                <w:kern w:val="0"/>
                <w:sz w:val="28"/>
                <w:szCs w:val="20"/>
                <w:lang w:eastAsia="ru-RU"/>
              </w:rPr>
              <w:t>АДМИНИСТРАЦИЯ ПОДОСИНОВСКОГО РАЙОНА</w:t>
            </w:r>
            <w:r w:rsidRPr="004C1F0C">
              <w:rPr>
                <w:b/>
                <w:kern w:val="0"/>
                <w:sz w:val="28"/>
                <w:szCs w:val="20"/>
                <w:lang w:eastAsia="ru-RU"/>
              </w:rPr>
              <w:fldChar w:fldCharType="end"/>
            </w:r>
          </w:p>
          <w:p w:rsidR="00B83B3D" w:rsidRPr="004C1F0C" w:rsidRDefault="00B83B3D" w:rsidP="00CC2C31">
            <w:pPr>
              <w:widowControl/>
              <w:suppressAutoHyphens w:val="0"/>
              <w:autoSpaceDN/>
              <w:spacing w:line="480" w:lineRule="auto"/>
              <w:ind w:firstLine="0"/>
              <w:jc w:val="center"/>
              <w:rPr>
                <w:b/>
                <w:kern w:val="0"/>
                <w:sz w:val="28"/>
                <w:szCs w:val="20"/>
                <w:lang w:eastAsia="ru-RU"/>
              </w:rPr>
            </w:pPr>
            <w:r w:rsidRPr="004C1F0C">
              <w:rPr>
                <w:b/>
                <w:kern w:val="0"/>
                <w:sz w:val="28"/>
                <w:szCs w:val="20"/>
                <w:lang w:eastAsia="ru-RU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r w:rsidRPr="004C1F0C">
              <w:rPr>
                <w:b/>
                <w:kern w:val="0"/>
                <w:sz w:val="28"/>
                <w:szCs w:val="20"/>
                <w:lang w:eastAsia="ru-RU"/>
              </w:rPr>
              <w:instrText xml:space="preserve"> FORMTEXT </w:instrText>
            </w:r>
            <w:r w:rsidRPr="004C1F0C">
              <w:rPr>
                <w:b/>
                <w:kern w:val="0"/>
                <w:sz w:val="28"/>
                <w:szCs w:val="20"/>
                <w:lang w:eastAsia="ru-RU"/>
              </w:rPr>
            </w:r>
            <w:r w:rsidRPr="004C1F0C">
              <w:rPr>
                <w:b/>
                <w:kern w:val="0"/>
                <w:sz w:val="28"/>
                <w:szCs w:val="20"/>
                <w:lang w:eastAsia="ru-RU"/>
              </w:rPr>
              <w:fldChar w:fldCharType="separate"/>
            </w:r>
            <w:r w:rsidRPr="004C1F0C">
              <w:rPr>
                <w:b/>
                <w:kern w:val="0"/>
                <w:sz w:val="28"/>
                <w:szCs w:val="20"/>
                <w:lang w:eastAsia="ru-RU"/>
              </w:rPr>
              <w:t>КИРОВСКОЙ ОБЛАСТИ</w:t>
            </w:r>
            <w:r w:rsidRPr="004C1F0C">
              <w:rPr>
                <w:b/>
                <w:kern w:val="0"/>
                <w:sz w:val="28"/>
                <w:szCs w:val="20"/>
                <w:lang w:eastAsia="ru-RU"/>
              </w:rPr>
              <w:fldChar w:fldCharType="end"/>
            </w:r>
          </w:p>
          <w:p w:rsidR="00B83B3D" w:rsidRPr="004C1F0C" w:rsidRDefault="00B83B3D" w:rsidP="00CC2C31">
            <w:pPr>
              <w:widowControl/>
              <w:suppressAutoHyphens w:val="0"/>
              <w:autoSpaceDN/>
              <w:spacing w:line="360" w:lineRule="auto"/>
              <w:ind w:firstLine="0"/>
              <w:jc w:val="center"/>
              <w:rPr>
                <w:b/>
                <w:kern w:val="0"/>
                <w:sz w:val="32"/>
                <w:szCs w:val="32"/>
                <w:lang w:eastAsia="ru-RU"/>
              </w:rPr>
            </w:pPr>
            <w:r w:rsidRPr="004C1F0C">
              <w:rPr>
                <w:b/>
                <w:kern w:val="0"/>
                <w:sz w:val="32"/>
                <w:szCs w:val="32"/>
                <w:lang w:eastAsia="ru-RU"/>
              </w:rPr>
              <w:fldChar w:fldCharType="begin">
                <w:ffData>
                  <w:name w:val="Текст3"/>
                  <w:enabled w:val="0"/>
                  <w:calcOnExit w:val="0"/>
                  <w:textInput>
                    <w:default w:val="ПОСТАНОВЛЕНИЕ"/>
                  </w:textInput>
                </w:ffData>
              </w:fldChar>
            </w:r>
            <w:r w:rsidRPr="004C1F0C">
              <w:rPr>
                <w:b/>
                <w:kern w:val="0"/>
                <w:sz w:val="32"/>
                <w:szCs w:val="32"/>
                <w:lang w:eastAsia="ru-RU"/>
              </w:rPr>
              <w:instrText xml:space="preserve"> FORMTEXT </w:instrText>
            </w:r>
            <w:r w:rsidRPr="004C1F0C">
              <w:rPr>
                <w:b/>
                <w:kern w:val="0"/>
                <w:sz w:val="32"/>
                <w:szCs w:val="32"/>
                <w:lang w:eastAsia="ru-RU"/>
              </w:rPr>
            </w:r>
            <w:r w:rsidRPr="004C1F0C">
              <w:rPr>
                <w:b/>
                <w:kern w:val="0"/>
                <w:sz w:val="32"/>
                <w:szCs w:val="32"/>
                <w:lang w:eastAsia="ru-RU"/>
              </w:rPr>
              <w:fldChar w:fldCharType="separate"/>
            </w:r>
            <w:r w:rsidRPr="004C1F0C">
              <w:rPr>
                <w:b/>
                <w:noProof/>
                <w:kern w:val="0"/>
                <w:sz w:val="32"/>
                <w:szCs w:val="32"/>
                <w:lang w:eastAsia="ru-RU"/>
              </w:rPr>
              <w:t>ПОСТАНОВЛЕНИЕ</w:t>
            </w:r>
            <w:r w:rsidRPr="004C1F0C">
              <w:rPr>
                <w:b/>
                <w:kern w:val="0"/>
                <w:sz w:val="32"/>
                <w:szCs w:val="32"/>
                <w:lang w:eastAsia="ru-RU"/>
              </w:rPr>
              <w:fldChar w:fldCharType="end"/>
            </w:r>
          </w:p>
          <w:p w:rsidR="00B83B3D" w:rsidRPr="004C1F0C" w:rsidRDefault="00B83B3D" w:rsidP="00CC2C31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B83B3D" w:rsidRPr="004C1F0C" w:rsidTr="00FA0F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55" w:type="dxa"/>
            <w:tcBorders>
              <w:bottom w:val="single" w:sz="4" w:space="0" w:color="auto"/>
            </w:tcBorders>
          </w:tcPr>
          <w:p w:rsidR="00B83B3D" w:rsidRPr="004C1F0C" w:rsidRDefault="00B83B3D" w:rsidP="00FA0F38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C1F0C">
              <w:rPr>
                <w:kern w:val="0"/>
                <w:sz w:val="28"/>
                <w:szCs w:val="28"/>
                <w:lang w:eastAsia="ru-RU"/>
              </w:rPr>
              <w:t>07.06.2023</w:t>
            </w:r>
          </w:p>
        </w:tc>
        <w:tc>
          <w:tcPr>
            <w:tcW w:w="2499" w:type="dxa"/>
          </w:tcPr>
          <w:p w:rsidR="00B83B3D" w:rsidRPr="004C1F0C" w:rsidRDefault="00B83B3D" w:rsidP="00FA0F38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position w:val="-6"/>
                <w:lang w:eastAsia="ru-RU"/>
              </w:rPr>
            </w:pPr>
          </w:p>
        </w:tc>
        <w:tc>
          <w:tcPr>
            <w:tcW w:w="2197" w:type="dxa"/>
          </w:tcPr>
          <w:p w:rsidR="00B83B3D" w:rsidRPr="004C1F0C" w:rsidRDefault="00B83B3D" w:rsidP="00FA0F38">
            <w:pPr>
              <w:widowControl/>
              <w:suppressAutoHyphens w:val="0"/>
              <w:autoSpaceDN/>
              <w:ind w:firstLine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4C1F0C">
              <w:rPr>
                <w:kern w:val="0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60" w:type="dxa"/>
            <w:tcBorders>
              <w:bottom w:val="single" w:sz="6" w:space="0" w:color="auto"/>
            </w:tcBorders>
          </w:tcPr>
          <w:p w:rsidR="00B83B3D" w:rsidRPr="004C1F0C" w:rsidRDefault="00B83B3D" w:rsidP="00FA0F38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C1F0C">
              <w:rPr>
                <w:kern w:val="0"/>
                <w:sz w:val="28"/>
                <w:szCs w:val="28"/>
                <w:lang w:eastAsia="ru-RU"/>
              </w:rPr>
              <w:t>139</w:t>
            </w:r>
          </w:p>
        </w:tc>
      </w:tr>
      <w:tr w:rsidR="00B83B3D" w:rsidRPr="004C1F0C" w:rsidTr="00FA0F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611" w:type="dxa"/>
            <w:gridSpan w:val="4"/>
          </w:tcPr>
          <w:p w:rsidR="00B83B3D" w:rsidRPr="004C1F0C" w:rsidRDefault="00B83B3D" w:rsidP="00FA0F38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4C1F0C">
              <w:rPr>
                <w:kern w:val="0"/>
                <w:sz w:val="28"/>
                <w:szCs w:val="28"/>
                <w:lang w:eastAsia="ru-RU"/>
              </w:rPr>
              <w:t>пгт</w:t>
            </w:r>
            <w:proofErr w:type="spellEnd"/>
            <w:r w:rsidRPr="004C1F0C">
              <w:rPr>
                <w:kern w:val="0"/>
                <w:sz w:val="28"/>
                <w:szCs w:val="28"/>
                <w:lang w:eastAsia="ru-RU"/>
              </w:rPr>
              <w:t xml:space="preserve"> Подосиновец </w:t>
            </w:r>
          </w:p>
        </w:tc>
      </w:tr>
    </w:tbl>
    <w:p w:rsidR="00B83B3D" w:rsidRPr="004C1F0C" w:rsidRDefault="00B83B3D" w:rsidP="00B83B3D">
      <w:pPr>
        <w:widowControl/>
        <w:suppressAutoHyphens w:val="0"/>
        <w:autoSpaceDN/>
        <w:ind w:firstLine="0"/>
        <w:jc w:val="left"/>
        <w:rPr>
          <w:kern w:val="0"/>
          <w:sz w:val="28"/>
          <w:szCs w:val="28"/>
          <w:lang w:eastAsia="ru-RU"/>
        </w:rPr>
      </w:pPr>
    </w:p>
    <w:p w:rsidR="00B83B3D" w:rsidRPr="004C1F0C" w:rsidRDefault="00B83B3D" w:rsidP="00B83B3D">
      <w:pPr>
        <w:widowControl/>
        <w:suppressAutoHyphens w:val="0"/>
        <w:autoSpaceDN/>
        <w:ind w:firstLine="0"/>
        <w:jc w:val="left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7020"/>
      </w:tblGrid>
      <w:tr w:rsidR="00B83B3D" w:rsidRPr="004C1F0C" w:rsidTr="00FA0F38">
        <w:tc>
          <w:tcPr>
            <w:tcW w:w="7020" w:type="dxa"/>
          </w:tcPr>
          <w:p w:rsidR="00B83B3D" w:rsidRPr="004C1F0C" w:rsidRDefault="00B83B3D" w:rsidP="00FA0F38">
            <w:pPr>
              <w:suppressAutoHyphens w:val="0"/>
              <w:autoSpaceDE w:val="0"/>
              <w:adjustRightInd w:val="0"/>
              <w:ind w:firstLine="0"/>
              <w:jc w:val="center"/>
              <w:rPr>
                <w:rFonts w:cs="Calibri"/>
                <w:b/>
                <w:kern w:val="0"/>
                <w:sz w:val="28"/>
                <w:szCs w:val="28"/>
                <w:lang w:eastAsia="ru-RU"/>
              </w:rPr>
            </w:pPr>
            <w:r w:rsidRPr="004C1F0C">
              <w:rPr>
                <w:rFonts w:cs="Calibri"/>
                <w:b/>
                <w:kern w:val="0"/>
                <w:sz w:val="28"/>
                <w:szCs w:val="28"/>
                <w:lang w:eastAsia="ru-RU"/>
              </w:rPr>
              <w:t>Об установлении размера платы за пользовани</w:t>
            </w:r>
            <w:r w:rsidR="00E125F9">
              <w:rPr>
                <w:rFonts w:cs="Calibri"/>
                <w:b/>
                <w:kern w:val="0"/>
                <w:sz w:val="28"/>
                <w:szCs w:val="28"/>
                <w:lang w:eastAsia="ru-RU"/>
              </w:rPr>
              <w:t>е жилым помещением (платы за нае</w:t>
            </w:r>
            <w:r w:rsidRPr="004C1F0C">
              <w:rPr>
                <w:rFonts w:cs="Calibri"/>
                <w:b/>
                <w:kern w:val="0"/>
                <w:sz w:val="28"/>
                <w:szCs w:val="28"/>
                <w:lang w:eastAsia="ru-RU"/>
              </w:rPr>
              <w:t xml:space="preserve">м) специализированного жилищного фонда муниципального образования </w:t>
            </w:r>
          </w:p>
          <w:p w:rsidR="00B83B3D" w:rsidRPr="004C1F0C" w:rsidRDefault="00B83B3D" w:rsidP="00FA0F38">
            <w:pPr>
              <w:suppressAutoHyphens w:val="0"/>
              <w:autoSpaceDE w:val="0"/>
              <w:adjustRightInd w:val="0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C1F0C">
              <w:rPr>
                <w:rFonts w:cs="Calibri"/>
                <w:b/>
                <w:kern w:val="0"/>
                <w:sz w:val="28"/>
                <w:szCs w:val="28"/>
                <w:lang w:eastAsia="ru-RU"/>
              </w:rPr>
              <w:t>Подосиновский район Кировской области</w:t>
            </w:r>
            <w:r w:rsidRPr="004C1F0C">
              <w:rPr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B83B3D" w:rsidRPr="004C1F0C" w:rsidRDefault="00B83B3D" w:rsidP="00FA0F38">
            <w:pPr>
              <w:suppressAutoHyphens w:val="0"/>
              <w:autoSpaceDE w:val="0"/>
              <w:adjustRightInd w:val="0"/>
              <w:ind w:firstLine="0"/>
              <w:jc w:val="center"/>
              <w:rPr>
                <w:rFonts w:cs="Calibri"/>
                <w:b/>
                <w:bCs/>
                <w:kern w:val="0"/>
                <w:sz w:val="28"/>
                <w:szCs w:val="28"/>
                <w:lang w:eastAsia="ru-RU"/>
              </w:rPr>
            </w:pPr>
            <w:r w:rsidRPr="004C1F0C">
              <w:rPr>
                <w:b/>
                <w:kern w:val="0"/>
                <w:sz w:val="28"/>
                <w:szCs w:val="28"/>
                <w:lang w:eastAsia="ru-RU"/>
              </w:rPr>
              <w:t>на период с 01.07.2023 по 31.12.2023</w:t>
            </w:r>
          </w:p>
          <w:p w:rsidR="00B83B3D" w:rsidRPr="004C1F0C" w:rsidRDefault="00B83B3D" w:rsidP="00FA0F38">
            <w:pPr>
              <w:widowControl/>
              <w:suppressAutoHyphens w:val="0"/>
              <w:autoSpaceDN/>
              <w:ind w:firstLine="0"/>
              <w:jc w:val="left"/>
              <w:rPr>
                <w:b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B83B3D" w:rsidRPr="004C1F0C" w:rsidRDefault="00B83B3D" w:rsidP="006F216F">
      <w:pPr>
        <w:widowControl/>
        <w:suppressAutoHyphens w:val="0"/>
        <w:autoSpaceDN/>
        <w:ind w:firstLine="0"/>
        <w:rPr>
          <w:kern w:val="0"/>
          <w:sz w:val="28"/>
          <w:szCs w:val="28"/>
          <w:lang w:eastAsia="ru-RU"/>
        </w:rPr>
      </w:pPr>
    </w:p>
    <w:p w:rsidR="00B83B3D" w:rsidRPr="004C1F0C" w:rsidRDefault="00B83B3D" w:rsidP="00B83B3D">
      <w:pPr>
        <w:suppressAutoHyphens w:val="0"/>
        <w:autoSpaceDE w:val="0"/>
        <w:adjustRightInd w:val="0"/>
        <w:spacing w:line="360" w:lineRule="auto"/>
        <w:ind w:firstLine="708"/>
        <w:rPr>
          <w:rFonts w:cs="Calibri"/>
          <w:kern w:val="0"/>
          <w:sz w:val="28"/>
          <w:szCs w:val="28"/>
          <w:lang w:eastAsia="ru-RU"/>
        </w:rPr>
      </w:pPr>
      <w:proofErr w:type="gramStart"/>
      <w:r w:rsidRPr="004C1F0C">
        <w:rPr>
          <w:rFonts w:cs="Calibri"/>
          <w:kern w:val="0"/>
          <w:sz w:val="28"/>
          <w:szCs w:val="28"/>
          <w:lang w:eastAsia="ru-RU"/>
        </w:rPr>
        <w:t xml:space="preserve">В соответствии со </w:t>
      </w:r>
      <w:hyperlink r:id="rId11" w:history="1">
        <w:r w:rsidRPr="004C1F0C">
          <w:rPr>
            <w:rFonts w:cs="Calibri"/>
            <w:kern w:val="0"/>
            <w:sz w:val="28"/>
            <w:szCs w:val="28"/>
            <w:lang w:eastAsia="ru-RU"/>
          </w:rPr>
          <w:t xml:space="preserve">статьями </w:t>
        </w:r>
      </w:hyperlink>
      <w:r w:rsidRPr="004C1F0C">
        <w:rPr>
          <w:rFonts w:cs="Calibri"/>
          <w:kern w:val="0"/>
          <w:sz w:val="28"/>
          <w:szCs w:val="28"/>
          <w:lang w:eastAsia="ru-RU"/>
        </w:rPr>
        <w:t xml:space="preserve">153, 154, </w:t>
      </w:r>
      <w:hyperlink r:id="rId12" w:history="1">
        <w:r w:rsidRPr="004C1F0C">
          <w:rPr>
            <w:rFonts w:cs="Calibri"/>
            <w:kern w:val="0"/>
            <w:sz w:val="28"/>
            <w:szCs w:val="28"/>
            <w:lang w:eastAsia="ru-RU"/>
          </w:rPr>
          <w:t>155,</w:t>
        </w:r>
      </w:hyperlink>
      <w:r w:rsidRPr="004C1F0C">
        <w:rPr>
          <w:rFonts w:cs="Calibri"/>
          <w:kern w:val="0"/>
          <w:sz w:val="28"/>
          <w:szCs w:val="28"/>
          <w:lang w:eastAsia="ru-RU"/>
        </w:rPr>
        <w:t xml:space="preserve"> 156 Жилищного </w:t>
      </w:r>
      <w:hyperlink r:id="rId13" w:history="1">
        <w:r w:rsidRPr="004C1F0C">
          <w:rPr>
            <w:rFonts w:cs="Calibri"/>
            <w:kern w:val="0"/>
            <w:sz w:val="28"/>
            <w:szCs w:val="28"/>
            <w:lang w:eastAsia="ru-RU"/>
          </w:rPr>
          <w:t>кодекса</w:t>
        </w:r>
      </w:hyperlink>
      <w:r w:rsidRPr="004C1F0C">
        <w:rPr>
          <w:rFonts w:cs="Calibri"/>
          <w:kern w:val="0"/>
          <w:sz w:val="28"/>
          <w:szCs w:val="28"/>
          <w:lang w:eastAsia="ru-RU"/>
        </w:rPr>
        <w:t xml:space="preserve"> Российской Федерации, постановлением Администрации Подосиновского района от </w:t>
      </w:r>
      <w:smartTag w:uri="urn:schemas-microsoft-com:office:smarttags" w:element="date">
        <w:smartTagPr>
          <w:attr w:name="Year" w:val="2014"/>
          <w:attr w:name="Day" w:val="30"/>
          <w:attr w:name="Month" w:val="12"/>
          <w:attr w:name="ls" w:val="trans"/>
        </w:smartTagPr>
        <w:r w:rsidRPr="004C1F0C">
          <w:rPr>
            <w:rFonts w:cs="Calibri"/>
            <w:kern w:val="0"/>
            <w:sz w:val="28"/>
            <w:szCs w:val="28"/>
            <w:lang w:eastAsia="ru-RU"/>
          </w:rPr>
          <w:t>30.12.2014</w:t>
        </w:r>
      </w:smartTag>
      <w:r w:rsidRPr="004C1F0C">
        <w:rPr>
          <w:rFonts w:cs="Calibri"/>
          <w:kern w:val="0"/>
          <w:sz w:val="28"/>
          <w:szCs w:val="28"/>
          <w:lang w:eastAsia="ru-RU"/>
        </w:rPr>
        <w:t xml:space="preserve"> № 374 «Об утверждении </w:t>
      </w:r>
      <w:hyperlink w:anchor="Par33" w:history="1">
        <w:r w:rsidRPr="004C1F0C">
          <w:rPr>
            <w:rFonts w:cs="Calibri"/>
            <w:kern w:val="0"/>
            <w:sz w:val="28"/>
            <w:szCs w:val="28"/>
            <w:lang w:eastAsia="ru-RU"/>
          </w:rPr>
          <w:t>методики</w:t>
        </w:r>
      </w:hyperlink>
      <w:r w:rsidRPr="004C1F0C">
        <w:rPr>
          <w:rFonts w:cs="Calibri"/>
          <w:kern w:val="0"/>
          <w:sz w:val="28"/>
          <w:szCs w:val="28"/>
          <w:lang w:eastAsia="ru-RU"/>
        </w:rPr>
        <w:t xml:space="preserve"> расчета размера платы за пользование жилым помещением (платы за наем) специализированного жилищного фонда муниципального образования Подосиновский муниципальный район Кировской области» (с изменениями, внесенными постановлением Администрации Подосиновского района от </w:t>
      </w:r>
      <w:smartTag w:uri="urn:schemas-microsoft-com:office:smarttags" w:element="date">
        <w:smartTagPr>
          <w:attr w:name="ls" w:val="trans"/>
          <w:attr w:name="Month" w:val="05"/>
          <w:attr w:name="Day" w:val="28"/>
          <w:attr w:name="Year" w:val="2015"/>
        </w:smartTagPr>
        <w:r w:rsidRPr="004C1F0C">
          <w:rPr>
            <w:rFonts w:cs="Calibri"/>
            <w:kern w:val="0"/>
            <w:sz w:val="28"/>
            <w:szCs w:val="28"/>
            <w:lang w:eastAsia="ru-RU"/>
          </w:rPr>
          <w:t>28.05.2015</w:t>
        </w:r>
      </w:smartTag>
      <w:r w:rsidRPr="004C1F0C">
        <w:rPr>
          <w:rFonts w:cs="Calibri"/>
          <w:kern w:val="0"/>
          <w:sz w:val="28"/>
          <w:szCs w:val="28"/>
          <w:lang w:eastAsia="ru-RU"/>
        </w:rPr>
        <w:t xml:space="preserve"> № 170), распоряжением Администрации Подосиновского района от </w:t>
      </w:r>
      <w:smartTag w:uri="urn:schemas-microsoft-com:office:smarttags" w:element="date">
        <w:smartTagPr>
          <w:attr w:name="ls" w:val="trans"/>
          <w:attr w:name="Month" w:val="06"/>
          <w:attr w:name="Day" w:val="06"/>
          <w:attr w:name="Year" w:val="2023"/>
        </w:smartTagPr>
        <w:r w:rsidRPr="004C1F0C">
          <w:rPr>
            <w:rFonts w:cs="Calibri"/>
            <w:kern w:val="0"/>
            <w:sz w:val="28"/>
            <w:szCs w:val="28"/>
            <w:lang w:eastAsia="ru-RU"/>
          </w:rPr>
          <w:t>06.06.2023</w:t>
        </w:r>
      </w:smartTag>
      <w:r w:rsidRPr="004C1F0C">
        <w:rPr>
          <w:rFonts w:cs="Calibri"/>
          <w:kern w:val="0"/>
          <w:sz w:val="28"/>
          <w:szCs w:val="28"/>
          <w:lang w:eastAsia="ru-RU"/>
        </w:rPr>
        <w:t xml:space="preserve">  №  254 «Об</w:t>
      </w:r>
      <w:proofErr w:type="gramEnd"/>
      <w:r w:rsidRPr="004C1F0C">
        <w:rPr>
          <w:rFonts w:cs="Calibri"/>
          <w:kern w:val="0"/>
          <w:sz w:val="28"/>
          <w:szCs w:val="28"/>
          <w:lang w:eastAsia="ru-RU"/>
        </w:rPr>
        <w:t xml:space="preserve"> </w:t>
      </w:r>
      <w:proofErr w:type="gramStart"/>
      <w:r w:rsidRPr="004C1F0C">
        <w:rPr>
          <w:rFonts w:cs="Calibri"/>
          <w:kern w:val="0"/>
          <w:sz w:val="28"/>
          <w:szCs w:val="28"/>
          <w:lang w:eastAsia="ru-RU"/>
        </w:rPr>
        <w:t>утверждении</w:t>
      </w:r>
      <w:proofErr w:type="gramEnd"/>
      <w:r w:rsidRPr="004C1F0C">
        <w:rPr>
          <w:rFonts w:cs="Calibri"/>
          <w:kern w:val="0"/>
          <w:sz w:val="28"/>
          <w:szCs w:val="28"/>
          <w:lang w:eastAsia="ru-RU"/>
        </w:rPr>
        <w:t xml:space="preserve">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4C1F0C">
          <w:rPr>
            <w:rFonts w:cs="Calibri"/>
            <w:kern w:val="0"/>
            <w:sz w:val="28"/>
            <w:szCs w:val="28"/>
            <w:lang w:eastAsia="ru-RU"/>
          </w:rPr>
          <w:t>1 кв. метра</w:t>
        </w:r>
      </w:smartTag>
      <w:r w:rsidRPr="004C1F0C">
        <w:rPr>
          <w:rFonts w:cs="Calibri"/>
          <w:kern w:val="0"/>
          <w:sz w:val="28"/>
          <w:szCs w:val="28"/>
          <w:lang w:eastAsia="ru-RU"/>
        </w:rPr>
        <w:t xml:space="preserve"> общей площади жилья на второе</w:t>
      </w:r>
      <w:r w:rsidRPr="004C1F0C">
        <w:rPr>
          <w:kern w:val="0"/>
          <w:sz w:val="28"/>
          <w:szCs w:val="28"/>
          <w:lang w:eastAsia="ru-RU"/>
        </w:rPr>
        <w:t xml:space="preserve"> полугодие 2023 года», </w:t>
      </w:r>
      <w:r w:rsidRPr="004C1F0C">
        <w:rPr>
          <w:rFonts w:cs="Calibri"/>
          <w:kern w:val="0"/>
          <w:sz w:val="28"/>
          <w:szCs w:val="28"/>
          <w:lang w:eastAsia="ru-RU"/>
        </w:rPr>
        <w:t>Администрация Подосиновского района ПОСТАНОВЛЯЕТ:</w:t>
      </w:r>
    </w:p>
    <w:p w:rsidR="00B83B3D" w:rsidRPr="004C1F0C" w:rsidRDefault="00B83B3D" w:rsidP="00B83B3D">
      <w:pPr>
        <w:widowControl/>
        <w:numPr>
          <w:ilvl w:val="0"/>
          <w:numId w:val="3"/>
        </w:numPr>
        <w:tabs>
          <w:tab w:val="clear" w:pos="1305"/>
          <w:tab w:val="num" w:pos="0"/>
        </w:tabs>
        <w:suppressAutoHyphens w:val="0"/>
        <w:autoSpaceDE w:val="0"/>
        <w:autoSpaceDN/>
        <w:adjustRightInd w:val="0"/>
        <w:spacing w:line="360" w:lineRule="auto"/>
        <w:ind w:left="0" w:firstLine="709"/>
        <w:jc w:val="left"/>
        <w:rPr>
          <w:rFonts w:cs="Calibri"/>
          <w:kern w:val="0"/>
          <w:sz w:val="28"/>
          <w:szCs w:val="28"/>
          <w:lang w:eastAsia="ru-RU"/>
        </w:rPr>
      </w:pPr>
      <w:r w:rsidRPr="004C1F0C">
        <w:rPr>
          <w:rFonts w:cs="Calibri"/>
          <w:kern w:val="0"/>
          <w:sz w:val="28"/>
          <w:szCs w:val="28"/>
          <w:lang w:eastAsia="ru-RU"/>
        </w:rPr>
        <w:t xml:space="preserve">Утвердить </w:t>
      </w:r>
      <w:r w:rsidRPr="004C1F0C">
        <w:rPr>
          <w:kern w:val="0"/>
          <w:sz w:val="28"/>
          <w:szCs w:val="28"/>
          <w:lang w:eastAsia="ru-RU"/>
        </w:rPr>
        <w:t>и ввести в действие на период с 01 июля 2023 года  по 31 декабря 2023 года размер платы</w:t>
      </w:r>
      <w:r w:rsidRPr="004C1F0C">
        <w:rPr>
          <w:rFonts w:cs="Calibri"/>
          <w:kern w:val="0"/>
          <w:sz w:val="28"/>
          <w:szCs w:val="28"/>
          <w:lang w:eastAsia="ru-RU"/>
        </w:rPr>
        <w:t xml:space="preserve"> за пользование жилым помещением (платы за наем) для нанимателей жилых помещений, занимаемых по договорам найма специализированного жилищного фонда муниципального </w:t>
      </w:r>
      <w:r w:rsidRPr="004C1F0C">
        <w:rPr>
          <w:rFonts w:cs="Calibri"/>
          <w:kern w:val="0"/>
          <w:sz w:val="28"/>
          <w:szCs w:val="28"/>
          <w:lang w:eastAsia="ru-RU"/>
        </w:rPr>
        <w:lastRenderedPageBreak/>
        <w:t xml:space="preserve">образования Подосиновский район Кировской области </w:t>
      </w:r>
      <w:r w:rsidRPr="004C1F0C">
        <w:rPr>
          <w:kern w:val="0"/>
          <w:sz w:val="28"/>
          <w:szCs w:val="28"/>
          <w:lang w:eastAsia="ru-RU"/>
        </w:rPr>
        <w:t>согласно приложению</w:t>
      </w:r>
      <w:r w:rsidRPr="004C1F0C">
        <w:rPr>
          <w:rFonts w:cs="Calibri"/>
          <w:kern w:val="0"/>
          <w:sz w:val="28"/>
          <w:szCs w:val="28"/>
          <w:lang w:eastAsia="ru-RU"/>
        </w:rPr>
        <w:t>.</w:t>
      </w:r>
    </w:p>
    <w:p w:rsidR="00B83B3D" w:rsidRPr="004C1F0C" w:rsidRDefault="00B83B3D" w:rsidP="00B83B3D">
      <w:pPr>
        <w:widowControl/>
        <w:numPr>
          <w:ilvl w:val="0"/>
          <w:numId w:val="3"/>
        </w:numPr>
        <w:tabs>
          <w:tab w:val="clear" w:pos="1305"/>
          <w:tab w:val="num" w:pos="0"/>
        </w:tabs>
        <w:suppressAutoHyphens w:val="0"/>
        <w:autoSpaceDE w:val="0"/>
        <w:autoSpaceDN/>
        <w:adjustRightInd w:val="0"/>
        <w:spacing w:line="360" w:lineRule="auto"/>
        <w:ind w:left="0" w:firstLine="709"/>
        <w:jc w:val="left"/>
        <w:rPr>
          <w:rFonts w:cs="Calibri"/>
          <w:kern w:val="0"/>
          <w:sz w:val="28"/>
          <w:szCs w:val="28"/>
          <w:lang w:eastAsia="ru-RU"/>
        </w:rPr>
      </w:pPr>
      <w:r w:rsidRPr="004C1F0C">
        <w:rPr>
          <w:rFonts w:cs="Calibri"/>
          <w:kern w:val="0"/>
          <w:sz w:val="28"/>
          <w:szCs w:val="28"/>
          <w:lang w:eastAsia="ru-RU"/>
        </w:rPr>
        <w:t>Настоящее постановление вступает в силу с 01 июля 2023 года.</w:t>
      </w:r>
    </w:p>
    <w:p w:rsidR="00B83B3D" w:rsidRPr="004C1F0C" w:rsidRDefault="00B83B3D" w:rsidP="00B83B3D">
      <w:pPr>
        <w:widowControl/>
        <w:numPr>
          <w:ilvl w:val="0"/>
          <w:numId w:val="3"/>
        </w:numPr>
        <w:tabs>
          <w:tab w:val="clear" w:pos="1305"/>
          <w:tab w:val="num" w:pos="0"/>
        </w:tabs>
        <w:suppressAutoHyphens w:val="0"/>
        <w:autoSpaceDE w:val="0"/>
        <w:autoSpaceDN/>
        <w:adjustRightInd w:val="0"/>
        <w:spacing w:line="360" w:lineRule="auto"/>
        <w:ind w:left="0" w:firstLine="709"/>
        <w:jc w:val="left"/>
        <w:rPr>
          <w:rFonts w:cs="Calibri"/>
          <w:kern w:val="0"/>
          <w:sz w:val="28"/>
          <w:szCs w:val="28"/>
          <w:lang w:eastAsia="ru-RU"/>
        </w:rPr>
      </w:pPr>
      <w:r w:rsidRPr="004C1F0C">
        <w:rPr>
          <w:rFonts w:cs="Calibri"/>
          <w:kern w:val="0"/>
          <w:sz w:val="28"/>
          <w:szCs w:val="28"/>
          <w:lang w:eastAsia="ru-RU"/>
        </w:rPr>
        <w:t xml:space="preserve">Настоящее постановление </w:t>
      </w:r>
      <w:r w:rsidRPr="004C1F0C">
        <w:rPr>
          <w:kern w:val="0"/>
          <w:sz w:val="28"/>
          <w:szCs w:val="28"/>
          <w:lang w:eastAsia="ru-RU"/>
        </w:rPr>
        <w:t xml:space="preserve">разместить на официальном сайте Администрации Подосиновского района  </w:t>
      </w:r>
      <w:hyperlink r:id="rId14" w:history="1">
        <w:r w:rsidRPr="004C1F0C">
          <w:rPr>
            <w:color w:val="0000FF"/>
            <w:kern w:val="0"/>
            <w:sz w:val="28"/>
            <w:szCs w:val="28"/>
            <w:u w:val="single"/>
            <w:lang w:eastAsia="ru-RU"/>
          </w:rPr>
          <w:t>https://podosadm-r43.gosuslugi.ru</w:t>
        </w:r>
      </w:hyperlink>
      <w:r w:rsidRPr="004C1F0C">
        <w:rPr>
          <w:kern w:val="0"/>
          <w:sz w:val="28"/>
          <w:szCs w:val="28"/>
          <w:lang w:eastAsia="ru-RU"/>
        </w:rPr>
        <w:t xml:space="preserve">. </w:t>
      </w:r>
    </w:p>
    <w:p w:rsidR="00B83B3D" w:rsidRDefault="00B83B3D" w:rsidP="00B83B3D">
      <w:pPr>
        <w:widowControl/>
        <w:tabs>
          <w:tab w:val="left" w:pos="7371"/>
        </w:tabs>
        <w:suppressAutoHyphens w:val="0"/>
        <w:autoSpaceDN/>
        <w:ind w:firstLine="0"/>
        <w:jc w:val="left"/>
        <w:rPr>
          <w:kern w:val="0"/>
          <w:sz w:val="28"/>
          <w:szCs w:val="28"/>
          <w:lang w:eastAsia="ru-RU"/>
        </w:rPr>
      </w:pPr>
    </w:p>
    <w:p w:rsidR="00B83B3D" w:rsidRDefault="00B83B3D" w:rsidP="00B83B3D">
      <w:pPr>
        <w:widowControl/>
        <w:tabs>
          <w:tab w:val="left" w:pos="7371"/>
        </w:tabs>
        <w:suppressAutoHyphens w:val="0"/>
        <w:autoSpaceDN/>
        <w:ind w:firstLine="0"/>
        <w:jc w:val="left"/>
        <w:rPr>
          <w:kern w:val="0"/>
          <w:sz w:val="28"/>
          <w:szCs w:val="28"/>
          <w:lang w:eastAsia="ru-RU"/>
        </w:rPr>
      </w:pPr>
    </w:p>
    <w:p w:rsidR="008D2FE2" w:rsidRDefault="00B83B3D" w:rsidP="008D2FE2">
      <w:pPr>
        <w:widowControl/>
        <w:tabs>
          <w:tab w:val="left" w:pos="7371"/>
        </w:tabs>
        <w:suppressAutoHyphens w:val="0"/>
        <w:autoSpaceDN/>
        <w:ind w:firstLine="0"/>
        <w:jc w:val="left"/>
        <w:rPr>
          <w:kern w:val="0"/>
          <w:sz w:val="28"/>
          <w:szCs w:val="28"/>
          <w:lang w:eastAsia="ru-RU"/>
        </w:rPr>
      </w:pPr>
      <w:r w:rsidRPr="004C1F0C">
        <w:rPr>
          <w:kern w:val="0"/>
          <w:sz w:val="28"/>
          <w:szCs w:val="28"/>
          <w:lang w:eastAsia="ru-RU"/>
        </w:rPr>
        <w:t>Глава  Подосиновского района           Д.В. Копосов</w:t>
      </w:r>
    </w:p>
    <w:p w:rsidR="00E125F9" w:rsidRDefault="00E125F9" w:rsidP="008D2FE2">
      <w:pPr>
        <w:widowControl/>
        <w:tabs>
          <w:tab w:val="left" w:pos="7371"/>
        </w:tabs>
        <w:suppressAutoHyphens w:val="0"/>
        <w:autoSpaceDN/>
        <w:ind w:firstLine="0"/>
        <w:jc w:val="left"/>
        <w:rPr>
          <w:kern w:val="0"/>
          <w:sz w:val="28"/>
          <w:szCs w:val="28"/>
          <w:lang w:eastAsia="ru-RU"/>
        </w:rPr>
      </w:pPr>
    </w:p>
    <w:p w:rsidR="00CC2C31" w:rsidRDefault="00CC2C31" w:rsidP="008D2FE2">
      <w:pPr>
        <w:widowControl/>
        <w:tabs>
          <w:tab w:val="left" w:pos="7371"/>
        </w:tabs>
        <w:suppressAutoHyphens w:val="0"/>
        <w:autoSpaceDN/>
        <w:ind w:firstLine="0"/>
        <w:jc w:val="left"/>
        <w:rPr>
          <w:kern w:val="0"/>
          <w:sz w:val="28"/>
          <w:szCs w:val="28"/>
          <w:lang w:eastAsia="ru-RU"/>
        </w:rPr>
        <w:sectPr w:rsidR="00CC2C31" w:rsidSect="00CC2C31">
          <w:pgSz w:w="11906" w:h="16838"/>
          <w:pgMar w:top="1418" w:right="851" w:bottom="1134" w:left="1701" w:header="0" w:footer="0" w:gutter="0"/>
          <w:cols w:space="708"/>
          <w:docGrid w:linePitch="360"/>
        </w:sectPr>
      </w:pPr>
    </w:p>
    <w:p w:rsidR="00E125F9" w:rsidRDefault="00E125F9" w:rsidP="008D2FE2">
      <w:pPr>
        <w:widowControl/>
        <w:tabs>
          <w:tab w:val="left" w:pos="7371"/>
        </w:tabs>
        <w:suppressAutoHyphens w:val="0"/>
        <w:autoSpaceDN/>
        <w:ind w:firstLine="0"/>
        <w:jc w:val="left"/>
        <w:rPr>
          <w:kern w:val="0"/>
          <w:sz w:val="28"/>
          <w:szCs w:val="28"/>
          <w:lang w:eastAsia="ru-RU"/>
        </w:rPr>
      </w:pPr>
    </w:p>
    <w:p w:rsidR="00E125F9" w:rsidRDefault="00E125F9" w:rsidP="008D2FE2">
      <w:pPr>
        <w:widowControl/>
        <w:tabs>
          <w:tab w:val="left" w:pos="7371"/>
        </w:tabs>
        <w:suppressAutoHyphens w:val="0"/>
        <w:autoSpaceDN/>
        <w:ind w:firstLine="0"/>
        <w:jc w:val="left"/>
        <w:rPr>
          <w:kern w:val="0"/>
          <w:sz w:val="28"/>
          <w:szCs w:val="28"/>
          <w:lang w:eastAsia="ru-RU"/>
        </w:rPr>
      </w:pPr>
    </w:p>
    <w:p w:rsidR="00E125F9" w:rsidRPr="008D2FE2" w:rsidRDefault="00E125F9" w:rsidP="008D2FE2">
      <w:pPr>
        <w:widowControl/>
        <w:tabs>
          <w:tab w:val="left" w:pos="7371"/>
        </w:tabs>
        <w:suppressAutoHyphens w:val="0"/>
        <w:autoSpaceDN/>
        <w:ind w:firstLine="0"/>
        <w:jc w:val="left"/>
        <w:rPr>
          <w:kern w:val="0"/>
          <w:sz w:val="28"/>
          <w:szCs w:val="28"/>
          <w:lang w:eastAsia="ru-RU"/>
        </w:rPr>
      </w:pPr>
    </w:p>
    <w:p w:rsidR="004C1F0C" w:rsidRPr="00E125F9" w:rsidRDefault="008D2FE2" w:rsidP="002F334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C2C31"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4C1F0C" w:rsidRPr="00E125F9">
        <w:rPr>
          <w:kern w:val="0"/>
          <w:sz w:val="28"/>
          <w:szCs w:val="28"/>
          <w:lang w:eastAsia="ru-RU"/>
        </w:rPr>
        <w:t>Приложение</w:t>
      </w:r>
    </w:p>
    <w:p w:rsidR="004C1F0C" w:rsidRPr="00E125F9" w:rsidRDefault="004C1F0C" w:rsidP="004C1F0C">
      <w:pPr>
        <w:widowControl/>
        <w:suppressAutoHyphens w:val="0"/>
        <w:autoSpaceDN/>
        <w:spacing w:line="360" w:lineRule="auto"/>
        <w:ind w:left="5103" w:firstLine="0"/>
        <w:jc w:val="left"/>
        <w:rPr>
          <w:kern w:val="0"/>
          <w:sz w:val="28"/>
          <w:szCs w:val="28"/>
          <w:lang w:eastAsia="ru-RU"/>
        </w:rPr>
      </w:pPr>
      <w:r w:rsidRPr="00E125F9">
        <w:rPr>
          <w:kern w:val="0"/>
          <w:sz w:val="28"/>
          <w:szCs w:val="28"/>
          <w:lang w:eastAsia="ru-RU"/>
        </w:rPr>
        <w:t>УТВЕРЖДЕН</w:t>
      </w:r>
    </w:p>
    <w:p w:rsidR="004C1F0C" w:rsidRPr="00E125F9" w:rsidRDefault="004C1F0C" w:rsidP="004C1F0C">
      <w:pPr>
        <w:widowControl/>
        <w:suppressAutoHyphens w:val="0"/>
        <w:autoSpaceDN/>
        <w:snapToGrid w:val="0"/>
        <w:ind w:left="5103" w:firstLine="0"/>
        <w:jc w:val="left"/>
        <w:rPr>
          <w:kern w:val="0"/>
          <w:sz w:val="28"/>
          <w:szCs w:val="28"/>
          <w:lang w:eastAsia="ru-RU"/>
        </w:rPr>
      </w:pPr>
      <w:r w:rsidRPr="00E125F9">
        <w:rPr>
          <w:kern w:val="0"/>
          <w:sz w:val="28"/>
          <w:szCs w:val="28"/>
          <w:lang w:eastAsia="ru-RU"/>
        </w:rPr>
        <w:t xml:space="preserve">постановлением Администрации </w:t>
      </w:r>
    </w:p>
    <w:p w:rsidR="004C1F0C" w:rsidRPr="00E125F9" w:rsidRDefault="004C1F0C" w:rsidP="004C1F0C">
      <w:pPr>
        <w:widowControl/>
        <w:suppressAutoHyphens w:val="0"/>
        <w:autoSpaceDN/>
        <w:ind w:left="5103" w:firstLine="0"/>
        <w:jc w:val="left"/>
        <w:rPr>
          <w:kern w:val="0"/>
          <w:sz w:val="28"/>
          <w:szCs w:val="28"/>
          <w:lang w:eastAsia="ru-RU"/>
        </w:rPr>
      </w:pPr>
      <w:r w:rsidRPr="00E125F9">
        <w:rPr>
          <w:kern w:val="0"/>
          <w:sz w:val="28"/>
          <w:szCs w:val="28"/>
          <w:lang w:eastAsia="ru-RU"/>
        </w:rPr>
        <w:t>Подосиновского района</w:t>
      </w:r>
    </w:p>
    <w:p w:rsidR="004C1F0C" w:rsidRPr="00E125F9" w:rsidRDefault="004C1F0C" w:rsidP="004C1F0C">
      <w:pPr>
        <w:suppressAutoHyphens w:val="0"/>
        <w:autoSpaceDE w:val="0"/>
        <w:adjustRightInd w:val="0"/>
        <w:ind w:left="5103" w:firstLine="0"/>
        <w:jc w:val="left"/>
        <w:rPr>
          <w:rFonts w:cs="Calibri"/>
          <w:kern w:val="0"/>
          <w:sz w:val="28"/>
          <w:szCs w:val="28"/>
          <w:lang w:eastAsia="ru-RU"/>
        </w:rPr>
      </w:pPr>
      <w:r w:rsidRPr="00E125F9">
        <w:rPr>
          <w:kern w:val="0"/>
          <w:sz w:val="28"/>
          <w:szCs w:val="28"/>
          <w:lang w:eastAsia="ru-RU"/>
        </w:rPr>
        <w:t xml:space="preserve">от 07.06.2023 № 139 </w:t>
      </w:r>
    </w:p>
    <w:p w:rsidR="004C1F0C" w:rsidRPr="00E125F9" w:rsidRDefault="004C1F0C" w:rsidP="00B83B3D">
      <w:pPr>
        <w:suppressAutoHyphens w:val="0"/>
        <w:autoSpaceDE w:val="0"/>
        <w:adjustRightInd w:val="0"/>
        <w:ind w:firstLine="0"/>
        <w:rPr>
          <w:rFonts w:cs="Calibri"/>
          <w:b/>
          <w:bCs/>
          <w:kern w:val="0"/>
          <w:sz w:val="28"/>
          <w:szCs w:val="28"/>
          <w:lang w:eastAsia="ru-RU"/>
        </w:rPr>
      </w:pPr>
      <w:bookmarkStart w:id="1" w:name="Par33"/>
      <w:bookmarkEnd w:id="1"/>
    </w:p>
    <w:p w:rsidR="004C1F0C" w:rsidRPr="00E125F9" w:rsidRDefault="004C1F0C" w:rsidP="004C1F0C">
      <w:pPr>
        <w:suppressAutoHyphens w:val="0"/>
        <w:autoSpaceDE w:val="0"/>
        <w:adjustRightInd w:val="0"/>
        <w:ind w:firstLine="540"/>
        <w:jc w:val="center"/>
        <w:rPr>
          <w:rFonts w:cs="Calibri"/>
          <w:b/>
          <w:kern w:val="0"/>
          <w:sz w:val="28"/>
          <w:szCs w:val="28"/>
          <w:lang w:eastAsia="ru-RU"/>
        </w:rPr>
      </w:pPr>
      <w:r w:rsidRPr="00E125F9">
        <w:rPr>
          <w:rFonts w:cs="Calibri"/>
          <w:b/>
          <w:kern w:val="0"/>
          <w:sz w:val="28"/>
          <w:szCs w:val="28"/>
          <w:lang w:eastAsia="ru-RU"/>
        </w:rPr>
        <w:t>Размер платы за пользование жилым помещением (плата за на</w:t>
      </w:r>
      <w:r w:rsidR="00E125F9" w:rsidRPr="00E125F9">
        <w:rPr>
          <w:rFonts w:cs="Calibri"/>
          <w:b/>
          <w:kern w:val="0"/>
          <w:sz w:val="28"/>
          <w:szCs w:val="28"/>
          <w:lang w:eastAsia="ru-RU"/>
        </w:rPr>
        <w:t>е</w:t>
      </w:r>
      <w:r w:rsidRPr="00E125F9">
        <w:rPr>
          <w:rFonts w:cs="Calibri"/>
          <w:b/>
          <w:kern w:val="0"/>
          <w:sz w:val="28"/>
          <w:szCs w:val="28"/>
          <w:lang w:eastAsia="ru-RU"/>
        </w:rPr>
        <w:t>м)</w:t>
      </w:r>
    </w:p>
    <w:p w:rsidR="004C1F0C" w:rsidRPr="00E125F9" w:rsidRDefault="004C1F0C" w:rsidP="004C1F0C">
      <w:pPr>
        <w:suppressAutoHyphens w:val="0"/>
        <w:autoSpaceDE w:val="0"/>
        <w:adjustRightInd w:val="0"/>
        <w:ind w:firstLine="540"/>
        <w:jc w:val="center"/>
        <w:rPr>
          <w:rFonts w:cs="Calibri"/>
          <w:b/>
          <w:kern w:val="0"/>
          <w:sz w:val="28"/>
          <w:szCs w:val="28"/>
          <w:lang w:eastAsia="ru-RU"/>
        </w:rPr>
      </w:pPr>
      <w:r w:rsidRPr="00E125F9">
        <w:rPr>
          <w:rFonts w:cs="Calibri"/>
          <w:b/>
          <w:kern w:val="0"/>
          <w:sz w:val="28"/>
          <w:szCs w:val="28"/>
          <w:lang w:eastAsia="ru-RU"/>
        </w:rPr>
        <w:t>для нанимателей жилых помещений, занимаемых по договору найма специализированного жилищного фонда муниципального образования Подосиновский район Кировской области</w:t>
      </w:r>
    </w:p>
    <w:p w:rsidR="004C1F0C" w:rsidRPr="00E125F9" w:rsidRDefault="004C1F0C" w:rsidP="004C1F0C">
      <w:pPr>
        <w:suppressAutoHyphens w:val="0"/>
        <w:autoSpaceDE w:val="0"/>
        <w:adjustRightInd w:val="0"/>
        <w:ind w:firstLine="540"/>
        <w:jc w:val="center"/>
        <w:rPr>
          <w:rFonts w:cs="Calibri"/>
          <w:b/>
          <w:kern w:val="0"/>
          <w:sz w:val="28"/>
          <w:szCs w:val="28"/>
          <w:lang w:eastAsia="ru-RU"/>
        </w:rPr>
      </w:pPr>
      <w:r w:rsidRPr="00E125F9">
        <w:rPr>
          <w:rFonts w:cs="Calibri"/>
          <w:b/>
          <w:kern w:val="0"/>
          <w:sz w:val="28"/>
          <w:szCs w:val="28"/>
          <w:lang w:eastAsia="ru-RU"/>
        </w:rPr>
        <w:t>на период с 01.07.2023 по 31.12.2023</w:t>
      </w:r>
    </w:p>
    <w:p w:rsidR="004C1F0C" w:rsidRPr="00E125F9" w:rsidRDefault="004C1F0C" w:rsidP="004C1F0C">
      <w:pPr>
        <w:suppressAutoHyphens w:val="0"/>
        <w:autoSpaceDE w:val="0"/>
        <w:adjustRightInd w:val="0"/>
        <w:ind w:firstLine="540"/>
        <w:jc w:val="center"/>
        <w:rPr>
          <w:rFonts w:cs="Calibri"/>
          <w:b/>
          <w:kern w:val="0"/>
          <w:sz w:val="28"/>
          <w:szCs w:val="28"/>
          <w:lang w:eastAsia="ru-RU"/>
        </w:rPr>
      </w:pPr>
    </w:p>
    <w:p w:rsidR="00B149EC" w:rsidRPr="00E125F9" w:rsidRDefault="00B149EC" w:rsidP="004C1F0C">
      <w:pPr>
        <w:suppressAutoHyphens w:val="0"/>
        <w:autoSpaceDE w:val="0"/>
        <w:adjustRightInd w:val="0"/>
        <w:ind w:firstLine="540"/>
        <w:jc w:val="center"/>
        <w:rPr>
          <w:rFonts w:cs="Calibri"/>
          <w:b/>
          <w:kern w:val="0"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2002"/>
        <w:gridCol w:w="4252"/>
        <w:gridCol w:w="2694"/>
      </w:tblGrid>
      <w:tr w:rsidR="004C1F0C" w:rsidRPr="00E125F9" w:rsidTr="00B149EC">
        <w:trPr>
          <w:trHeight w:val="322"/>
        </w:trPr>
        <w:tc>
          <w:tcPr>
            <w:tcW w:w="550" w:type="dxa"/>
            <w:vMerge w:val="restart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left="-142" w:firstLine="30"/>
              <w:jc w:val="center"/>
              <w:rPr>
                <w:kern w:val="0"/>
                <w:sz w:val="28"/>
                <w:szCs w:val="28"/>
                <w:lang w:eastAsia="ru-RU"/>
              </w:rPr>
            </w:pPr>
            <w:bookmarkStart w:id="2" w:name="Par38"/>
            <w:bookmarkEnd w:id="2"/>
            <w:r w:rsidRPr="00E125F9">
              <w:rPr>
                <w:bCs/>
                <w:kern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125F9">
              <w:rPr>
                <w:bCs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E125F9">
              <w:rPr>
                <w:bCs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02" w:type="dxa"/>
            <w:vMerge w:val="restart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bCs/>
                <w:kern w:val="0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4252" w:type="dxa"/>
            <w:vMerge w:val="restart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bCs/>
                <w:kern w:val="0"/>
                <w:sz w:val="28"/>
                <w:szCs w:val="28"/>
                <w:lang w:eastAsia="ru-RU"/>
              </w:rPr>
            </w:pPr>
            <w:r w:rsidRPr="00E125F9">
              <w:rPr>
                <w:bCs/>
                <w:kern w:val="0"/>
                <w:sz w:val="28"/>
                <w:szCs w:val="28"/>
                <w:lang w:eastAsia="ru-RU"/>
              </w:rPr>
              <w:t>Местонахождение</w:t>
            </w:r>
          </w:p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 xml:space="preserve">Размер платы за наем жилого помещения (руб.) </w:t>
            </w:r>
          </w:p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за 1 кв. метр</w:t>
            </w:r>
            <w:r w:rsidRPr="00E125F9">
              <w:rPr>
                <w:kern w:val="0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E125F9">
              <w:rPr>
                <w:kern w:val="0"/>
                <w:sz w:val="28"/>
                <w:szCs w:val="28"/>
                <w:lang w:eastAsia="ru-RU"/>
              </w:rPr>
              <w:t xml:space="preserve"> в месяц</w:t>
            </w:r>
          </w:p>
        </w:tc>
      </w:tr>
      <w:tr w:rsidR="004C1F0C" w:rsidRPr="00E125F9" w:rsidTr="00B149EC">
        <w:trPr>
          <w:trHeight w:val="322"/>
        </w:trPr>
        <w:tc>
          <w:tcPr>
            <w:tcW w:w="550" w:type="dxa"/>
            <w:vMerge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vMerge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</w:tr>
      <w:tr w:rsidR="004C1F0C" w:rsidRPr="00E125F9" w:rsidTr="00B149EC">
        <w:trPr>
          <w:trHeight w:val="339"/>
        </w:trPr>
        <w:tc>
          <w:tcPr>
            <w:tcW w:w="550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ул. Советская, д.17, кв. 1,</w:t>
            </w:r>
          </w:p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E125F9">
              <w:rPr>
                <w:kern w:val="0"/>
                <w:sz w:val="28"/>
                <w:szCs w:val="28"/>
                <w:lang w:eastAsia="ru-RU"/>
              </w:rPr>
              <w:t>пгт</w:t>
            </w:r>
            <w:proofErr w:type="spellEnd"/>
            <w:r w:rsidRPr="00E125F9">
              <w:rPr>
                <w:kern w:val="0"/>
                <w:sz w:val="28"/>
                <w:szCs w:val="28"/>
                <w:lang w:eastAsia="ru-RU"/>
              </w:rPr>
              <w:t xml:space="preserve"> Подосиновец</w:t>
            </w:r>
          </w:p>
        </w:tc>
        <w:tc>
          <w:tcPr>
            <w:tcW w:w="2694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10,44</w:t>
            </w:r>
          </w:p>
        </w:tc>
      </w:tr>
      <w:tr w:rsidR="004C1F0C" w:rsidRPr="00E125F9" w:rsidTr="00B149EC">
        <w:trPr>
          <w:trHeight w:val="288"/>
        </w:trPr>
        <w:tc>
          <w:tcPr>
            <w:tcW w:w="550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ул. Советская, д.17, кв. 2,</w:t>
            </w:r>
          </w:p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E125F9">
              <w:rPr>
                <w:kern w:val="0"/>
                <w:sz w:val="28"/>
                <w:szCs w:val="28"/>
                <w:lang w:eastAsia="ru-RU"/>
              </w:rPr>
              <w:t>пгт</w:t>
            </w:r>
            <w:proofErr w:type="spellEnd"/>
            <w:r w:rsidRPr="00E125F9">
              <w:rPr>
                <w:kern w:val="0"/>
                <w:sz w:val="28"/>
                <w:szCs w:val="28"/>
                <w:lang w:eastAsia="ru-RU"/>
              </w:rPr>
              <w:t xml:space="preserve"> Подосиновец</w:t>
            </w:r>
          </w:p>
        </w:tc>
        <w:tc>
          <w:tcPr>
            <w:tcW w:w="2694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10,44</w:t>
            </w:r>
          </w:p>
        </w:tc>
      </w:tr>
      <w:tr w:rsidR="004C1F0C" w:rsidRPr="00E125F9" w:rsidTr="00B149EC">
        <w:trPr>
          <w:trHeight w:val="263"/>
        </w:trPr>
        <w:tc>
          <w:tcPr>
            <w:tcW w:w="550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ул. Советская, д.17, кв. 3,</w:t>
            </w:r>
          </w:p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E125F9">
              <w:rPr>
                <w:kern w:val="0"/>
                <w:sz w:val="28"/>
                <w:szCs w:val="28"/>
                <w:lang w:eastAsia="ru-RU"/>
              </w:rPr>
              <w:t>пгт</w:t>
            </w:r>
            <w:proofErr w:type="spellEnd"/>
            <w:r w:rsidRPr="00E125F9">
              <w:rPr>
                <w:kern w:val="0"/>
                <w:sz w:val="28"/>
                <w:szCs w:val="28"/>
                <w:lang w:eastAsia="ru-RU"/>
              </w:rPr>
              <w:t xml:space="preserve"> Подосиновец</w:t>
            </w:r>
          </w:p>
        </w:tc>
        <w:tc>
          <w:tcPr>
            <w:tcW w:w="2694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10,44</w:t>
            </w:r>
          </w:p>
        </w:tc>
      </w:tr>
      <w:tr w:rsidR="004C1F0C" w:rsidRPr="00E125F9" w:rsidTr="00B149EC">
        <w:trPr>
          <w:trHeight w:val="282"/>
        </w:trPr>
        <w:tc>
          <w:tcPr>
            <w:tcW w:w="550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ул. Советская, д.17, кв. 4,</w:t>
            </w:r>
          </w:p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E125F9">
              <w:rPr>
                <w:kern w:val="0"/>
                <w:sz w:val="28"/>
                <w:szCs w:val="28"/>
                <w:lang w:eastAsia="ru-RU"/>
              </w:rPr>
              <w:t>пгт</w:t>
            </w:r>
            <w:proofErr w:type="spellEnd"/>
            <w:r w:rsidRPr="00E125F9">
              <w:rPr>
                <w:kern w:val="0"/>
                <w:sz w:val="28"/>
                <w:szCs w:val="28"/>
                <w:lang w:eastAsia="ru-RU"/>
              </w:rPr>
              <w:t xml:space="preserve"> Подосиновец</w:t>
            </w:r>
          </w:p>
        </w:tc>
        <w:tc>
          <w:tcPr>
            <w:tcW w:w="2694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10,44</w:t>
            </w:r>
          </w:p>
        </w:tc>
      </w:tr>
      <w:tr w:rsidR="004C1F0C" w:rsidRPr="00E125F9" w:rsidTr="00B149EC">
        <w:trPr>
          <w:trHeight w:val="257"/>
        </w:trPr>
        <w:tc>
          <w:tcPr>
            <w:tcW w:w="550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ул. Советская, д. 35, кв. 24,</w:t>
            </w:r>
          </w:p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E125F9">
              <w:rPr>
                <w:kern w:val="0"/>
                <w:sz w:val="28"/>
                <w:szCs w:val="28"/>
                <w:lang w:eastAsia="ru-RU"/>
              </w:rPr>
              <w:t>пгт</w:t>
            </w:r>
            <w:proofErr w:type="spellEnd"/>
            <w:r w:rsidRPr="00E125F9">
              <w:rPr>
                <w:kern w:val="0"/>
                <w:sz w:val="28"/>
                <w:szCs w:val="28"/>
                <w:lang w:eastAsia="ru-RU"/>
              </w:rPr>
              <w:t xml:space="preserve"> Демьяново</w:t>
            </w:r>
          </w:p>
        </w:tc>
        <w:tc>
          <w:tcPr>
            <w:tcW w:w="2694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10,44</w:t>
            </w:r>
          </w:p>
        </w:tc>
      </w:tr>
      <w:tr w:rsidR="004C1F0C" w:rsidRPr="00E125F9" w:rsidTr="00B149EC">
        <w:trPr>
          <w:trHeight w:val="276"/>
        </w:trPr>
        <w:tc>
          <w:tcPr>
            <w:tcW w:w="550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 xml:space="preserve">ул. Энергетиков, д.1, кв. 2, </w:t>
            </w:r>
          </w:p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E125F9">
              <w:rPr>
                <w:kern w:val="0"/>
                <w:sz w:val="28"/>
                <w:szCs w:val="28"/>
                <w:lang w:eastAsia="ru-RU"/>
              </w:rPr>
              <w:t>пгт</w:t>
            </w:r>
            <w:proofErr w:type="spellEnd"/>
            <w:r w:rsidRPr="00E125F9">
              <w:rPr>
                <w:kern w:val="0"/>
                <w:sz w:val="28"/>
                <w:szCs w:val="28"/>
                <w:lang w:eastAsia="ru-RU"/>
              </w:rPr>
              <w:t xml:space="preserve"> Демьяново</w:t>
            </w:r>
          </w:p>
        </w:tc>
        <w:tc>
          <w:tcPr>
            <w:tcW w:w="2694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12,13</w:t>
            </w:r>
          </w:p>
        </w:tc>
      </w:tr>
      <w:tr w:rsidR="004C1F0C" w:rsidRPr="00E125F9" w:rsidTr="00B149EC">
        <w:trPr>
          <w:trHeight w:val="253"/>
        </w:trPr>
        <w:tc>
          <w:tcPr>
            <w:tcW w:w="550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02" w:type="dxa"/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 xml:space="preserve">ул. Советская, д. 39, кв. 56,  </w:t>
            </w:r>
            <w:proofErr w:type="spellStart"/>
            <w:r w:rsidRPr="00E125F9">
              <w:rPr>
                <w:kern w:val="0"/>
                <w:sz w:val="28"/>
                <w:szCs w:val="28"/>
                <w:lang w:eastAsia="ru-RU"/>
              </w:rPr>
              <w:t>пгт</w:t>
            </w:r>
            <w:proofErr w:type="spellEnd"/>
            <w:r w:rsidRPr="00E125F9">
              <w:rPr>
                <w:kern w:val="0"/>
                <w:sz w:val="28"/>
                <w:szCs w:val="28"/>
                <w:lang w:eastAsia="ru-RU"/>
              </w:rPr>
              <w:t xml:space="preserve"> Демьяново</w:t>
            </w:r>
          </w:p>
        </w:tc>
        <w:tc>
          <w:tcPr>
            <w:tcW w:w="2694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10,17</w:t>
            </w:r>
          </w:p>
        </w:tc>
      </w:tr>
      <w:tr w:rsidR="004C1F0C" w:rsidRPr="00E125F9" w:rsidTr="00B149EC">
        <w:trPr>
          <w:trHeight w:val="261"/>
        </w:trPr>
        <w:tc>
          <w:tcPr>
            <w:tcW w:w="550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2" w:type="dxa"/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 xml:space="preserve">ул. Советская, д. 39, кв. 149, </w:t>
            </w:r>
            <w:proofErr w:type="spellStart"/>
            <w:r w:rsidRPr="00E125F9">
              <w:rPr>
                <w:kern w:val="0"/>
                <w:sz w:val="28"/>
                <w:szCs w:val="28"/>
                <w:lang w:eastAsia="ru-RU"/>
              </w:rPr>
              <w:t>пгт</w:t>
            </w:r>
            <w:proofErr w:type="spellEnd"/>
            <w:r w:rsidRPr="00E125F9">
              <w:rPr>
                <w:kern w:val="0"/>
                <w:sz w:val="28"/>
                <w:szCs w:val="28"/>
                <w:lang w:eastAsia="ru-RU"/>
              </w:rPr>
              <w:t xml:space="preserve"> Демьяново</w:t>
            </w:r>
          </w:p>
        </w:tc>
        <w:tc>
          <w:tcPr>
            <w:tcW w:w="2694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10,17</w:t>
            </w:r>
          </w:p>
        </w:tc>
      </w:tr>
      <w:tr w:rsidR="004C1F0C" w:rsidRPr="00E125F9" w:rsidTr="00B149EC">
        <w:trPr>
          <w:trHeight w:val="260"/>
        </w:trPr>
        <w:tc>
          <w:tcPr>
            <w:tcW w:w="550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02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 xml:space="preserve">Микрорайон Березки, д. 1, кв. 5, </w:t>
            </w:r>
          </w:p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E125F9">
              <w:rPr>
                <w:kern w:val="0"/>
                <w:sz w:val="28"/>
                <w:szCs w:val="28"/>
                <w:lang w:eastAsia="ru-RU"/>
              </w:rPr>
              <w:t>пгт</w:t>
            </w:r>
            <w:proofErr w:type="spellEnd"/>
            <w:r w:rsidRPr="00E125F9">
              <w:rPr>
                <w:kern w:val="0"/>
                <w:sz w:val="28"/>
                <w:szCs w:val="28"/>
                <w:lang w:eastAsia="ru-RU"/>
              </w:rPr>
              <w:t xml:space="preserve"> Демьяново</w:t>
            </w:r>
          </w:p>
        </w:tc>
        <w:tc>
          <w:tcPr>
            <w:tcW w:w="2694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10,17</w:t>
            </w:r>
          </w:p>
        </w:tc>
      </w:tr>
      <w:tr w:rsidR="004C1F0C" w:rsidRPr="00E125F9" w:rsidTr="00B149EC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2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 xml:space="preserve">ул. Трактовая, д. 28, кв. 6, </w:t>
            </w:r>
          </w:p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E125F9">
              <w:rPr>
                <w:kern w:val="0"/>
                <w:sz w:val="28"/>
                <w:szCs w:val="28"/>
                <w:lang w:eastAsia="ru-RU"/>
              </w:rPr>
              <w:t>пгт</w:t>
            </w:r>
            <w:proofErr w:type="spellEnd"/>
            <w:r w:rsidRPr="00E125F9">
              <w:rPr>
                <w:kern w:val="0"/>
                <w:sz w:val="28"/>
                <w:szCs w:val="28"/>
                <w:lang w:eastAsia="ru-RU"/>
              </w:rPr>
              <w:t xml:space="preserve"> Демьяново</w:t>
            </w:r>
          </w:p>
        </w:tc>
        <w:tc>
          <w:tcPr>
            <w:tcW w:w="2694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12,04</w:t>
            </w:r>
          </w:p>
        </w:tc>
      </w:tr>
      <w:tr w:rsidR="004C1F0C" w:rsidRPr="00E125F9" w:rsidTr="00B149EC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02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 xml:space="preserve">ул. Советская, д. 33,кв. 30, </w:t>
            </w:r>
          </w:p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E125F9">
              <w:rPr>
                <w:kern w:val="0"/>
                <w:sz w:val="28"/>
                <w:szCs w:val="28"/>
                <w:lang w:eastAsia="ru-RU"/>
              </w:rPr>
              <w:t>пгт</w:t>
            </w:r>
            <w:proofErr w:type="spellEnd"/>
            <w:r w:rsidRPr="00E125F9">
              <w:rPr>
                <w:kern w:val="0"/>
                <w:sz w:val="28"/>
                <w:szCs w:val="28"/>
                <w:lang w:eastAsia="ru-RU"/>
              </w:rPr>
              <w:t xml:space="preserve"> Демьяново</w:t>
            </w:r>
          </w:p>
        </w:tc>
        <w:tc>
          <w:tcPr>
            <w:tcW w:w="2694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11,48</w:t>
            </w:r>
          </w:p>
        </w:tc>
      </w:tr>
      <w:tr w:rsidR="004C1F0C" w:rsidRPr="00E125F9" w:rsidTr="00B149EC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002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ул. Энергетиков, д. 1, кв. 14,</w:t>
            </w:r>
          </w:p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E125F9">
              <w:rPr>
                <w:kern w:val="0"/>
                <w:sz w:val="28"/>
                <w:szCs w:val="28"/>
                <w:lang w:eastAsia="ru-RU"/>
              </w:rPr>
              <w:t>пгт</w:t>
            </w:r>
            <w:proofErr w:type="spellEnd"/>
            <w:r w:rsidRPr="00E125F9">
              <w:rPr>
                <w:kern w:val="0"/>
                <w:sz w:val="28"/>
                <w:szCs w:val="28"/>
                <w:lang w:eastAsia="ru-RU"/>
              </w:rPr>
              <w:t xml:space="preserve"> Демьяново</w:t>
            </w:r>
          </w:p>
        </w:tc>
        <w:tc>
          <w:tcPr>
            <w:tcW w:w="2694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12,13</w:t>
            </w:r>
          </w:p>
        </w:tc>
      </w:tr>
      <w:tr w:rsidR="004C1F0C" w:rsidRPr="00E125F9" w:rsidTr="00B149EC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02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ул. Энергетиков, д. 1а, кв. 50,</w:t>
            </w:r>
          </w:p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E125F9">
              <w:rPr>
                <w:kern w:val="0"/>
                <w:sz w:val="28"/>
                <w:szCs w:val="28"/>
                <w:lang w:eastAsia="ru-RU"/>
              </w:rPr>
              <w:t>пгт</w:t>
            </w:r>
            <w:proofErr w:type="spellEnd"/>
            <w:r w:rsidRPr="00E125F9">
              <w:rPr>
                <w:kern w:val="0"/>
                <w:sz w:val="28"/>
                <w:szCs w:val="28"/>
                <w:lang w:eastAsia="ru-RU"/>
              </w:rPr>
              <w:t xml:space="preserve">  Демьяново</w:t>
            </w:r>
          </w:p>
        </w:tc>
        <w:tc>
          <w:tcPr>
            <w:tcW w:w="2694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13,04</w:t>
            </w:r>
          </w:p>
        </w:tc>
      </w:tr>
      <w:tr w:rsidR="004C1F0C" w:rsidRPr="00E125F9" w:rsidTr="00B149EC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02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ул. Энергетиков, 1а, кв. 31,</w:t>
            </w:r>
          </w:p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E125F9">
              <w:rPr>
                <w:kern w:val="0"/>
                <w:sz w:val="28"/>
                <w:szCs w:val="28"/>
                <w:lang w:eastAsia="ru-RU"/>
              </w:rPr>
              <w:t>пгт</w:t>
            </w:r>
            <w:proofErr w:type="spellEnd"/>
            <w:r w:rsidRPr="00E125F9">
              <w:rPr>
                <w:kern w:val="0"/>
                <w:sz w:val="28"/>
                <w:szCs w:val="28"/>
                <w:lang w:eastAsia="ru-RU"/>
              </w:rPr>
              <w:t xml:space="preserve"> Демьяново</w:t>
            </w:r>
          </w:p>
        </w:tc>
        <w:tc>
          <w:tcPr>
            <w:tcW w:w="2694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13,04</w:t>
            </w:r>
          </w:p>
        </w:tc>
      </w:tr>
      <w:tr w:rsidR="004C1F0C" w:rsidRPr="00E125F9" w:rsidTr="00B149EC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02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 xml:space="preserve">ул. Энергетиков, д. 1а, кв. 27, </w:t>
            </w:r>
          </w:p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E125F9">
              <w:rPr>
                <w:kern w:val="0"/>
                <w:sz w:val="28"/>
                <w:szCs w:val="28"/>
                <w:lang w:eastAsia="ru-RU"/>
              </w:rPr>
              <w:t>пгт</w:t>
            </w:r>
            <w:proofErr w:type="spellEnd"/>
            <w:r w:rsidRPr="00E125F9">
              <w:rPr>
                <w:kern w:val="0"/>
                <w:sz w:val="28"/>
                <w:szCs w:val="28"/>
                <w:lang w:eastAsia="ru-RU"/>
              </w:rPr>
              <w:t xml:space="preserve"> Демьяново</w:t>
            </w:r>
          </w:p>
        </w:tc>
        <w:tc>
          <w:tcPr>
            <w:tcW w:w="2694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13,04</w:t>
            </w:r>
          </w:p>
        </w:tc>
      </w:tr>
      <w:tr w:rsidR="004C1F0C" w:rsidRPr="00E125F9" w:rsidTr="00B149EC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02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 xml:space="preserve">ул. Энергетиков, д. 3, кв. 107, </w:t>
            </w:r>
          </w:p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E125F9">
              <w:rPr>
                <w:kern w:val="0"/>
                <w:sz w:val="28"/>
                <w:szCs w:val="28"/>
                <w:lang w:eastAsia="ru-RU"/>
              </w:rPr>
              <w:t>пгт</w:t>
            </w:r>
            <w:proofErr w:type="spellEnd"/>
            <w:r w:rsidRPr="00E125F9">
              <w:rPr>
                <w:kern w:val="0"/>
                <w:sz w:val="28"/>
                <w:szCs w:val="28"/>
                <w:lang w:eastAsia="ru-RU"/>
              </w:rPr>
              <w:t xml:space="preserve"> Демьяново</w:t>
            </w:r>
          </w:p>
        </w:tc>
        <w:tc>
          <w:tcPr>
            <w:tcW w:w="2694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11,09</w:t>
            </w:r>
          </w:p>
        </w:tc>
      </w:tr>
      <w:tr w:rsidR="004C1F0C" w:rsidRPr="00E125F9" w:rsidTr="00B149EC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02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 xml:space="preserve">ул. Энергетиков, д. 3, кв. 47, </w:t>
            </w:r>
          </w:p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E125F9">
              <w:rPr>
                <w:kern w:val="0"/>
                <w:sz w:val="28"/>
                <w:szCs w:val="28"/>
                <w:lang w:eastAsia="ru-RU"/>
              </w:rPr>
              <w:t>пгт</w:t>
            </w:r>
            <w:proofErr w:type="spellEnd"/>
            <w:r w:rsidRPr="00E125F9">
              <w:rPr>
                <w:kern w:val="0"/>
                <w:sz w:val="28"/>
                <w:szCs w:val="28"/>
                <w:lang w:eastAsia="ru-RU"/>
              </w:rPr>
              <w:t xml:space="preserve"> Демьяново</w:t>
            </w:r>
          </w:p>
        </w:tc>
        <w:tc>
          <w:tcPr>
            <w:tcW w:w="2694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11,09</w:t>
            </w:r>
          </w:p>
        </w:tc>
      </w:tr>
      <w:tr w:rsidR="004C1F0C" w:rsidRPr="00E125F9" w:rsidTr="00B149EC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02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 xml:space="preserve">ул. Энергетиков, 7, кв.44, </w:t>
            </w:r>
            <w:proofErr w:type="spellStart"/>
            <w:r w:rsidRPr="00E125F9">
              <w:rPr>
                <w:kern w:val="0"/>
                <w:sz w:val="28"/>
                <w:szCs w:val="28"/>
                <w:lang w:eastAsia="ru-RU"/>
              </w:rPr>
              <w:t>пгт</w:t>
            </w:r>
            <w:proofErr w:type="spellEnd"/>
            <w:r w:rsidRPr="00E125F9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25F9">
              <w:rPr>
                <w:kern w:val="0"/>
                <w:sz w:val="28"/>
                <w:szCs w:val="28"/>
                <w:lang w:eastAsia="ru-RU"/>
              </w:rPr>
              <w:t>Демьяново</w:t>
            </w:r>
            <w:proofErr w:type="gramEnd"/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11,87</w:t>
            </w:r>
          </w:p>
        </w:tc>
      </w:tr>
      <w:tr w:rsidR="004C1F0C" w:rsidRPr="00E125F9" w:rsidTr="00B149EC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02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 xml:space="preserve">ул. Энергетиков, 1а, кв. 35, </w:t>
            </w:r>
            <w:proofErr w:type="spellStart"/>
            <w:r w:rsidRPr="00E125F9">
              <w:rPr>
                <w:kern w:val="0"/>
                <w:sz w:val="28"/>
                <w:szCs w:val="28"/>
                <w:lang w:eastAsia="ru-RU"/>
              </w:rPr>
              <w:t>пгт</w:t>
            </w:r>
            <w:proofErr w:type="spellEnd"/>
            <w:r w:rsidRPr="00E125F9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25F9">
              <w:rPr>
                <w:kern w:val="0"/>
                <w:sz w:val="28"/>
                <w:szCs w:val="28"/>
                <w:lang w:eastAsia="ru-RU"/>
              </w:rPr>
              <w:t>Демьяново</w:t>
            </w:r>
            <w:proofErr w:type="gramEnd"/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13,04</w:t>
            </w:r>
          </w:p>
        </w:tc>
      </w:tr>
      <w:tr w:rsidR="004C1F0C" w:rsidRPr="00E125F9" w:rsidTr="00B149EC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02" w:type="dxa"/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 xml:space="preserve">ул. Советская, 33, кв. 27, </w:t>
            </w:r>
            <w:proofErr w:type="spellStart"/>
            <w:r w:rsidRPr="00E125F9">
              <w:rPr>
                <w:kern w:val="0"/>
                <w:sz w:val="28"/>
                <w:szCs w:val="28"/>
                <w:lang w:eastAsia="ru-RU"/>
              </w:rPr>
              <w:t>пгт</w:t>
            </w:r>
            <w:proofErr w:type="spellEnd"/>
            <w:r w:rsidRPr="00E125F9">
              <w:rPr>
                <w:kern w:val="0"/>
                <w:sz w:val="28"/>
                <w:szCs w:val="28"/>
                <w:lang w:eastAsia="ru-RU"/>
              </w:rPr>
              <w:t xml:space="preserve"> Демьяново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11,48</w:t>
            </w:r>
          </w:p>
        </w:tc>
      </w:tr>
      <w:tr w:rsidR="004C1F0C" w:rsidRPr="00E125F9" w:rsidTr="00B149EC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 xml:space="preserve">ул. Советская, 33, кв. 34, </w:t>
            </w:r>
            <w:proofErr w:type="spellStart"/>
            <w:r w:rsidRPr="00E125F9">
              <w:rPr>
                <w:kern w:val="0"/>
                <w:sz w:val="28"/>
                <w:szCs w:val="28"/>
                <w:lang w:eastAsia="ru-RU"/>
              </w:rPr>
              <w:t>пгт</w:t>
            </w:r>
            <w:proofErr w:type="spellEnd"/>
            <w:r w:rsidRPr="00E125F9">
              <w:rPr>
                <w:kern w:val="0"/>
                <w:sz w:val="28"/>
                <w:szCs w:val="28"/>
                <w:lang w:eastAsia="ru-RU"/>
              </w:rPr>
              <w:t xml:space="preserve"> Демьяново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11,48</w:t>
            </w:r>
          </w:p>
        </w:tc>
      </w:tr>
      <w:tr w:rsidR="004C1F0C" w:rsidRPr="00E125F9" w:rsidTr="00B149EC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 xml:space="preserve">ул. Советская, 39, кв. 92, </w:t>
            </w:r>
            <w:proofErr w:type="spellStart"/>
            <w:r w:rsidRPr="00E125F9">
              <w:rPr>
                <w:kern w:val="0"/>
                <w:sz w:val="28"/>
                <w:szCs w:val="28"/>
                <w:lang w:eastAsia="ru-RU"/>
              </w:rPr>
              <w:t>пгт</w:t>
            </w:r>
            <w:proofErr w:type="spellEnd"/>
            <w:r w:rsidRPr="00E125F9">
              <w:rPr>
                <w:kern w:val="0"/>
                <w:sz w:val="28"/>
                <w:szCs w:val="28"/>
                <w:lang w:eastAsia="ru-RU"/>
              </w:rPr>
              <w:t xml:space="preserve"> Демьяново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10,17</w:t>
            </w:r>
          </w:p>
        </w:tc>
      </w:tr>
      <w:tr w:rsidR="004C1F0C" w:rsidRPr="00E125F9" w:rsidTr="00B149EC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 xml:space="preserve">ул. Энергетиков 1а, кв. 47 </w:t>
            </w:r>
            <w:proofErr w:type="gramStart"/>
            <w:r w:rsidRPr="00E125F9">
              <w:rPr>
                <w:kern w:val="0"/>
                <w:sz w:val="28"/>
                <w:szCs w:val="28"/>
                <w:lang w:eastAsia="ru-RU"/>
              </w:rPr>
              <w:t>Демьяново</w:t>
            </w:r>
            <w:proofErr w:type="gramEnd"/>
            <w:r w:rsidRPr="00E125F9">
              <w:rPr>
                <w:kern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125F9">
              <w:rPr>
                <w:kern w:val="0"/>
                <w:sz w:val="28"/>
                <w:szCs w:val="28"/>
                <w:lang w:eastAsia="ru-RU"/>
              </w:rPr>
              <w:t>пгт</w:t>
            </w:r>
            <w:proofErr w:type="spellEnd"/>
            <w:r w:rsidRPr="00E125F9">
              <w:rPr>
                <w:kern w:val="0"/>
                <w:sz w:val="28"/>
                <w:szCs w:val="28"/>
                <w:lang w:eastAsia="ru-RU"/>
              </w:rPr>
              <w:t xml:space="preserve"> Демьяново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13,04</w:t>
            </w:r>
          </w:p>
        </w:tc>
      </w:tr>
      <w:tr w:rsidR="004C1F0C" w:rsidRPr="00E125F9" w:rsidTr="00B149EC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 xml:space="preserve">ул. Маршала Конева, д.1, кв. 2, </w:t>
            </w:r>
            <w:proofErr w:type="spellStart"/>
            <w:r w:rsidRPr="00E125F9">
              <w:rPr>
                <w:kern w:val="0"/>
                <w:sz w:val="28"/>
                <w:szCs w:val="28"/>
                <w:lang w:eastAsia="ru-RU"/>
              </w:rPr>
              <w:t>пгт</w:t>
            </w:r>
            <w:proofErr w:type="spellEnd"/>
            <w:r w:rsidRPr="00E125F9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25F9">
              <w:rPr>
                <w:kern w:val="0"/>
                <w:sz w:val="28"/>
                <w:szCs w:val="28"/>
                <w:lang w:eastAsia="ru-RU"/>
              </w:rPr>
              <w:t>Демьяново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12,26</w:t>
            </w:r>
          </w:p>
        </w:tc>
      </w:tr>
      <w:tr w:rsidR="004C1F0C" w:rsidRPr="00E125F9" w:rsidTr="00B149EC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 xml:space="preserve">ул. Энергетиков, д.7, кв. 32, </w:t>
            </w:r>
            <w:proofErr w:type="spellStart"/>
            <w:r w:rsidRPr="00E125F9">
              <w:rPr>
                <w:kern w:val="0"/>
                <w:sz w:val="28"/>
                <w:szCs w:val="28"/>
                <w:lang w:eastAsia="ru-RU"/>
              </w:rPr>
              <w:t>пгт</w:t>
            </w:r>
            <w:proofErr w:type="spellEnd"/>
            <w:r w:rsidRPr="00E125F9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25F9">
              <w:rPr>
                <w:kern w:val="0"/>
                <w:sz w:val="28"/>
                <w:szCs w:val="28"/>
                <w:lang w:eastAsia="ru-RU"/>
              </w:rPr>
              <w:t>Демьяново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11,87</w:t>
            </w:r>
          </w:p>
        </w:tc>
      </w:tr>
      <w:tr w:rsidR="004C1F0C" w:rsidRPr="00E125F9" w:rsidTr="00B149EC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 xml:space="preserve">ул. Энергетиков, д. 1а, кв. 4, </w:t>
            </w:r>
            <w:proofErr w:type="spellStart"/>
            <w:r w:rsidRPr="00E125F9">
              <w:rPr>
                <w:kern w:val="0"/>
                <w:sz w:val="28"/>
                <w:szCs w:val="28"/>
                <w:lang w:eastAsia="ru-RU"/>
              </w:rPr>
              <w:t>пгт</w:t>
            </w:r>
            <w:proofErr w:type="spellEnd"/>
            <w:r w:rsidRPr="00E125F9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25F9">
              <w:rPr>
                <w:kern w:val="0"/>
                <w:sz w:val="28"/>
                <w:szCs w:val="28"/>
                <w:lang w:eastAsia="ru-RU"/>
              </w:rPr>
              <w:t>Демьяново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13,04</w:t>
            </w:r>
          </w:p>
        </w:tc>
      </w:tr>
      <w:tr w:rsidR="004C1F0C" w:rsidRPr="00E125F9" w:rsidTr="00B149EC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 xml:space="preserve">ул. Маршала Конева, д. 1, кв. 14, </w:t>
            </w:r>
            <w:proofErr w:type="spellStart"/>
            <w:r w:rsidRPr="00E125F9">
              <w:rPr>
                <w:kern w:val="0"/>
                <w:sz w:val="28"/>
                <w:szCs w:val="28"/>
                <w:lang w:eastAsia="ru-RU"/>
              </w:rPr>
              <w:t>пгт</w:t>
            </w:r>
            <w:proofErr w:type="spellEnd"/>
            <w:r w:rsidRPr="00E125F9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25F9">
              <w:rPr>
                <w:kern w:val="0"/>
                <w:sz w:val="28"/>
                <w:szCs w:val="28"/>
                <w:lang w:eastAsia="ru-RU"/>
              </w:rPr>
              <w:t>Демьяново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12,26</w:t>
            </w:r>
          </w:p>
        </w:tc>
      </w:tr>
      <w:tr w:rsidR="004C1F0C" w:rsidRPr="00E125F9" w:rsidTr="00B149EC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 xml:space="preserve">ул. Энергетиков, д.3, кв. 26, </w:t>
            </w:r>
            <w:proofErr w:type="spellStart"/>
            <w:r w:rsidRPr="00E125F9">
              <w:rPr>
                <w:kern w:val="0"/>
                <w:sz w:val="28"/>
                <w:szCs w:val="28"/>
                <w:lang w:eastAsia="ru-RU"/>
              </w:rPr>
              <w:t>пгт</w:t>
            </w:r>
            <w:proofErr w:type="spellEnd"/>
            <w:r w:rsidRPr="00E125F9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25F9">
              <w:rPr>
                <w:kern w:val="0"/>
                <w:sz w:val="28"/>
                <w:szCs w:val="28"/>
                <w:lang w:eastAsia="ru-RU"/>
              </w:rPr>
              <w:t>Демьяново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11,09</w:t>
            </w:r>
          </w:p>
        </w:tc>
      </w:tr>
      <w:tr w:rsidR="004C1F0C" w:rsidRPr="00E125F9" w:rsidTr="00B149EC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 xml:space="preserve">ул. Боровая, д.9, кв. 7, </w:t>
            </w:r>
            <w:proofErr w:type="spellStart"/>
            <w:r w:rsidRPr="00E125F9">
              <w:rPr>
                <w:kern w:val="0"/>
                <w:sz w:val="28"/>
                <w:szCs w:val="28"/>
                <w:lang w:eastAsia="ru-RU"/>
              </w:rPr>
              <w:t>пгт</w:t>
            </w:r>
            <w:proofErr w:type="spellEnd"/>
            <w:r w:rsidRPr="00E125F9">
              <w:rPr>
                <w:kern w:val="0"/>
                <w:sz w:val="28"/>
                <w:szCs w:val="28"/>
                <w:lang w:eastAsia="ru-RU"/>
              </w:rPr>
              <w:t xml:space="preserve"> Демьяново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5,53</w:t>
            </w:r>
          </w:p>
        </w:tc>
      </w:tr>
      <w:tr w:rsidR="004C1F0C" w:rsidRPr="00E125F9" w:rsidTr="00B149EC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 xml:space="preserve">ул. Энергетиков д. 1а, кв. 9, </w:t>
            </w:r>
            <w:proofErr w:type="spellStart"/>
            <w:r w:rsidRPr="00E125F9">
              <w:rPr>
                <w:kern w:val="0"/>
                <w:sz w:val="28"/>
                <w:szCs w:val="28"/>
                <w:lang w:eastAsia="ru-RU"/>
              </w:rPr>
              <w:t>пгт</w:t>
            </w:r>
            <w:proofErr w:type="spellEnd"/>
            <w:r w:rsidRPr="00E125F9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25F9">
              <w:rPr>
                <w:kern w:val="0"/>
                <w:sz w:val="28"/>
                <w:szCs w:val="28"/>
                <w:lang w:eastAsia="ru-RU"/>
              </w:rPr>
              <w:t>Демьяново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13,04</w:t>
            </w:r>
          </w:p>
        </w:tc>
      </w:tr>
      <w:tr w:rsidR="004C1F0C" w:rsidRPr="00E125F9" w:rsidTr="00B149EC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 xml:space="preserve">ул. Энергетиков, д. 1, кв. 59, </w:t>
            </w:r>
            <w:proofErr w:type="spellStart"/>
            <w:r w:rsidRPr="00E125F9">
              <w:rPr>
                <w:kern w:val="0"/>
                <w:sz w:val="28"/>
                <w:szCs w:val="28"/>
                <w:lang w:eastAsia="ru-RU"/>
              </w:rPr>
              <w:t>пгт</w:t>
            </w:r>
            <w:proofErr w:type="spellEnd"/>
            <w:r w:rsidRPr="00E125F9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25F9">
              <w:rPr>
                <w:kern w:val="0"/>
                <w:sz w:val="28"/>
                <w:szCs w:val="28"/>
                <w:lang w:eastAsia="ru-RU"/>
              </w:rPr>
              <w:t>Демьяново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13,04</w:t>
            </w:r>
          </w:p>
        </w:tc>
      </w:tr>
      <w:tr w:rsidR="004C1F0C" w:rsidRPr="00E125F9" w:rsidTr="00B149EC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ул. Энергетиков, д.1а, кв. 49,</w:t>
            </w:r>
          </w:p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E125F9">
              <w:rPr>
                <w:kern w:val="0"/>
                <w:sz w:val="28"/>
                <w:szCs w:val="28"/>
                <w:lang w:eastAsia="ru-RU"/>
              </w:rPr>
              <w:t>пгт</w:t>
            </w:r>
            <w:proofErr w:type="spellEnd"/>
            <w:r w:rsidRPr="00E125F9">
              <w:rPr>
                <w:kern w:val="0"/>
                <w:sz w:val="28"/>
                <w:szCs w:val="28"/>
                <w:lang w:eastAsia="ru-RU"/>
              </w:rPr>
              <w:t xml:space="preserve"> Демьяново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13,04</w:t>
            </w:r>
          </w:p>
        </w:tc>
      </w:tr>
      <w:tr w:rsidR="004C1F0C" w:rsidRPr="00E125F9" w:rsidTr="00B149EC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ул. Энергетиков, д.7, кв. 14,</w:t>
            </w:r>
          </w:p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E125F9">
              <w:rPr>
                <w:kern w:val="0"/>
                <w:sz w:val="28"/>
                <w:szCs w:val="28"/>
                <w:lang w:eastAsia="ru-RU"/>
              </w:rPr>
              <w:lastRenderedPageBreak/>
              <w:t>пгт</w:t>
            </w:r>
            <w:proofErr w:type="spellEnd"/>
            <w:r w:rsidRPr="00E125F9">
              <w:rPr>
                <w:kern w:val="0"/>
                <w:sz w:val="28"/>
                <w:szCs w:val="28"/>
                <w:lang w:eastAsia="ru-RU"/>
              </w:rPr>
              <w:t xml:space="preserve"> Демьяново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lastRenderedPageBreak/>
              <w:t>11,87</w:t>
            </w:r>
          </w:p>
        </w:tc>
      </w:tr>
      <w:tr w:rsidR="004C1F0C" w:rsidRPr="00E125F9" w:rsidTr="00B149EC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 xml:space="preserve">ул. Советская, д.39, кв. 77, </w:t>
            </w:r>
            <w:proofErr w:type="spellStart"/>
            <w:r w:rsidRPr="00E125F9">
              <w:rPr>
                <w:kern w:val="0"/>
                <w:sz w:val="28"/>
                <w:szCs w:val="28"/>
                <w:lang w:eastAsia="ru-RU"/>
              </w:rPr>
              <w:t>пгт</w:t>
            </w:r>
            <w:proofErr w:type="spellEnd"/>
            <w:r w:rsidRPr="00E125F9">
              <w:rPr>
                <w:kern w:val="0"/>
                <w:sz w:val="28"/>
                <w:szCs w:val="28"/>
                <w:lang w:eastAsia="ru-RU"/>
              </w:rPr>
              <w:t xml:space="preserve"> Демьяново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10,17</w:t>
            </w:r>
          </w:p>
        </w:tc>
      </w:tr>
      <w:tr w:rsidR="004C1F0C" w:rsidRPr="00E125F9" w:rsidTr="00B149EC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ул. Энергетиков, д.7, кв. 104,</w:t>
            </w:r>
          </w:p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E125F9">
              <w:rPr>
                <w:kern w:val="0"/>
                <w:sz w:val="28"/>
                <w:szCs w:val="28"/>
                <w:lang w:eastAsia="ru-RU"/>
              </w:rPr>
              <w:t>пгт</w:t>
            </w:r>
            <w:proofErr w:type="spellEnd"/>
            <w:r w:rsidRPr="00E125F9">
              <w:rPr>
                <w:kern w:val="0"/>
                <w:sz w:val="28"/>
                <w:szCs w:val="28"/>
                <w:lang w:eastAsia="ru-RU"/>
              </w:rPr>
              <w:t xml:space="preserve"> Демьяново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11,87</w:t>
            </w:r>
          </w:p>
        </w:tc>
      </w:tr>
      <w:tr w:rsidR="004C1F0C" w:rsidRPr="00E125F9" w:rsidTr="00B149EC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ул. Энергетиков, д.1а, кв. 10,</w:t>
            </w:r>
          </w:p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E125F9">
              <w:rPr>
                <w:kern w:val="0"/>
                <w:sz w:val="28"/>
                <w:szCs w:val="28"/>
                <w:lang w:eastAsia="ru-RU"/>
              </w:rPr>
              <w:t>пгт</w:t>
            </w:r>
            <w:proofErr w:type="spellEnd"/>
            <w:r w:rsidRPr="00E125F9">
              <w:rPr>
                <w:kern w:val="0"/>
                <w:sz w:val="28"/>
                <w:szCs w:val="28"/>
                <w:lang w:eastAsia="ru-RU"/>
              </w:rPr>
              <w:t xml:space="preserve"> Демьяново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F0C" w:rsidRPr="00E125F9" w:rsidRDefault="004C1F0C" w:rsidP="004C1F0C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125F9">
              <w:rPr>
                <w:kern w:val="0"/>
                <w:sz w:val="28"/>
                <w:szCs w:val="28"/>
                <w:lang w:eastAsia="ru-RU"/>
              </w:rPr>
              <w:t>13,04</w:t>
            </w:r>
          </w:p>
        </w:tc>
      </w:tr>
    </w:tbl>
    <w:p w:rsidR="004C1F0C" w:rsidRPr="00E125F9" w:rsidRDefault="004C1F0C" w:rsidP="004C1F0C">
      <w:pPr>
        <w:suppressAutoHyphens w:val="0"/>
        <w:autoSpaceDE w:val="0"/>
        <w:adjustRightInd w:val="0"/>
        <w:ind w:firstLine="0"/>
        <w:jc w:val="left"/>
        <w:rPr>
          <w:rFonts w:cs="Calibri"/>
          <w:kern w:val="0"/>
          <w:sz w:val="28"/>
          <w:szCs w:val="28"/>
          <w:lang w:eastAsia="ru-RU"/>
        </w:rPr>
      </w:pPr>
    </w:p>
    <w:p w:rsidR="004C1F0C" w:rsidRPr="00E125F9" w:rsidRDefault="004C1F0C" w:rsidP="004C1F0C">
      <w:pPr>
        <w:widowControl/>
        <w:suppressAutoHyphens w:val="0"/>
        <w:autoSpaceDN/>
        <w:ind w:firstLine="0"/>
        <w:jc w:val="center"/>
        <w:rPr>
          <w:kern w:val="0"/>
          <w:sz w:val="28"/>
          <w:szCs w:val="28"/>
          <w:lang w:eastAsia="ru-RU"/>
        </w:rPr>
      </w:pPr>
    </w:p>
    <w:p w:rsidR="004C1F0C" w:rsidRPr="00E125F9" w:rsidRDefault="004C1F0C" w:rsidP="004C1F0C">
      <w:pPr>
        <w:widowControl/>
        <w:suppressAutoHyphens w:val="0"/>
        <w:autoSpaceDN/>
        <w:ind w:firstLine="0"/>
        <w:jc w:val="center"/>
        <w:rPr>
          <w:kern w:val="0"/>
          <w:sz w:val="28"/>
          <w:szCs w:val="28"/>
          <w:lang w:eastAsia="ru-RU"/>
        </w:rPr>
      </w:pPr>
      <w:r w:rsidRPr="00E125F9">
        <w:rPr>
          <w:kern w:val="0"/>
          <w:sz w:val="28"/>
          <w:szCs w:val="28"/>
          <w:lang w:eastAsia="ru-RU"/>
        </w:rPr>
        <w:t>___________________________</w:t>
      </w:r>
    </w:p>
    <w:p w:rsidR="00641CF7" w:rsidRPr="00E125F9" w:rsidRDefault="00641CF7" w:rsidP="00FC244C">
      <w:pPr>
        <w:ind w:firstLine="0"/>
        <w:jc w:val="left"/>
        <w:rPr>
          <w:color w:val="000000" w:themeColor="text1"/>
          <w:sz w:val="28"/>
          <w:szCs w:val="28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F216F" w:rsidRDefault="006F216F" w:rsidP="00FC244C">
      <w:pPr>
        <w:ind w:firstLine="0"/>
        <w:jc w:val="left"/>
        <w:rPr>
          <w:color w:val="000000" w:themeColor="text1"/>
        </w:rPr>
      </w:pPr>
    </w:p>
    <w:p w:rsidR="006F216F" w:rsidRDefault="006F216F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641CF7" w:rsidRDefault="00641CF7" w:rsidP="00FC244C">
      <w:pPr>
        <w:ind w:firstLine="0"/>
        <w:jc w:val="left"/>
        <w:rPr>
          <w:color w:val="000000" w:themeColor="text1"/>
        </w:rPr>
      </w:pPr>
    </w:p>
    <w:p w:rsidR="00A64F33" w:rsidRDefault="00A64F33" w:rsidP="00FC244C">
      <w:pPr>
        <w:ind w:firstLine="0"/>
        <w:jc w:val="left"/>
        <w:rPr>
          <w:color w:val="000000" w:themeColor="text1"/>
        </w:rPr>
      </w:pPr>
    </w:p>
    <w:p w:rsidR="00FC244C" w:rsidRDefault="00FC244C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A808D9" w:rsidRDefault="00A808D9" w:rsidP="00FC244C">
      <w:pPr>
        <w:ind w:firstLine="0"/>
        <w:jc w:val="left"/>
        <w:rPr>
          <w:color w:val="000000" w:themeColor="text1"/>
        </w:rPr>
      </w:pPr>
    </w:p>
    <w:p w:rsidR="002F334C" w:rsidRDefault="002F334C" w:rsidP="00FC244C">
      <w:pPr>
        <w:ind w:firstLine="0"/>
        <w:jc w:val="left"/>
        <w:rPr>
          <w:color w:val="000000" w:themeColor="text1"/>
        </w:rPr>
      </w:pPr>
    </w:p>
    <w:p w:rsidR="002F334C" w:rsidRDefault="002F334C" w:rsidP="00FC244C">
      <w:pPr>
        <w:ind w:firstLine="0"/>
        <w:jc w:val="left"/>
        <w:rPr>
          <w:color w:val="000000" w:themeColor="text1"/>
        </w:rPr>
      </w:pPr>
    </w:p>
    <w:p w:rsidR="002F334C" w:rsidRDefault="002F334C" w:rsidP="00FC244C">
      <w:pPr>
        <w:ind w:firstLine="0"/>
        <w:jc w:val="left"/>
        <w:rPr>
          <w:color w:val="000000" w:themeColor="text1"/>
        </w:rPr>
      </w:pPr>
    </w:p>
    <w:p w:rsidR="002F334C" w:rsidRDefault="002F334C" w:rsidP="00FC244C">
      <w:pPr>
        <w:ind w:firstLine="0"/>
        <w:jc w:val="left"/>
        <w:rPr>
          <w:color w:val="000000" w:themeColor="text1"/>
        </w:rPr>
      </w:pPr>
    </w:p>
    <w:p w:rsidR="002F334C" w:rsidRDefault="002F334C" w:rsidP="00FC244C">
      <w:pPr>
        <w:ind w:firstLine="0"/>
        <w:jc w:val="left"/>
        <w:rPr>
          <w:color w:val="000000" w:themeColor="text1"/>
        </w:rPr>
      </w:pPr>
    </w:p>
    <w:p w:rsidR="002F334C" w:rsidRDefault="002F334C" w:rsidP="00FC244C">
      <w:pPr>
        <w:ind w:firstLine="0"/>
        <w:jc w:val="left"/>
        <w:rPr>
          <w:color w:val="000000" w:themeColor="text1"/>
        </w:rPr>
      </w:pPr>
    </w:p>
    <w:p w:rsidR="002F334C" w:rsidRDefault="002F334C" w:rsidP="00FC244C">
      <w:pPr>
        <w:ind w:firstLine="0"/>
        <w:jc w:val="left"/>
        <w:rPr>
          <w:color w:val="000000" w:themeColor="text1"/>
        </w:rPr>
      </w:pPr>
    </w:p>
    <w:p w:rsidR="00E125F9" w:rsidRDefault="00E125F9" w:rsidP="00FC244C">
      <w:pPr>
        <w:ind w:firstLine="0"/>
        <w:jc w:val="left"/>
        <w:rPr>
          <w:color w:val="000000" w:themeColor="text1"/>
        </w:rPr>
      </w:pPr>
    </w:p>
    <w:p w:rsidR="00E125F9" w:rsidRDefault="00E125F9" w:rsidP="00FC244C">
      <w:pPr>
        <w:ind w:firstLine="0"/>
        <w:jc w:val="left"/>
        <w:rPr>
          <w:color w:val="000000" w:themeColor="text1"/>
        </w:rPr>
      </w:pPr>
    </w:p>
    <w:p w:rsidR="00E125F9" w:rsidRDefault="00E125F9" w:rsidP="00FC244C">
      <w:pPr>
        <w:ind w:firstLine="0"/>
        <w:jc w:val="left"/>
        <w:rPr>
          <w:color w:val="000000" w:themeColor="text1"/>
        </w:rPr>
      </w:pPr>
    </w:p>
    <w:p w:rsidR="00E125F9" w:rsidRDefault="00E125F9" w:rsidP="00FC244C">
      <w:pPr>
        <w:ind w:firstLine="0"/>
        <w:jc w:val="left"/>
        <w:rPr>
          <w:color w:val="000000" w:themeColor="text1"/>
        </w:rPr>
      </w:pPr>
    </w:p>
    <w:p w:rsidR="00E125F9" w:rsidRDefault="00E125F9" w:rsidP="00FC244C">
      <w:pPr>
        <w:ind w:firstLine="0"/>
        <w:jc w:val="left"/>
        <w:rPr>
          <w:color w:val="000000" w:themeColor="text1"/>
        </w:rPr>
      </w:pPr>
    </w:p>
    <w:p w:rsidR="00E125F9" w:rsidRDefault="00E125F9" w:rsidP="00FC244C">
      <w:pPr>
        <w:ind w:firstLine="0"/>
        <w:jc w:val="left"/>
        <w:rPr>
          <w:color w:val="000000" w:themeColor="text1"/>
        </w:rPr>
      </w:pPr>
    </w:p>
    <w:p w:rsidR="00E125F9" w:rsidRDefault="00E125F9" w:rsidP="00FC244C">
      <w:pPr>
        <w:ind w:firstLine="0"/>
        <w:jc w:val="left"/>
        <w:rPr>
          <w:color w:val="000000" w:themeColor="text1"/>
        </w:rPr>
      </w:pPr>
    </w:p>
    <w:p w:rsidR="00E125F9" w:rsidRDefault="00E125F9" w:rsidP="00FC244C">
      <w:pPr>
        <w:ind w:firstLine="0"/>
        <w:jc w:val="left"/>
        <w:rPr>
          <w:color w:val="000000" w:themeColor="text1"/>
        </w:rPr>
      </w:pPr>
    </w:p>
    <w:p w:rsidR="00E125F9" w:rsidRDefault="00E125F9" w:rsidP="00FC244C">
      <w:pPr>
        <w:ind w:firstLine="0"/>
        <w:jc w:val="left"/>
        <w:rPr>
          <w:color w:val="000000" w:themeColor="text1"/>
        </w:rPr>
      </w:pPr>
    </w:p>
    <w:p w:rsidR="00E125F9" w:rsidRDefault="00E125F9" w:rsidP="00FC244C">
      <w:pPr>
        <w:ind w:firstLine="0"/>
        <w:jc w:val="left"/>
        <w:rPr>
          <w:color w:val="000000" w:themeColor="text1"/>
        </w:rPr>
      </w:pPr>
    </w:p>
    <w:p w:rsidR="00E125F9" w:rsidRDefault="00E125F9" w:rsidP="00FC244C">
      <w:pPr>
        <w:ind w:firstLine="0"/>
        <w:jc w:val="left"/>
        <w:rPr>
          <w:color w:val="000000" w:themeColor="text1"/>
        </w:rPr>
      </w:pPr>
    </w:p>
    <w:p w:rsidR="00E125F9" w:rsidRDefault="00E125F9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FC244C" w:rsidRPr="00440934" w:rsidRDefault="00FC244C" w:rsidP="00FC244C">
      <w:pPr>
        <w:ind w:firstLine="0"/>
        <w:jc w:val="left"/>
        <w:rPr>
          <w:color w:val="000000" w:themeColor="text1"/>
        </w:rPr>
      </w:pPr>
      <w:proofErr w:type="gramStart"/>
      <w:r w:rsidRPr="00440934">
        <w:rPr>
          <w:color w:val="000000" w:themeColor="text1"/>
        </w:rPr>
        <w:t>ОТВЕТСТВЕННЫЙ ЗА ВЫПУСК ИЗДАНИЯ:</w:t>
      </w:r>
      <w:proofErr w:type="gramEnd"/>
      <w:r w:rsidRPr="00440934">
        <w:rPr>
          <w:color w:val="000000" w:themeColor="text1"/>
        </w:rPr>
        <w:t xml:space="preserve"> Управление делами Администрации Подосиновского района</w:t>
      </w:r>
    </w:p>
    <w:p w:rsidR="00FC244C" w:rsidRPr="00440934" w:rsidRDefault="00FC244C" w:rsidP="00FC244C">
      <w:pPr>
        <w:ind w:firstLine="0"/>
        <w:jc w:val="left"/>
        <w:rPr>
          <w:color w:val="000000" w:themeColor="text1"/>
        </w:rPr>
      </w:pPr>
      <w:r w:rsidRPr="00440934">
        <w:rPr>
          <w:color w:val="000000" w:themeColor="text1"/>
        </w:rPr>
        <w:t xml:space="preserve">АДРЕС: 613930, </w:t>
      </w:r>
      <w:proofErr w:type="spellStart"/>
      <w:r w:rsidRPr="00440934">
        <w:rPr>
          <w:color w:val="000000" w:themeColor="text1"/>
        </w:rPr>
        <w:t>пгт</w:t>
      </w:r>
      <w:proofErr w:type="spellEnd"/>
      <w:r w:rsidRPr="00440934">
        <w:rPr>
          <w:color w:val="000000" w:themeColor="text1"/>
        </w:rPr>
        <w:t xml:space="preserve"> Подосиновец Кировской обл., ул. Советская, 77</w:t>
      </w:r>
    </w:p>
    <w:p w:rsidR="00821C09" w:rsidRDefault="00FC244C" w:rsidP="000403C3">
      <w:pPr>
        <w:ind w:firstLine="0"/>
        <w:jc w:val="left"/>
      </w:pPr>
      <w:r>
        <w:rPr>
          <w:color w:val="000000" w:themeColor="text1"/>
        </w:rPr>
        <w:t xml:space="preserve">ДАТА ВЫПУСКА: </w:t>
      </w:r>
      <w:r w:rsidR="0023449E">
        <w:rPr>
          <w:color w:val="000000" w:themeColor="text1"/>
        </w:rPr>
        <w:t>0</w:t>
      </w:r>
      <w:r w:rsidR="00B149EC">
        <w:rPr>
          <w:color w:val="000000" w:themeColor="text1"/>
        </w:rPr>
        <w:t>7.06</w:t>
      </w:r>
      <w:r>
        <w:rPr>
          <w:color w:val="000000" w:themeColor="text1"/>
        </w:rPr>
        <w:t>.</w:t>
      </w:r>
      <w:r w:rsidR="00D9434D">
        <w:rPr>
          <w:color w:val="000000" w:themeColor="text1"/>
        </w:rPr>
        <w:t>2023</w:t>
      </w:r>
      <w:r w:rsidRPr="00440934">
        <w:rPr>
          <w:color w:val="000000" w:themeColor="text1"/>
        </w:rPr>
        <w:t>, ТИРАЖ: 10 экземпляров</w:t>
      </w:r>
    </w:p>
    <w:sectPr w:rsidR="00821C09" w:rsidSect="00523A5B">
      <w:pgSz w:w="11906" w:h="16838"/>
      <w:pgMar w:top="1560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3D" w:rsidRDefault="005C073D">
      <w:r>
        <w:separator/>
      </w:r>
    </w:p>
  </w:endnote>
  <w:endnote w:type="continuationSeparator" w:id="0">
    <w:p w:rsidR="005C073D" w:rsidRDefault="005C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059171"/>
      <w:docPartObj>
        <w:docPartGallery w:val="Page Numbers (Bottom of Page)"/>
        <w:docPartUnique/>
      </w:docPartObj>
    </w:sdtPr>
    <w:sdtEndPr/>
    <w:sdtContent>
      <w:p w:rsidR="00641CF7" w:rsidRDefault="00641CF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13F">
          <w:rPr>
            <w:noProof/>
          </w:rPr>
          <w:t>3</w:t>
        </w:r>
        <w:r>
          <w:fldChar w:fldCharType="end"/>
        </w:r>
      </w:p>
    </w:sdtContent>
  </w:sdt>
  <w:p w:rsidR="00641CF7" w:rsidRDefault="00641C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3D" w:rsidRDefault="005C073D">
      <w:r>
        <w:separator/>
      </w:r>
    </w:p>
  </w:footnote>
  <w:footnote w:type="continuationSeparator" w:id="0">
    <w:p w:rsidR="005C073D" w:rsidRDefault="005C0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A272D"/>
    <w:multiLevelType w:val="hybridMultilevel"/>
    <w:tmpl w:val="126AC3A8"/>
    <w:lvl w:ilvl="0" w:tplc="AD1C8978">
      <w:start w:val="1"/>
      <w:numFmt w:val="decimal"/>
      <w:lvlText w:val="%1."/>
      <w:lvlJc w:val="left"/>
      <w:pPr>
        <w:ind w:left="1991" w:hanging="114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8455B7"/>
    <w:multiLevelType w:val="hybridMultilevel"/>
    <w:tmpl w:val="2A5ECA14"/>
    <w:lvl w:ilvl="0" w:tplc="C6542D82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3AB25BD"/>
    <w:multiLevelType w:val="hybridMultilevel"/>
    <w:tmpl w:val="76CABD04"/>
    <w:lvl w:ilvl="0" w:tplc="D23E5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403C3"/>
    <w:rsid w:val="000F353F"/>
    <w:rsid w:val="00117589"/>
    <w:rsid w:val="001436A6"/>
    <w:rsid w:val="0016261D"/>
    <w:rsid w:val="00203E34"/>
    <w:rsid w:val="0023449E"/>
    <w:rsid w:val="002F334C"/>
    <w:rsid w:val="004C1F0C"/>
    <w:rsid w:val="00523A5B"/>
    <w:rsid w:val="005C073D"/>
    <w:rsid w:val="00622166"/>
    <w:rsid w:val="00641CF7"/>
    <w:rsid w:val="006F216F"/>
    <w:rsid w:val="00821C09"/>
    <w:rsid w:val="00863A5C"/>
    <w:rsid w:val="008D2FE2"/>
    <w:rsid w:val="0090695B"/>
    <w:rsid w:val="0094390D"/>
    <w:rsid w:val="00962868"/>
    <w:rsid w:val="00A64F33"/>
    <w:rsid w:val="00A803F5"/>
    <w:rsid w:val="00A808D9"/>
    <w:rsid w:val="00B149EC"/>
    <w:rsid w:val="00B83B3D"/>
    <w:rsid w:val="00BE56D4"/>
    <w:rsid w:val="00C54532"/>
    <w:rsid w:val="00CC2C31"/>
    <w:rsid w:val="00D81E94"/>
    <w:rsid w:val="00D9434D"/>
    <w:rsid w:val="00DC4FF0"/>
    <w:rsid w:val="00E125F9"/>
    <w:rsid w:val="00F36634"/>
    <w:rsid w:val="00F7013F"/>
    <w:rsid w:val="00F83881"/>
    <w:rsid w:val="00FA3001"/>
    <w:rsid w:val="00FC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3D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1"/>
    <w:qFormat/>
    <w:rsid w:val="00FC244C"/>
    <w:pPr>
      <w:keepNext/>
      <w:widowControl/>
      <w:suppressAutoHyphens w:val="0"/>
      <w:autoSpaceDN/>
      <w:spacing w:before="240" w:after="60"/>
      <w:ind w:firstLine="0"/>
      <w:jc w:val="left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C244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FC244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ConsPlusNormal">
    <w:name w:val="ConsPlusNormal Знак"/>
    <w:link w:val="ConsPlusNormal0"/>
    <w:uiPriority w:val="99"/>
    <w:locked/>
    <w:rsid w:val="00FC244C"/>
    <w:rPr>
      <w:rFonts w:ascii="Calibri" w:hAnsi="Calibri"/>
      <w:kern w:val="2"/>
      <w:lang w:eastAsia="ar-SA"/>
    </w:rPr>
  </w:style>
  <w:style w:type="paragraph" w:customStyle="1" w:styleId="ConsPlusNormal0">
    <w:name w:val="ConsPlusNormal"/>
    <w:link w:val="ConsPlusNormal"/>
    <w:rsid w:val="00FC244C"/>
    <w:pPr>
      <w:widowControl w:val="0"/>
      <w:suppressAutoHyphens/>
    </w:pPr>
    <w:rPr>
      <w:rFonts w:ascii="Calibri" w:hAnsi="Calibri"/>
      <w:kern w:val="2"/>
      <w:lang w:eastAsia="ar-SA"/>
    </w:rPr>
  </w:style>
  <w:style w:type="paragraph" w:styleId="a3">
    <w:name w:val="footer"/>
    <w:basedOn w:val="a"/>
    <w:link w:val="a4"/>
    <w:uiPriority w:val="99"/>
    <w:unhideWhenUsed/>
    <w:rsid w:val="00FC24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44C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ConsPlusTitle">
    <w:name w:val="ConsPlusTitle"/>
    <w:rsid w:val="00FC2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rsid w:val="00FC24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C244C"/>
    <w:pPr>
      <w:suppressAutoHyphens w:val="0"/>
      <w:autoSpaceDE w:val="0"/>
      <w:ind w:left="135" w:hanging="721"/>
    </w:pPr>
    <w:rPr>
      <w:kern w:val="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2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4C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a9">
    <w:name w:val="Знак Знак Знак Знак"/>
    <w:basedOn w:val="a"/>
    <w:rsid w:val="00FC244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1">
    <w:name w:val="Знак Знак1"/>
    <w:basedOn w:val="a"/>
    <w:rsid w:val="00D9434D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943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D9434D"/>
    <w:pPr>
      <w:widowControl/>
      <w:suppressAutoHyphens w:val="0"/>
      <w:autoSpaceDN/>
      <w:ind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943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A808D9"/>
    <w:pPr>
      <w:widowControl/>
      <w:autoSpaceDN/>
      <w:spacing w:after="120"/>
      <w:ind w:firstLine="0"/>
      <w:jc w:val="left"/>
    </w:pPr>
    <w:rPr>
      <w:kern w:val="0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808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Title"/>
    <w:basedOn w:val="a"/>
    <w:next w:val="af"/>
    <w:link w:val="af0"/>
    <w:qFormat/>
    <w:rsid w:val="00A808D9"/>
    <w:pPr>
      <w:widowControl/>
      <w:autoSpaceDN/>
      <w:ind w:firstLine="0"/>
      <w:jc w:val="center"/>
    </w:pPr>
    <w:rPr>
      <w:kern w:val="0"/>
      <w:sz w:val="28"/>
      <w:szCs w:val="20"/>
      <w:lang w:val="x-none" w:eastAsia="ar-SA"/>
    </w:rPr>
  </w:style>
  <w:style w:type="character" w:customStyle="1" w:styleId="af0">
    <w:name w:val="Название Знак"/>
    <w:basedOn w:val="a0"/>
    <w:link w:val="ae"/>
    <w:rsid w:val="00A808D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Subtitle"/>
    <w:basedOn w:val="a"/>
    <w:next w:val="a"/>
    <w:link w:val="af1"/>
    <w:uiPriority w:val="11"/>
    <w:qFormat/>
    <w:rsid w:val="00A808D9"/>
    <w:pPr>
      <w:numPr>
        <w:ilvl w:val="1"/>
      </w:numPr>
      <w:ind w:firstLine="40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"/>
    <w:uiPriority w:val="11"/>
    <w:rsid w:val="00A808D9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3D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1"/>
    <w:qFormat/>
    <w:rsid w:val="00FC244C"/>
    <w:pPr>
      <w:keepNext/>
      <w:widowControl/>
      <w:suppressAutoHyphens w:val="0"/>
      <w:autoSpaceDN/>
      <w:spacing w:before="240" w:after="60"/>
      <w:ind w:firstLine="0"/>
      <w:jc w:val="left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C244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FC244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ConsPlusNormal">
    <w:name w:val="ConsPlusNormal Знак"/>
    <w:link w:val="ConsPlusNormal0"/>
    <w:uiPriority w:val="99"/>
    <w:locked/>
    <w:rsid w:val="00FC244C"/>
    <w:rPr>
      <w:rFonts w:ascii="Calibri" w:hAnsi="Calibri"/>
      <w:kern w:val="2"/>
      <w:lang w:eastAsia="ar-SA"/>
    </w:rPr>
  </w:style>
  <w:style w:type="paragraph" w:customStyle="1" w:styleId="ConsPlusNormal0">
    <w:name w:val="ConsPlusNormal"/>
    <w:link w:val="ConsPlusNormal"/>
    <w:rsid w:val="00FC244C"/>
    <w:pPr>
      <w:widowControl w:val="0"/>
      <w:suppressAutoHyphens/>
    </w:pPr>
    <w:rPr>
      <w:rFonts w:ascii="Calibri" w:hAnsi="Calibri"/>
      <w:kern w:val="2"/>
      <w:lang w:eastAsia="ar-SA"/>
    </w:rPr>
  </w:style>
  <w:style w:type="paragraph" w:styleId="a3">
    <w:name w:val="footer"/>
    <w:basedOn w:val="a"/>
    <w:link w:val="a4"/>
    <w:uiPriority w:val="99"/>
    <w:unhideWhenUsed/>
    <w:rsid w:val="00FC24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44C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ConsPlusTitle">
    <w:name w:val="ConsPlusTitle"/>
    <w:rsid w:val="00FC2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rsid w:val="00FC24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C244C"/>
    <w:pPr>
      <w:suppressAutoHyphens w:val="0"/>
      <w:autoSpaceDE w:val="0"/>
      <w:ind w:left="135" w:hanging="721"/>
    </w:pPr>
    <w:rPr>
      <w:kern w:val="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2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4C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a9">
    <w:name w:val="Знак Знак Знак Знак"/>
    <w:basedOn w:val="a"/>
    <w:rsid w:val="00FC244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1">
    <w:name w:val="Знак Знак1"/>
    <w:basedOn w:val="a"/>
    <w:rsid w:val="00D9434D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943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D9434D"/>
    <w:pPr>
      <w:widowControl/>
      <w:suppressAutoHyphens w:val="0"/>
      <w:autoSpaceDN/>
      <w:ind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943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A808D9"/>
    <w:pPr>
      <w:widowControl/>
      <w:autoSpaceDN/>
      <w:spacing w:after="120"/>
      <w:ind w:firstLine="0"/>
      <w:jc w:val="left"/>
    </w:pPr>
    <w:rPr>
      <w:kern w:val="0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808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Title"/>
    <w:basedOn w:val="a"/>
    <w:next w:val="af"/>
    <w:link w:val="af0"/>
    <w:qFormat/>
    <w:rsid w:val="00A808D9"/>
    <w:pPr>
      <w:widowControl/>
      <w:autoSpaceDN/>
      <w:ind w:firstLine="0"/>
      <w:jc w:val="center"/>
    </w:pPr>
    <w:rPr>
      <w:kern w:val="0"/>
      <w:sz w:val="28"/>
      <w:szCs w:val="20"/>
      <w:lang w:val="x-none" w:eastAsia="ar-SA"/>
    </w:rPr>
  </w:style>
  <w:style w:type="character" w:customStyle="1" w:styleId="af0">
    <w:name w:val="Название Знак"/>
    <w:basedOn w:val="a0"/>
    <w:link w:val="ae"/>
    <w:rsid w:val="00A808D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Subtitle"/>
    <w:basedOn w:val="a"/>
    <w:next w:val="a"/>
    <w:link w:val="af1"/>
    <w:uiPriority w:val="11"/>
    <w:qFormat/>
    <w:rsid w:val="00A808D9"/>
    <w:pPr>
      <w:numPr>
        <w:ilvl w:val="1"/>
      </w:numPr>
      <w:ind w:firstLine="40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"/>
    <w:uiPriority w:val="11"/>
    <w:rsid w:val="00A808D9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BF09A611A617F96F845700D3CF7ADDE6ED838EFC6ADDDBA0A936BA3939AEF54AA74F52107E449BAf0wA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F09A611A617F96F845700D3CF7ADDE6ED838EFC6ADDDBA0A936BA3939AEF54AA74F52107E540BBf0w3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F09A611A617F96F845700D3CF7ADDE6ED838EFC6ADDDBA0A936BA3939AEF54AA74F52107E54CB3f0wA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odosadm-r43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A58D9-D289-4C81-B18C-A732F122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9</cp:revision>
  <cp:lastPrinted>2023-06-08T07:25:00Z</cp:lastPrinted>
  <dcterms:created xsi:type="dcterms:W3CDTF">2023-06-07T11:52:00Z</dcterms:created>
  <dcterms:modified xsi:type="dcterms:W3CDTF">2023-06-08T08:13:00Z</dcterms:modified>
</cp:coreProperties>
</file>