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DC95C9C" wp14:editId="70F29D5E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316B18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органов местного    самоуправления Подосиновского района</w:t>
      </w:r>
    </w:p>
    <w:p w:rsidR="000A3E1F" w:rsidRPr="007031D9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7031D9">
        <w:rPr>
          <w:b/>
          <w:sz w:val="72"/>
          <w:szCs w:val="72"/>
        </w:rPr>
        <w:t xml:space="preserve">от </w:t>
      </w:r>
      <w:r w:rsidR="00D03AC5">
        <w:rPr>
          <w:b/>
          <w:sz w:val="72"/>
          <w:szCs w:val="72"/>
        </w:rPr>
        <w:t>2</w:t>
      </w:r>
      <w:r w:rsidR="00A155AD">
        <w:rPr>
          <w:b/>
          <w:sz w:val="72"/>
          <w:szCs w:val="72"/>
        </w:rPr>
        <w:t>6</w:t>
      </w:r>
      <w:r w:rsidR="00BC4F37" w:rsidRPr="007031D9">
        <w:rPr>
          <w:b/>
          <w:sz w:val="72"/>
          <w:szCs w:val="72"/>
        </w:rPr>
        <w:t>.</w:t>
      </w:r>
      <w:r w:rsidR="00C753B1">
        <w:rPr>
          <w:b/>
          <w:sz w:val="72"/>
          <w:szCs w:val="72"/>
        </w:rPr>
        <w:t>0</w:t>
      </w:r>
      <w:r w:rsidR="00A155AD">
        <w:rPr>
          <w:b/>
          <w:sz w:val="72"/>
          <w:szCs w:val="72"/>
        </w:rPr>
        <w:t>6</w:t>
      </w:r>
      <w:r w:rsidR="0074158E" w:rsidRPr="007031D9">
        <w:rPr>
          <w:b/>
          <w:sz w:val="72"/>
          <w:szCs w:val="72"/>
        </w:rPr>
        <w:t>.</w:t>
      </w:r>
      <w:r w:rsidR="00BC4F37" w:rsidRPr="007031D9">
        <w:rPr>
          <w:b/>
          <w:sz w:val="72"/>
          <w:szCs w:val="72"/>
        </w:rPr>
        <w:t>202</w:t>
      </w:r>
      <w:r w:rsidR="00316B72">
        <w:rPr>
          <w:b/>
          <w:sz w:val="72"/>
          <w:szCs w:val="72"/>
        </w:rPr>
        <w:t>6</w:t>
      </w:r>
      <w:r w:rsidRPr="007031D9">
        <w:rPr>
          <w:b/>
          <w:sz w:val="72"/>
          <w:szCs w:val="72"/>
        </w:rPr>
        <w:t xml:space="preserve"> №</w:t>
      </w:r>
      <w:r w:rsidR="008D7836">
        <w:rPr>
          <w:b/>
          <w:sz w:val="72"/>
          <w:szCs w:val="72"/>
        </w:rPr>
        <w:t xml:space="preserve"> 2</w:t>
      </w:r>
      <w:r w:rsidR="00A155AD">
        <w:rPr>
          <w:b/>
          <w:sz w:val="72"/>
          <w:szCs w:val="72"/>
        </w:rPr>
        <w:t>8</w:t>
      </w:r>
      <w:r w:rsidRPr="007031D9">
        <w:rPr>
          <w:b/>
          <w:sz w:val="72"/>
          <w:szCs w:val="72"/>
        </w:rPr>
        <w:t xml:space="preserve"> </w:t>
      </w:r>
      <w:r w:rsidR="0074158E" w:rsidRPr="00E6082F">
        <w:rPr>
          <w:b/>
          <w:sz w:val="72"/>
          <w:szCs w:val="72"/>
        </w:rPr>
        <w:t>(</w:t>
      </w:r>
      <w:r w:rsidR="001F53FA">
        <w:rPr>
          <w:b/>
          <w:sz w:val="72"/>
          <w:szCs w:val="72"/>
        </w:rPr>
        <w:t>6</w:t>
      </w:r>
      <w:r w:rsidR="004A5F5E">
        <w:rPr>
          <w:b/>
          <w:sz w:val="72"/>
          <w:szCs w:val="72"/>
        </w:rPr>
        <w:t>9</w:t>
      </w:r>
      <w:r w:rsidR="00A155AD">
        <w:rPr>
          <w:b/>
          <w:sz w:val="72"/>
          <w:szCs w:val="72"/>
        </w:rPr>
        <w:t>2</w:t>
      </w:r>
      <w:r w:rsidR="0074158E" w:rsidRPr="00E6082F">
        <w:rPr>
          <w:b/>
          <w:sz w:val="72"/>
          <w:szCs w:val="72"/>
        </w:rPr>
        <w:t>)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утверждён</w:t>
      </w:r>
      <w:proofErr w:type="gramEnd"/>
      <w:r>
        <w:rPr>
          <w:b/>
          <w:sz w:val="36"/>
          <w:szCs w:val="36"/>
        </w:rPr>
        <w:t xml:space="preserve"> решением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Подосиновской районной Думы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1C2FA0" w:rsidRDefault="001C2FA0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2A1C77" w:rsidRDefault="002A1C77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95078B" w:rsidRDefault="0095078B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пгт Подосиновец</w:t>
      </w:r>
    </w:p>
    <w:p w:rsidR="00B96EF1" w:rsidRDefault="00B96EF1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5B46C5" w:rsidTr="008A008A">
        <w:trPr>
          <w:trHeight w:val="557"/>
        </w:trPr>
        <w:tc>
          <w:tcPr>
            <w:tcW w:w="683" w:type="dxa"/>
            <w:shd w:val="clear" w:color="auto" w:fill="auto"/>
            <w:vAlign w:val="center"/>
          </w:tcPr>
          <w:p w:rsidR="005B46C5" w:rsidRPr="006B2151" w:rsidRDefault="005B46C5" w:rsidP="0012768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B2151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6B2151" w:rsidRDefault="005B46C5" w:rsidP="0012768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6B2151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6B2151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vAlign w:val="center"/>
          </w:tcPr>
          <w:p w:rsidR="005B46C5" w:rsidRPr="006B2151" w:rsidRDefault="005B46C5" w:rsidP="00127684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B2151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vAlign w:val="center"/>
          </w:tcPr>
          <w:p w:rsidR="005B46C5" w:rsidRPr="006B2151" w:rsidRDefault="005B46C5" w:rsidP="0012768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B2151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vAlign w:val="center"/>
          </w:tcPr>
          <w:p w:rsidR="005B46C5" w:rsidRPr="006B2151" w:rsidRDefault="005B46C5" w:rsidP="0012768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Pr="006B2151" w:rsidRDefault="005B46C5" w:rsidP="0012768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B2151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Pr="006B2151" w:rsidRDefault="005B46C5" w:rsidP="0012768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A155AD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A155AD" w:rsidRPr="00232D48" w:rsidRDefault="00A155AD" w:rsidP="0012768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32D48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</w:tcPr>
          <w:p w:rsidR="00A155AD" w:rsidRPr="00232D48" w:rsidRDefault="00A155AD" w:rsidP="00127684">
            <w:pPr>
              <w:widowControl/>
              <w:suppressAutoHyphens w:val="0"/>
              <w:autoSpaceDN/>
              <w:ind w:firstLine="0"/>
              <w:rPr>
                <w:bCs/>
                <w:sz w:val="28"/>
                <w:szCs w:val="28"/>
              </w:rPr>
            </w:pPr>
            <w:r w:rsidRPr="00232D48">
              <w:rPr>
                <w:bCs/>
                <w:sz w:val="28"/>
                <w:szCs w:val="28"/>
              </w:rPr>
              <w:t>Распоряжение председателя Подосиновской районной Думы «О награждении Благодарственным письмом Подосиновской районной Думы»</w:t>
            </w:r>
          </w:p>
        </w:tc>
        <w:tc>
          <w:tcPr>
            <w:tcW w:w="1865" w:type="dxa"/>
          </w:tcPr>
          <w:p w:rsidR="00A155AD" w:rsidRPr="00232D48" w:rsidRDefault="00A155AD" w:rsidP="00127684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232D48">
              <w:rPr>
                <w:bCs/>
                <w:sz w:val="28"/>
                <w:szCs w:val="28"/>
              </w:rPr>
              <w:t>от 25.06.2026 № 10</w:t>
            </w:r>
          </w:p>
        </w:tc>
        <w:tc>
          <w:tcPr>
            <w:tcW w:w="1701" w:type="dxa"/>
          </w:tcPr>
          <w:p w:rsidR="00A155AD" w:rsidRPr="00232D48" w:rsidRDefault="00A155AD" w:rsidP="00232D48">
            <w:pPr>
              <w:ind w:firstLine="11"/>
              <w:jc w:val="center"/>
              <w:rPr>
                <w:sz w:val="28"/>
                <w:szCs w:val="28"/>
                <w:lang w:eastAsia="ar-SA"/>
              </w:rPr>
            </w:pPr>
            <w:r w:rsidRPr="00232D48">
              <w:rPr>
                <w:sz w:val="28"/>
                <w:szCs w:val="28"/>
                <w:lang w:eastAsia="ar-SA"/>
              </w:rPr>
              <w:t>3-4</w:t>
            </w:r>
          </w:p>
        </w:tc>
      </w:tr>
      <w:tr w:rsidR="00232D48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232D48" w:rsidRPr="00232D48" w:rsidRDefault="00232D48" w:rsidP="0012768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32D48">
              <w:rPr>
                <w:rFonts w:eastAsia="Times New Roman"/>
                <w:kern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13" w:type="dxa"/>
          </w:tcPr>
          <w:p w:rsidR="00232D48" w:rsidRPr="00232D48" w:rsidRDefault="00232D48" w:rsidP="00232D48">
            <w:pPr>
              <w:ind w:firstLine="0"/>
              <w:rPr>
                <w:bCs/>
                <w:sz w:val="28"/>
                <w:szCs w:val="28"/>
              </w:rPr>
            </w:pPr>
            <w:r w:rsidRPr="00232D48">
              <w:rPr>
                <w:bCs/>
                <w:sz w:val="28"/>
                <w:szCs w:val="28"/>
              </w:rPr>
              <w:t>О назначении выборов депутатов представительного органа Подосиновского муниципального округа  Кировской области первого созыва</w:t>
            </w:r>
          </w:p>
        </w:tc>
        <w:tc>
          <w:tcPr>
            <w:tcW w:w="1865" w:type="dxa"/>
          </w:tcPr>
          <w:p w:rsidR="00232D48" w:rsidRPr="00232D48" w:rsidRDefault="00232D48" w:rsidP="00232D48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232D48">
              <w:rPr>
                <w:bCs/>
                <w:sz w:val="28"/>
                <w:szCs w:val="28"/>
              </w:rPr>
              <w:t xml:space="preserve">от 26.06.2026 </w:t>
            </w:r>
            <w:r w:rsidRPr="00232D48">
              <w:rPr>
                <w:sz w:val="28"/>
                <w:szCs w:val="28"/>
                <w:lang w:eastAsia="ar-SA"/>
              </w:rPr>
              <w:t>63/229</w:t>
            </w:r>
          </w:p>
        </w:tc>
        <w:tc>
          <w:tcPr>
            <w:tcW w:w="1701" w:type="dxa"/>
          </w:tcPr>
          <w:p w:rsidR="00232D48" w:rsidRPr="00232D48" w:rsidRDefault="00D52BA5" w:rsidP="00232D48">
            <w:pPr>
              <w:ind w:firstLine="11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</w:t>
            </w:r>
          </w:p>
        </w:tc>
      </w:tr>
      <w:tr w:rsidR="00232D48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232D48" w:rsidRPr="00232D48" w:rsidRDefault="00232D48" w:rsidP="0012768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32D48">
              <w:rPr>
                <w:rFonts w:eastAsia="Times New Roman"/>
                <w:kern w:val="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413" w:type="dxa"/>
          </w:tcPr>
          <w:p w:rsidR="00232D48" w:rsidRPr="00232D48" w:rsidRDefault="00232D48" w:rsidP="00232D48">
            <w:pPr>
              <w:ind w:firstLine="0"/>
              <w:rPr>
                <w:bCs/>
                <w:sz w:val="28"/>
                <w:szCs w:val="28"/>
              </w:rPr>
            </w:pPr>
            <w:r w:rsidRPr="00232D48">
              <w:rPr>
                <w:bCs/>
                <w:sz w:val="28"/>
                <w:szCs w:val="28"/>
              </w:rPr>
              <w:t>О внесении изменений в решение Подосиновской районной Думы от 11.05.2012 № 14/129 «О Перечне автомобильных дорог общего пользования местного значения Подосиновского района Кировской области»</w:t>
            </w:r>
          </w:p>
        </w:tc>
        <w:tc>
          <w:tcPr>
            <w:tcW w:w="1865" w:type="dxa"/>
          </w:tcPr>
          <w:p w:rsidR="00232D48" w:rsidRPr="00232D48" w:rsidRDefault="00232D48" w:rsidP="00D03AC5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232D48">
              <w:rPr>
                <w:bCs/>
                <w:sz w:val="28"/>
                <w:szCs w:val="28"/>
              </w:rPr>
              <w:t xml:space="preserve">от 26.06.2026 </w:t>
            </w:r>
            <w:r w:rsidRPr="00232D48">
              <w:rPr>
                <w:sz w:val="28"/>
                <w:szCs w:val="28"/>
                <w:lang w:eastAsia="ar-SA"/>
              </w:rPr>
              <w:t>63/230</w:t>
            </w:r>
          </w:p>
        </w:tc>
        <w:tc>
          <w:tcPr>
            <w:tcW w:w="1701" w:type="dxa"/>
          </w:tcPr>
          <w:p w:rsidR="00232D48" w:rsidRPr="00232D48" w:rsidRDefault="00D52BA5" w:rsidP="00232D48">
            <w:pPr>
              <w:ind w:firstLine="11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6-11</w:t>
            </w:r>
          </w:p>
        </w:tc>
      </w:tr>
      <w:tr w:rsidR="00232D48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232D48" w:rsidRPr="00232D48" w:rsidRDefault="00232D48" w:rsidP="0012768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32D48">
              <w:rPr>
                <w:rFonts w:eastAsia="Times New Roman"/>
                <w:kern w:val="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413" w:type="dxa"/>
          </w:tcPr>
          <w:p w:rsidR="00232D48" w:rsidRPr="00232D48" w:rsidRDefault="00232D48" w:rsidP="00232D48">
            <w:pPr>
              <w:ind w:firstLine="0"/>
              <w:rPr>
                <w:bCs/>
                <w:sz w:val="28"/>
                <w:szCs w:val="28"/>
              </w:rPr>
            </w:pPr>
            <w:r w:rsidRPr="00232D48">
              <w:rPr>
                <w:bCs/>
                <w:sz w:val="28"/>
                <w:szCs w:val="28"/>
              </w:rPr>
              <w:t>О награждении Почётной грамотой Подосиновской районной Думы</w:t>
            </w:r>
          </w:p>
        </w:tc>
        <w:tc>
          <w:tcPr>
            <w:tcW w:w="1865" w:type="dxa"/>
          </w:tcPr>
          <w:p w:rsidR="00232D48" w:rsidRPr="00232D48" w:rsidRDefault="00232D48" w:rsidP="00A155AD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232D48">
              <w:rPr>
                <w:bCs/>
                <w:sz w:val="28"/>
                <w:szCs w:val="28"/>
              </w:rPr>
              <w:t xml:space="preserve">от 26.06.2026 </w:t>
            </w:r>
            <w:r w:rsidRPr="00232D48">
              <w:rPr>
                <w:sz w:val="28"/>
                <w:szCs w:val="28"/>
                <w:lang w:eastAsia="ar-SA"/>
              </w:rPr>
              <w:t>63/231</w:t>
            </w:r>
          </w:p>
        </w:tc>
        <w:tc>
          <w:tcPr>
            <w:tcW w:w="1701" w:type="dxa"/>
          </w:tcPr>
          <w:p w:rsidR="00232D48" w:rsidRPr="00232D48" w:rsidRDefault="00D52BA5" w:rsidP="00232D48">
            <w:pPr>
              <w:ind w:firstLine="11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12</w:t>
            </w:r>
            <w:bookmarkStart w:id="0" w:name="_GoBack"/>
            <w:bookmarkEnd w:id="0"/>
          </w:p>
        </w:tc>
      </w:tr>
    </w:tbl>
    <w:p w:rsidR="00935573" w:rsidRDefault="0093557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24C9" w:rsidRDefault="00F924C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155"/>
        <w:gridCol w:w="900"/>
        <w:gridCol w:w="2588"/>
        <w:gridCol w:w="1912"/>
      </w:tblGrid>
      <w:tr w:rsidR="00A155AD" w:rsidRPr="00A155AD" w:rsidTr="00A155AD">
        <w:trPr>
          <w:trHeight w:val="705"/>
        </w:trPr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55AD" w:rsidRPr="00A155AD" w:rsidRDefault="00A155AD" w:rsidP="00A155AD">
            <w:pPr>
              <w:widowControl/>
              <w:tabs>
                <w:tab w:val="left" w:pos="0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55AD" w:rsidRPr="00A155AD" w:rsidRDefault="00A155AD" w:rsidP="00A155AD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A155AD">
              <w:rPr>
                <w:rFonts w:eastAsia="Times New Roman"/>
                <w:noProof/>
                <w:kern w:val="0"/>
                <w:sz w:val="28"/>
                <w:szCs w:val="28"/>
                <w:lang w:eastAsia="ru-RU"/>
              </w:rPr>
              <w:drawing>
                <wp:inline distT="0" distB="0" distL="0" distR="0" wp14:anchorId="4F7EDAD4" wp14:editId="509DD5CD">
                  <wp:extent cx="400050" cy="495300"/>
                  <wp:effectExtent l="0" t="0" r="0" b="0"/>
                  <wp:docPr id="4" name="Рисунок 4" descr="GERBP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P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55AD" w:rsidRPr="00A155AD" w:rsidRDefault="00A155AD" w:rsidP="00A155AD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A155AD" w:rsidRPr="00A155AD" w:rsidRDefault="00A155AD" w:rsidP="00A155AD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A155AD" w:rsidRPr="00A155AD" w:rsidRDefault="00A155AD" w:rsidP="00A155AD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A155AD" w:rsidRPr="00A155AD" w:rsidRDefault="00A155AD" w:rsidP="00A155AD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A155AD" w:rsidRPr="00A155AD" w:rsidTr="00A155AD">
        <w:trPr>
          <w:trHeight w:val="338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155AD" w:rsidRPr="00A155AD" w:rsidRDefault="00A155AD" w:rsidP="00A155AD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A155AD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ПРЕДСЕДАТЕЛЬ </w:t>
            </w:r>
          </w:p>
          <w:p w:rsidR="00A155AD" w:rsidRPr="00A155AD" w:rsidRDefault="00A155AD" w:rsidP="00A155AD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A155AD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ПОДОСИНОВСКОЙ РАЙОННОЙ ДУМЫ</w:t>
            </w:r>
          </w:p>
          <w:p w:rsidR="00A155AD" w:rsidRPr="00A155AD" w:rsidRDefault="00A155AD" w:rsidP="00A155AD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A155AD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ШЕСТОГО СОЗЫВА</w:t>
            </w:r>
          </w:p>
          <w:p w:rsidR="00A155AD" w:rsidRPr="00A155AD" w:rsidRDefault="00A155AD" w:rsidP="00A155AD">
            <w:pPr>
              <w:keepNext/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  <w:p w:rsidR="00A155AD" w:rsidRPr="00A155AD" w:rsidRDefault="00A155AD" w:rsidP="00A155AD">
            <w:pPr>
              <w:keepNext/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A155AD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РАСПОРЯЖЕНИЕ</w:t>
            </w:r>
          </w:p>
          <w:p w:rsidR="00A155AD" w:rsidRPr="00A155AD" w:rsidRDefault="00A155AD" w:rsidP="00A155AD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A155AD" w:rsidRPr="00A155AD" w:rsidTr="00A155AD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55AD" w:rsidRPr="00A155AD" w:rsidRDefault="00A155AD" w:rsidP="00A155AD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A155AD">
              <w:rPr>
                <w:rFonts w:eastAsia="Times New Roman"/>
                <w:kern w:val="0"/>
                <w:sz w:val="28"/>
                <w:szCs w:val="28"/>
                <w:lang w:eastAsia="ru-RU"/>
              </w:rPr>
              <w:t>25.06.2026</w:t>
            </w:r>
          </w:p>
        </w:tc>
        <w:tc>
          <w:tcPr>
            <w:tcW w:w="3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55AD" w:rsidRPr="00A155AD" w:rsidRDefault="00A155AD" w:rsidP="00A155A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55AD" w:rsidRPr="00A155AD" w:rsidRDefault="00A155AD" w:rsidP="00A155A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A155AD"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55AD" w:rsidRPr="00A155AD" w:rsidRDefault="00A155AD" w:rsidP="00A155A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A155AD">
              <w:rPr>
                <w:rFonts w:eastAsia="Times New Roman"/>
                <w:kern w:val="0"/>
                <w:sz w:val="28"/>
                <w:szCs w:val="28"/>
                <w:lang w:eastAsia="ru-RU"/>
              </w:rPr>
              <w:t>10</w:t>
            </w:r>
          </w:p>
        </w:tc>
      </w:tr>
      <w:tr w:rsidR="00A155AD" w:rsidRPr="00A155AD" w:rsidTr="00A155AD">
        <w:trPr>
          <w:trHeight w:val="530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55AD" w:rsidRPr="00A155AD" w:rsidRDefault="00A155AD" w:rsidP="00A155AD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48"/>
                <w:szCs w:val="48"/>
                <w:lang w:eastAsia="ru-RU"/>
              </w:rPr>
            </w:pPr>
            <w:r w:rsidRPr="00A155AD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пгт Подосиновец </w:t>
            </w:r>
          </w:p>
        </w:tc>
      </w:tr>
    </w:tbl>
    <w:p w:rsidR="00A155AD" w:rsidRPr="00A155AD" w:rsidRDefault="00A155AD" w:rsidP="00A155AD">
      <w:pPr>
        <w:widowControl/>
        <w:suppressAutoHyphens w:val="0"/>
        <w:autoSpaceDN/>
        <w:ind w:firstLine="0"/>
        <w:jc w:val="left"/>
        <w:rPr>
          <w:rFonts w:eastAsia="Times New Roman"/>
          <w:vanish/>
          <w:kern w:val="0"/>
          <w:sz w:val="20"/>
          <w:lang w:eastAsia="ru-RU"/>
        </w:rPr>
      </w:pPr>
    </w:p>
    <w:p w:rsidR="00A155AD" w:rsidRPr="00A155AD" w:rsidRDefault="00A155AD" w:rsidP="00A155A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A155AD" w:rsidRPr="00A155AD" w:rsidRDefault="00A155AD" w:rsidP="00A155A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57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</w:tblGrid>
      <w:tr w:rsidR="00A155AD" w:rsidRPr="00A155AD" w:rsidTr="00127684">
        <w:trPr>
          <w:trHeight w:val="635"/>
        </w:trPr>
        <w:tc>
          <w:tcPr>
            <w:tcW w:w="8008" w:type="dxa"/>
          </w:tcPr>
          <w:p w:rsidR="00A155AD" w:rsidRPr="00A155AD" w:rsidRDefault="00A155AD" w:rsidP="00A155A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A155AD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О награждении </w:t>
            </w:r>
          </w:p>
          <w:p w:rsidR="00A155AD" w:rsidRPr="00A155AD" w:rsidRDefault="00A155AD" w:rsidP="00A155A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A155AD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Благодарственным письмом </w:t>
            </w:r>
          </w:p>
          <w:p w:rsidR="00A155AD" w:rsidRPr="00A155AD" w:rsidRDefault="00A155AD" w:rsidP="00A155A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A155AD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Подосиновской районной Думы </w:t>
            </w:r>
          </w:p>
        </w:tc>
      </w:tr>
    </w:tbl>
    <w:p w:rsidR="00A155AD" w:rsidRPr="00A155AD" w:rsidRDefault="00A155AD" w:rsidP="00A155AD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A155AD" w:rsidRPr="00A155AD" w:rsidRDefault="00A155AD" w:rsidP="00A155AD">
      <w:pPr>
        <w:widowControl/>
        <w:suppressAutoHyphens w:val="0"/>
        <w:autoSpaceDN/>
        <w:ind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A155AD" w:rsidRPr="00A155AD" w:rsidRDefault="00A155AD" w:rsidP="00A155AD">
      <w:pPr>
        <w:widowControl/>
        <w:suppressAutoHyphens w:val="0"/>
        <w:autoSpaceDN/>
        <w:ind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A155AD" w:rsidRPr="00A155AD" w:rsidRDefault="00A155AD" w:rsidP="00A155AD">
      <w:pPr>
        <w:widowControl/>
        <w:suppressAutoHyphens w:val="0"/>
        <w:autoSpaceDN/>
        <w:spacing w:line="360" w:lineRule="auto"/>
        <w:ind w:firstLine="540"/>
        <w:rPr>
          <w:rFonts w:eastAsia="Times New Roman"/>
          <w:kern w:val="0"/>
          <w:sz w:val="28"/>
          <w:szCs w:val="28"/>
          <w:lang w:eastAsia="ru-RU"/>
        </w:rPr>
      </w:pPr>
    </w:p>
    <w:p w:rsidR="00A155AD" w:rsidRPr="00A155AD" w:rsidRDefault="00A155AD" w:rsidP="00A155A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A155AD" w:rsidRPr="00A155AD" w:rsidRDefault="00A155AD" w:rsidP="00232D48">
      <w:pPr>
        <w:widowControl/>
        <w:suppressAutoHyphens w:val="0"/>
        <w:autoSpaceDN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A155AD">
        <w:rPr>
          <w:rFonts w:eastAsia="Times New Roman"/>
          <w:kern w:val="0"/>
          <w:sz w:val="28"/>
          <w:szCs w:val="28"/>
          <w:lang w:eastAsia="ru-RU"/>
        </w:rPr>
        <w:t>В соответствии с решением Подосиновской районной Думы от 28.08.2015 № 61/353 «Об утверждении Положения о Почётной грамоте и Благодарственном письме Подосиновской районной Думы» (в ред. решений Подосиновской районной Думы от 23.10.2015 № 64/365, от 18.12.2015              № 66/382, от 10.06.2016 № 74/425, от 12.05.2023 № 26/104), на основании представленных ходатайств и решения депутатской комиссии по вопросам местного самоуправления Подосиновской районной Думы</w:t>
      </w:r>
      <w:proofErr w:type="gramEnd"/>
      <w:r w:rsidRPr="00A155AD">
        <w:rPr>
          <w:rFonts w:eastAsia="Times New Roman"/>
          <w:kern w:val="0"/>
          <w:sz w:val="28"/>
          <w:szCs w:val="28"/>
          <w:lang w:eastAsia="ru-RU"/>
        </w:rPr>
        <w:t xml:space="preserve"> шестого созыва от 24.06.2026 № 05: </w:t>
      </w:r>
    </w:p>
    <w:p w:rsidR="00A155AD" w:rsidRPr="00A155AD" w:rsidRDefault="00A155AD" w:rsidP="00232D48">
      <w:pPr>
        <w:widowControl/>
        <w:numPr>
          <w:ilvl w:val="0"/>
          <w:numId w:val="4"/>
        </w:numPr>
        <w:tabs>
          <w:tab w:val="left" w:pos="0"/>
        </w:tabs>
        <w:suppressAutoHyphens w:val="0"/>
        <w:autoSpaceDN/>
        <w:spacing w:line="360" w:lineRule="auto"/>
        <w:ind w:left="0" w:firstLine="709"/>
        <w:contextualSpacing/>
        <w:rPr>
          <w:rFonts w:eastAsiaTheme="minorHAnsi" w:cstheme="minorBidi"/>
          <w:kern w:val="0"/>
          <w:sz w:val="28"/>
          <w:szCs w:val="28"/>
          <w:lang w:eastAsia="en-US"/>
        </w:rPr>
      </w:pPr>
      <w:r w:rsidRPr="00A155AD">
        <w:rPr>
          <w:rFonts w:eastAsiaTheme="minorHAnsi" w:cstheme="minorBidi"/>
          <w:kern w:val="0"/>
          <w:sz w:val="28"/>
          <w:szCs w:val="28"/>
          <w:lang w:eastAsia="en-US"/>
        </w:rPr>
        <w:t>Наградить Благодарственным письмом Подосиновской районной Думы:</w:t>
      </w:r>
    </w:p>
    <w:p w:rsidR="00A155AD" w:rsidRPr="00A155AD" w:rsidRDefault="00A155AD" w:rsidP="00232D48">
      <w:pPr>
        <w:widowControl/>
        <w:tabs>
          <w:tab w:val="left" w:pos="-142"/>
          <w:tab w:val="left" w:pos="0"/>
        </w:tabs>
        <w:suppressAutoHyphens w:val="0"/>
        <w:autoSpaceDN/>
        <w:spacing w:line="360" w:lineRule="auto"/>
        <w:ind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A155AD">
        <w:rPr>
          <w:rFonts w:eastAsiaTheme="minorHAnsi" w:cstheme="minorBidi"/>
          <w:kern w:val="0"/>
          <w:sz w:val="28"/>
          <w:szCs w:val="28"/>
          <w:lang w:eastAsia="en-US"/>
        </w:rPr>
        <w:t xml:space="preserve"> </w:t>
      </w:r>
      <w:r w:rsidRPr="00A155AD">
        <w:rPr>
          <w:rFonts w:eastAsia="Times New Roman"/>
          <w:bCs/>
          <w:kern w:val="0"/>
          <w:sz w:val="28"/>
          <w:szCs w:val="28"/>
          <w:lang w:eastAsia="ru-RU"/>
        </w:rPr>
        <w:t xml:space="preserve">1.1. </w:t>
      </w:r>
      <w:proofErr w:type="spellStart"/>
      <w:r w:rsidRPr="00A155AD">
        <w:rPr>
          <w:rFonts w:eastAsia="Times New Roman"/>
          <w:bCs/>
          <w:kern w:val="0"/>
          <w:sz w:val="28"/>
          <w:szCs w:val="28"/>
          <w:lang w:eastAsia="ru-RU"/>
        </w:rPr>
        <w:t>Нелюбина</w:t>
      </w:r>
      <w:proofErr w:type="spellEnd"/>
      <w:r w:rsidRPr="00A155AD">
        <w:rPr>
          <w:rFonts w:eastAsia="Times New Roman"/>
          <w:bCs/>
          <w:kern w:val="0"/>
          <w:sz w:val="28"/>
          <w:szCs w:val="28"/>
          <w:lang w:eastAsia="ru-RU"/>
        </w:rPr>
        <w:t xml:space="preserve"> Александра Геннадьевича, педагога дополнительного образования муниципального казенного учреждения дополнительного </w:t>
      </w:r>
      <w:r w:rsidRPr="00A155AD">
        <w:rPr>
          <w:rFonts w:eastAsia="Times New Roman"/>
          <w:bCs/>
          <w:kern w:val="0"/>
          <w:sz w:val="28"/>
          <w:szCs w:val="28"/>
          <w:lang w:eastAsia="ru-RU"/>
        </w:rPr>
        <w:lastRenderedPageBreak/>
        <w:t>образования дома детского творчества «Ровесник» пгт Подосиновец Кировской области за многолетний добросовестный труд и значительный вклад в дело воспитания подрастающего поколения;</w:t>
      </w:r>
    </w:p>
    <w:p w:rsidR="00A155AD" w:rsidRPr="00A155AD" w:rsidRDefault="00A155AD" w:rsidP="00232D48">
      <w:pPr>
        <w:widowControl/>
        <w:numPr>
          <w:ilvl w:val="1"/>
          <w:numId w:val="14"/>
        </w:numPr>
        <w:tabs>
          <w:tab w:val="left" w:pos="-142"/>
          <w:tab w:val="left" w:pos="0"/>
        </w:tabs>
        <w:suppressAutoHyphens w:val="0"/>
        <w:autoSpaceDN/>
        <w:spacing w:line="360" w:lineRule="auto"/>
        <w:ind w:left="0" w:firstLine="709"/>
        <w:rPr>
          <w:rFonts w:eastAsia="Times New Roman"/>
          <w:bCs/>
          <w:kern w:val="0"/>
          <w:sz w:val="28"/>
          <w:szCs w:val="28"/>
          <w:lang w:eastAsia="ru-RU"/>
        </w:rPr>
      </w:pPr>
      <w:proofErr w:type="spellStart"/>
      <w:r w:rsidRPr="00A155AD">
        <w:rPr>
          <w:rFonts w:eastAsia="Times New Roman"/>
          <w:bCs/>
          <w:kern w:val="0"/>
          <w:sz w:val="28"/>
          <w:szCs w:val="28"/>
          <w:lang w:eastAsia="ru-RU"/>
        </w:rPr>
        <w:t>Шемарыкину</w:t>
      </w:r>
      <w:proofErr w:type="spellEnd"/>
      <w:r w:rsidRPr="00A155AD">
        <w:rPr>
          <w:rFonts w:eastAsia="Times New Roman"/>
          <w:bCs/>
          <w:kern w:val="0"/>
          <w:sz w:val="28"/>
          <w:szCs w:val="28"/>
          <w:lang w:eastAsia="ru-RU"/>
        </w:rPr>
        <w:t xml:space="preserve"> Татьяну Владимировну, воспитателя муниципального казенного дошкольного образовательного учреждения детский сад общеразвивающего вида с приоритетным осуществлением деятельности по художественно-эстетическому развитию детей «Подснежник» пгт Подосиновец Кировской области за многолетний добросовестный труд и значительные успехи в обучении и воспитании подрастающего поколения;</w:t>
      </w:r>
    </w:p>
    <w:p w:rsidR="00A155AD" w:rsidRPr="00A155AD" w:rsidRDefault="00A155AD" w:rsidP="00232D48">
      <w:pPr>
        <w:widowControl/>
        <w:numPr>
          <w:ilvl w:val="1"/>
          <w:numId w:val="14"/>
        </w:numPr>
        <w:tabs>
          <w:tab w:val="left" w:pos="-142"/>
          <w:tab w:val="left" w:pos="0"/>
        </w:tabs>
        <w:suppressAutoHyphens w:val="0"/>
        <w:autoSpaceDN/>
        <w:spacing w:line="360" w:lineRule="auto"/>
        <w:ind w:left="0"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A155AD">
        <w:rPr>
          <w:rFonts w:eastAsia="Times New Roman"/>
          <w:bCs/>
          <w:kern w:val="0"/>
          <w:sz w:val="28"/>
          <w:szCs w:val="28"/>
          <w:lang w:eastAsia="ru-RU"/>
        </w:rPr>
        <w:t>Шилову Татьяну Васильевну, воспитателя муниципального казенного дошкольного образовательного учреждения детский сад общеразвивающего вида с приоритетным осуществлением деятельности по художественно-эстетическому развитию детей «Подснежник» пгт Подосиновец Кировской области за многолетний добросовестный труд и значительные успехи в обучении и воспитании подрастающего поколения.</w:t>
      </w:r>
    </w:p>
    <w:p w:rsidR="00A155AD" w:rsidRPr="00A155AD" w:rsidRDefault="00A155AD" w:rsidP="00232D48">
      <w:pPr>
        <w:widowControl/>
        <w:tabs>
          <w:tab w:val="left" w:pos="-142"/>
        </w:tabs>
        <w:suppressAutoHyphens w:val="0"/>
        <w:autoSpaceDN/>
        <w:spacing w:line="360" w:lineRule="auto"/>
        <w:ind w:firstLine="709"/>
        <w:rPr>
          <w:rFonts w:eastAsia="Calibri"/>
          <w:kern w:val="0"/>
          <w:sz w:val="28"/>
          <w:szCs w:val="28"/>
          <w:lang w:eastAsia="en-US"/>
        </w:rPr>
      </w:pPr>
      <w:r w:rsidRPr="00A155AD">
        <w:rPr>
          <w:rFonts w:eastAsiaTheme="minorHAnsi"/>
          <w:kern w:val="0"/>
          <w:sz w:val="28"/>
          <w:szCs w:val="28"/>
          <w:lang w:eastAsia="en-US"/>
        </w:rPr>
        <w:t xml:space="preserve">2. </w:t>
      </w:r>
      <w:r w:rsidRPr="00A155AD">
        <w:rPr>
          <w:rFonts w:eastAsia="Calibri"/>
          <w:kern w:val="0"/>
          <w:sz w:val="28"/>
          <w:szCs w:val="28"/>
          <w:lang w:eastAsia="en-US"/>
        </w:rPr>
        <w:t>Торжественную церемонию вручения Благодарственных писем Подосиновской районной Думы провести на ближайшем заседании Подосиновской районной Думы 26.06.2026.</w:t>
      </w:r>
    </w:p>
    <w:p w:rsidR="00A155AD" w:rsidRPr="00A155AD" w:rsidRDefault="00A155AD" w:rsidP="00232D48">
      <w:pPr>
        <w:widowControl/>
        <w:tabs>
          <w:tab w:val="left" w:pos="709"/>
        </w:tabs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155AD">
        <w:rPr>
          <w:rFonts w:eastAsia="Times New Roman"/>
          <w:kern w:val="0"/>
          <w:sz w:val="28"/>
          <w:szCs w:val="28"/>
          <w:lang w:eastAsia="ru-RU"/>
        </w:rPr>
        <w:t xml:space="preserve">3. Опубликовать настоящее распоряжение в Информационном бюллетене органов местного самоуправления Подосиновского района и разместить на официальном сайте Администрации Подосиновского района Кировской области </w:t>
      </w:r>
      <w:hyperlink r:id="rId10" w:history="1">
        <w:r w:rsidRPr="00A155AD">
          <w:rPr>
            <w:rFonts w:eastAsia="Times New Roman"/>
            <w:kern w:val="0"/>
            <w:sz w:val="28"/>
            <w:szCs w:val="28"/>
            <w:u w:val="single"/>
            <w:lang w:eastAsia="ru-RU"/>
          </w:rPr>
          <w:t>https://podosadm-r43.gosuslugi.ru/</w:t>
        </w:r>
      </w:hyperlink>
      <w:r w:rsidRPr="00A155AD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A155AD" w:rsidRPr="00A155AD" w:rsidRDefault="00A155AD" w:rsidP="00232D48">
      <w:pPr>
        <w:widowControl/>
        <w:tabs>
          <w:tab w:val="left" w:pos="709"/>
        </w:tabs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155AD">
        <w:rPr>
          <w:rFonts w:eastAsia="Times New Roman"/>
          <w:kern w:val="0"/>
          <w:sz w:val="28"/>
          <w:szCs w:val="28"/>
          <w:lang w:eastAsia="ru-RU"/>
        </w:rPr>
        <w:t xml:space="preserve">4. Настоящее распоряжение вступает в силу с момента его подписания. 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786"/>
        <w:gridCol w:w="2693"/>
        <w:gridCol w:w="2268"/>
      </w:tblGrid>
      <w:tr w:rsidR="00A155AD" w:rsidRPr="00A155AD" w:rsidTr="00127684">
        <w:tc>
          <w:tcPr>
            <w:tcW w:w="4786" w:type="dxa"/>
            <w:shd w:val="clear" w:color="auto" w:fill="auto"/>
          </w:tcPr>
          <w:p w:rsidR="00A155AD" w:rsidRPr="00A155AD" w:rsidRDefault="00A155AD" w:rsidP="00232D48">
            <w:pPr>
              <w:widowControl/>
              <w:tabs>
                <w:tab w:val="left" w:pos="5670"/>
              </w:tabs>
              <w:suppressAutoHyphens w:val="0"/>
              <w:autoSpaceDN/>
              <w:spacing w:line="360" w:lineRule="auto"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A155AD" w:rsidRPr="00A155AD" w:rsidRDefault="00A155AD" w:rsidP="00232D48">
            <w:pPr>
              <w:widowControl/>
              <w:tabs>
                <w:tab w:val="left" w:pos="5670"/>
              </w:tabs>
              <w:suppressAutoHyphens w:val="0"/>
              <w:autoSpaceDN/>
              <w:spacing w:line="360" w:lineRule="auto"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A155AD" w:rsidRPr="00A155AD" w:rsidRDefault="00A155AD" w:rsidP="00232D48">
            <w:pPr>
              <w:widowControl/>
              <w:tabs>
                <w:tab w:val="left" w:pos="5670"/>
              </w:tabs>
              <w:suppressAutoHyphens w:val="0"/>
              <w:autoSpaceDN/>
              <w:spacing w:line="360" w:lineRule="auto"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</w:tr>
    </w:tbl>
    <w:p w:rsidR="00A155AD" w:rsidRPr="00A155AD" w:rsidRDefault="00A155AD" w:rsidP="00A155AD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A155AD">
        <w:rPr>
          <w:rFonts w:eastAsia="Times New Roman"/>
          <w:kern w:val="0"/>
          <w:sz w:val="28"/>
          <w:szCs w:val="28"/>
          <w:lang w:eastAsia="ru-RU"/>
        </w:rPr>
        <w:t xml:space="preserve">   </w:t>
      </w:r>
    </w:p>
    <w:p w:rsidR="00A155AD" w:rsidRPr="00A155AD" w:rsidRDefault="00A155AD" w:rsidP="00A155AD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A155AD">
        <w:rPr>
          <w:rFonts w:eastAsia="Times New Roman"/>
          <w:kern w:val="0"/>
          <w:sz w:val="28"/>
          <w:szCs w:val="28"/>
          <w:lang w:eastAsia="ru-RU"/>
        </w:rPr>
        <w:t>Заместитель председателя</w:t>
      </w:r>
    </w:p>
    <w:p w:rsidR="00A155AD" w:rsidRPr="00A155AD" w:rsidRDefault="00A155AD" w:rsidP="00A155AD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A155AD">
        <w:rPr>
          <w:rFonts w:eastAsia="Times New Roman"/>
          <w:kern w:val="0"/>
          <w:sz w:val="28"/>
          <w:szCs w:val="28"/>
          <w:lang w:eastAsia="ru-RU"/>
        </w:rPr>
        <w:t>Подосиновской районной Думы</w:t>
      </w:r>
      <w:r>
        <w:rPr>
          <w:rFonts w:eastAsia="Times New Roman"/>
          <w:kern w:val="0"/>
          <w:sz w:val="28"/>
          <w:szCs w:val="28"/>
          <w:lang w:eastAsia="ru-RU"/>
        </w:rPr>
        <w:t xml:space="preserve">    </w:t>
      </w:r>
      <w:r w:rsidRPr="00A155AD">
        <w:rPr>
          <w:rFonts w:eastAsia="Times New Roman"/>
          <w:kern w:val="0"/>
          <w:sz w:val="28"/>
          <w:szCs w:val="28"/>
          <w:lang w:eastAsia="ru-RU"/>
        </w:rPr>
        <w:t>Труфанов В.Л.</w:t>
      </w: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6D42AB" w:rsidRPr="006D42AB" w:rsidRDefault="006D42AB" w:rsidP="006D42A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>
        <w:rPr>
          <w:rFonts w:eastAsia="Times New Roman"/>
          <w:b/>
          <w:noProof/>
          <w:kern w:val="0"/>
          <w:sz w:val="28"/>
          <w:szCs w:val="28"/>
          <w:lang w:eastAsia="ru-RU"/>
        </w:rPr>
        <w:lastRenderedPageBreak/>
        <w:drawing>
          <wp:inline distT="0" distB="0" distL="0" distR="0">
            <wp:extent cx="543560" cy="692150"/>
            <wp:effectExtent l="0" t="0" r="8890" b="0"/>
            <wp:docPr id="6" name="Рисунок 6" descr="GERBP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PO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2AB" w:rsidRPr="006D42AB" w:rsidRDefault="006D42AB" w:rsidP="006D42AB">
      <w:pPr>
        <w:widowControl/>
        <w:suppressAutoHyphens w:val="0"/>
        <w:autoSpaceDN/>
        <w:ind w:firstLine="0"/>
        <w:jc w:val="left"/>
        <w:rPr>
          <w:rFonts w:eastAsia="Times New Roman"/>
          <w:b/>
          <w:kern w:val="0"/>
          <w:sz w:val="28"/>
          <w:szCs w:val="24"/>
          <w:lang w:eastAsia="ru-RU"/>
        </w:rPr>
      </w:pPr>
    </w:p>
    <w:p w:rsidR="006D42AB" w:rsidRPr="006D42AB" w:rsidRDefault="006D42AB" w:rsidP="006D42A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lang w:eastAsia="ru-RU"/>
        </w:rPr>
      </w:pPr>
      <w:r w:rsidRPr="006D42AB">
        <w:rPr>
          <w:rFonts w:eastAsia="Times New Roman"/>
          <w:b/>
          <w:kern w:val="0"/>
          <w:sz w:val="28"/>
          <w:szCs w:val="24"/>
          <w:lang w:eastAsia="ru-RU"/>
        </w:rPr>
        <w:t>ПОДОСИНОВСКАЯ РАЙОННАЯ ДУМА</w:t>
      </w:r>
    </w:p>
    <w:p w:rsidR="006D42AB" w:rsidRPr="006D42AB" w:rsidRDefault="006D42AB" w:rsidP="006D42A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4"/>
          <w:lang w:eastAsia="ru-RU"/>
        </w:rPr>
      </w:pPr>
      <w:r w:rsidRPr="006D42AB">
        <w:rPr>
          <w:rFonts w:eastAsia="Times New Roman"/>
          <w:b/>
          <w:kern w:val="0"/>
          <w:sz w:val="28"/>
          <w:szCs w:val="24"/>
          <w:lang w:eastAsia="ru-RU"/>
        </w:rPr>
        <w:t>ШЕСТОГО СОЗЫВА</w:t>
      </w:r>
    </w:p>
    <w:p w:rsidR="006D42AB" w:rsidRPr="006D42AB" w:rsidRDefault="006D42AB" w:rsidP="006D42A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4"/>
          <w:lang w:eastAsia="ru-RU"/>
        </w:rPr>
      </w:pPr>
    </w:p>
    <w:p w:rsidR="006D42AB" w:rsidRPr="006D42AB" w:rsidRDefault="006D42AB" w:rsidP="006D42A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6D42AB">
        <w:rPr>
          <w:rFonts w:eastAsia="Times New Roman"/>
          <w:b/>
          <w:kern w:val="0"/>
          <w:sz w:val="28"/>
          <w:szCs w:val="28"/>
          <w:lang w:eastAsia="ru-RU"/>
        </w:rPr>
        <w:t>РЕШЕНИЕ</w:t>
      </w:r>
    </w:p>
    <w:p w:rsidR="006D42AB" w:rsidRPr="006D42AB" w:rsidRDefault="006D42AB" w:rsidP="006D42A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6D42AB" w:rsidRPr="006D42AB" w:rsidRDefault="006D42AB" w:rsidP="006D42AB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6D42AB">
        <w:rPr>
          <w:rFonts w:eastAsia="Times New Roman"/>
          <w:kern w:val="0"/>
          <w:sz w:val="28"/>
          <w:szCs w:val="28"/>
          <w:lang w:eastAsia="ru-RU"/>
        </w:rPr>
        <w:t>от 26.06.2026 № 63/229</w:t>
      </w:r>
    </w:p>
    <w:p w:rsidR="006D42AB" w:rsidRPr="006D42AB" w:rsidRDefault="006D42AB" w:rsidP="006D42AB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6D42AB">
        <w:rPr>
          <w:rFonts w:eastAsia="Times New Roman"/>
          <w:kern w:val="0"/>
          <w:sz w:val="28"/>
          <w:szCs w:val="28"/>
          <w:lang w:eastAsia="ru-RU"/>
        </w:rPr>
        <w:t>пгт Подосиновец</w:t>
      </w:r>
    </w:p>
    <w:p w:rsidR="006D42AB" w:rsidRPr="006D42AB" w:rsidRDefault="006D42AB" w:rsidP="006D42AB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37"/>
        <w:gridCol w:w="5077"/>
      </w:tblGrid>
      <w:tr w:rsidR="006D42AB" w:rsidRPr="006D42AB" w:rsidTr="00127684">
        <w:tc>
          <w:tcPr>
            <w:tcW w:w="4644" w:type="dxa"/>
            <w:shd w:val="clear" w:color="auto" w:fill="auto"/>
          </w:tcPr>
          <w:p w:rsidR="006D42AB" w:rsidRPr="006D42AB" w:rsidRDefault="006D42AB" w:rsidP="006D42AB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6D42AB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О назначении выборов депутатов представительного органа Подосиновского муниципального округа  Кировской области первого созыва </w:t>
            </w:r>
          </w:p>
        </w:tc>
        <w:tc>
          <w:tcPr>
            <w:tcW w:w="5094" w:type="dxa"/>
            <w:shd w:val="clear" w:color="auto" w:fill="auto"/>
          </w:tcPr>
          <w:p w:rsidR="006D42AB" w:rsidRPr="006D42AB" w:rsidRDefault="006D42AB" w:rsidP="006D42A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</w:tbl>
    <w:p w:rsidR="006D42AB" w:rsidRPr="006D42AB" w:rsidRDefault="006D42AB" w:rsidP="006D42AB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6D42AB" w:rsidRPr="006D42AB" w:rsidRDefault="006D42AB" w:rsidP="006D42AB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0"/>
          <w:lang w:eastAsia="ru-RU"/>
        </w:rPr>
      </w:pPr>
      <w:r w:rsidRPr="006D42AB">
        <w:rPr>
          <w:rFonts w:eastAsia="Times New Roman"/>
          <w:kern w:val="0"/>
          <w:szCs w:val="24"/>
          <w:lang w:eastAsia="ru-RU"/>
        </w:rPr>
        <w:tab/>
      </w:r>
      <w:r w:rsidRPr="006D42AB">
        <w:rPr>
          <w:rFonts w:eastAsia="Times New Roman"/>
          <w:kern w:val="0"/>
          <w:szCs w:val="24"/>
          <w:lang w:eastAsia="ru-RU"/>
        </w:rPr>
        <w:tab/>
      </w:r>
      <w:r w:rsidRPr="006D42AB">
        <w:rPr>
          <w:rFonts w:eastAsia="Times New Roman"/>
          <w:kern w:val="0"/>
          <w:szCs w:val="24"/>
          <w:lang w:eastAsia="ru-RU"/>
        </w:rPr>
        <w:tab/>
      </w:r>
      <w:r w:rsidRPr="006D42AB">
        <w:rPr>
          <w:rFonts w:eastAsia="Times New Roman"/>
          <w:kern w:val="0"/>
          <w:szCs w:val="24"/>
          <w:lang w:eastAsia="ru-RU"/>
        </w:rPr>
        <w:tab/>
        <w:t xml:space="preserve">            </w:t>
      </w:r>
    </w:p>
    <w:p w:rsidR="006D42AB" w:rsidRPr="006D42AB" w:rsidRDefault="006D42AB" w:rsidP="006D42AB">
      <w:pPr>
        <w:widowControl/>
        <w:suppressAutoHyphens w:val="0"/>
        <w:autoSpaceDN/>
        <w:spacing w:line="276" w:lineRule="auto"/>
        <w:ind w:firstLine="720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6D42AB">
        <w:rPr>
          <w:rFonts w:eastAsia="Times New Roman"/>
          <w:kern w:val="0"/>
          <w:sz w:val="28"/>
          <w:szCs w:val="28"/>
          <w:lang w:eastAsia="ru-RU"/>
        </w:rPr>
        <w:t>В соответствии со статьей 10 Федерального закона от  12.06.2002 № 67-ФЗ «Об основных гарантиях избирательных прав и права на участие в референдуме граждан Российской Федерации», статьей 5 Закона Кировской области от 28.07.2005 № 346–ЗО «О выборах депутатов представительных органов муниципальных образований в Кировской области», статьями 5, 19, 21 Закона Кировской области от 25.11.2025 № 437-ЗО «О местном самоуправлении в Кировской области» Подосиновская районная</w:t>
      </w:r>
      <w:proofErr w:type="gramEnd"/>
      <w:r w:rsidRPr="006D42AB">
        <w:rPr>
          <w:rFonts w:eastAsia="Times New Roman"/>
          <w:kern w:val="0"/>
          <w:sz w:val="28"/>
          <w:szCs w:val="28"/>
          <w:lang w:eastAsia="ru-RU"/>
        </w:rPr>
        <w:t xml:space="preserve"> Дума РЕШИЛА:</w:t>
      </w:r>
    </w:p>
    <w:p w:rsidR="006D42AB" w:rsidRPr="006D42AB" w:rsidRDefault="006D42AB" w:rsidP="006D42AB">
      <w:pPr>
        <w:widowControl/>
        <w:suppressAutoHyphens w:val="0"/>
        <w:autoSpaceDN/>
        <w:spacing w:line="276" w:lineRule="auto"/>
        <w:ind w:firstLine="720"/>
        <w:rPr>
          <w:rFonts w:eastAsia="Times New Roman"/>
          <w:kern w:val="0"/>
          <w:sz w:val="28"/>
          <w:szCs w:val="24"/>
          <w:lang w:eastAsia="ru-RU"/>
        </w:rPr>
      </w:pPr>
      <w:r w:rsidRPr="006D42AB">
        <w:rPr>
          <w:rFonts w:eastAsia="Times New Roman"/>
          <w:kern w:val="0"/>
          <w:sz w:val="28"/>
          <w:szCs w:val="24"/>
          <w:lang w:eastAsia="ru-RU"/>
        </w:rPr>
        <w:t>1. Назначить выборы депутатов представительного органа Подосиновского муниципального округа</w:t>
      </w:r>
      <w:r w:rsidRPr="006D42AB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6D42AB">
        <w:rPr>
          <w:rFonts w:eastAsia="Times New Roman"/>
          <w:kern w:val="0"/>
          <w:sz w:val="28"/>
          <w:szCs w:val="24"/>
          <w:lang w:eastAsia="ru-RU"/>
        </w:rPr>
        <w:t>Кировской области первого созыва на 20 сентября 2026 года.</w:t>
      </w:r>
    </w:p>
    <w:p w:rsidR="006D42AB" w:rsidRPr="006D42AB" w:rsidRDefault="006D42AB" w:rsidP="006D42AB">
      <w:pPr>
        <w:widowControl/>
        <w:suppressAutoHyphens w:val="0"/>
        <w:autoSpaceDN/>
        <w:spacing w:line="276" w:lineRule="auto"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6D42AB">
        <w:rPr>
          <w:rFonts w:eastAsia="Times New Roman"/>
          <w:kern w:val="0"/>
          <w:sz w:val="28"/>
          <w:szCs w:val="28"/>
          <w:lang w:eastAsia="ru-RU"/>
        </w:rPr>
        <w:t>2. Настоящее решение вступает в силу после его официального опубликования в районной газете «Знамя газета Подосиновского района».</w:t>
      </w:r>
    </w:p>
    <w:p w:rsidR="006D42AB" w:rsidRPr="006D42AB" w:rsidRDefault="006D42AB" w:rsidP="006D42AB">
      <w:pPr>
        <w:widowControl/>
        <w:suppressAutoHyphens w:val="0"/>
        <w:autoSpaceDN/>
        <w:spacing w:line="276" w:lineRule="auto"/>
        <w:ind w:firstLine="720"/>
        <w:rPr>
          <w:rFonts w:eastAsia="Times New Roman"/>
          <w:kern w:val="0"/>
          <w:sz w:val="28"/>
          <w:szCs w:val="28"/>
          <w:lang w:eastAsia="ru-RU"/>
        </w:rPr>
      </w:pPr>
    </w:p>
    <w:p w:rsidR="006D42AB" w:rsidRPr="006D42AB" w:rsidRDefault="006D42AB" w:rsidP="006D42AB">
      <w:pPr>
        <w:widowControl/>
        <w:suppressAutoHyphens w:val="0"/>
        <w:autoSpaceDN/>
        <w:spacing w:line="276" w:lineRule="auto"/>
        <w:ind w:firstLine="720"/>
        <w:rPr>
          <w:rFonts w:eastAsia="Times New Roman"/>
          <w:kern w:val="0"/>
          <w:sz w:val="28"/>
          <w:szCs w:val="28"/>
          <w:lang w:eastAsia="ru-RU"/>
        </w:rPr>
      </w:pPr>
    </w:p>
    <w:p w:rsidR="006D42AB" w:rsidRPr="006D42AB" w:rsidRDefault="006D42AB" w:rsidP="006D42AB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6D42AB">
        <w:rPr>
          <w:rFonts w:eastAsia="Times New Roman"/>
          <w:kern w:val="0"/>
          <w:sz w:val="28"/>
          <w:szCs w:val="28"/>
          <w:lang w:eastAsia="ru-RU"/>
        </w:rPr>
        <w:t>Заместитель председателя</w:t>
      </w:r>
    </w:p>
    <w:p w:rsidR="006D42AB" w:rsidRPr="006D42AB" w:rsidRDefault="006D42AB" w:rsidP="006D42AB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6D42AB">
        <w:rPr>
          <w:rFonts w:eastAsia="Times New Roman"/>
          <w:kern w:val="0"/>
          <w:sz w:val="28"/>
          <w:szCs w:val="28"/>
          <w:lang w:eastAsia="ru-RU"/>
        </w:rPr>
        <w:t>Подосиновской районной Думы</w:t>
      </w:r>
      <w:r>
        <w:rPr>
          <w:rFonts w:eastAsia="Times New Roman"/>
          <w:kern w:val="0"/>
          <w:sz w:val="28"/>
          <w:szCs w:val="28"/>
          <w:lang w:eastAsia="ru-RU"/>
        </w:rPr>
        <w:t xml:space="preserve">    </w:t>
      </w:r>
      <w:r w:rsidRPr="006D42AB">
        <w:rPr>
          <w:rFonts w:eastAsia="Times New Roman"/>
          <w:kern w:val="0"/>
          <w:sz w:val="28"/>
          <w:szCs w:val="28"/>
          <w:lang w:eastAsia="ru-RU"/>
        </w:rPr>
        <w:t>В.Л. Труфанов</w:t>
      </w:r>
    </w:p>
    <w:p w:rsidR="006D42AB" w:rsidRPr="006D42AB" w:rsidRDefault="006D42AB" w:rsidP="006D42AB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6"/>
          <w:szCs w:val="26"/>
          <w:lang w:eastAsia="ru-RU"/>
        </w:rPr>
      </w:pPr>
    </w:p>
    <w:p w:rsidR="006D42AB" w:rsidRPr="006D42AB" w:rsidRDefault="006D42AB" w:rsidP="006D42AB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6"/>
          <w:szCs w:val="26"/>
          <w:lang w:eastAsia="ru-RU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8B2C59" w:rsidRPr="008B2C59" w:rsidRDefault="008B2C59" w:rsidP="008B2C59">
      <w:pPr>
        <w:widowControl/>
        <w:suppressAutoHyphens w:val="0"/>
        <w:autoSpaceDN/>
        <w:spacing w:line="276" w:lineRule="auto"/>
        <w:ind w:firstLine="0"/>
        <w:jc w:val="center"/>
        <w:rPr>
          <w:rFonts w:asciiTheme="minorHAnsi" w:eastAsiaTheme="minorHAnsi" w:hAnsiTheme="minorHAnsi" w:cstheme="minorBidi"/>
          <w:b/>
          <w:kern w:val="0"/>
          <w:sz w:val="28"/>
          <w:szCs w:val="28"/>
          <w:lang w:eastAsia="en-US"/>
        </w:rPr>
      </w:pPr>
      <w:r w:rsidRPr="008B2C59">
        <w:rPr>
          <w:rFonts w:asciiTheme="minorHAnsi" w:eastAsiaTheme="minorHAnsi" w:hAnsiTheme="minorHAnsi" w:cstheme="minorBidi"/>
          <w:b/>
          <w:noProof/>
          <w:kern w:val="0"/>
          <w:sz w:val="28"/>
          <w:szCs w:val="28"/>
          <w:lang w:eastAsia="ru-RU"/>
        </w:rPr>
        <w:lastRenderedPageBreak/>
        <w:drawing>
          <wp:inline distT="0" distB="0" distL="0" distR="0" wp14:anchorId="0BCA9C08" wp14:editId="76D0A556">
            <wp:extent cx="542925" cy="685800"/>
            <wp:effectExtent l="19050" t="0" r="9525" b="0"/>
            <wp:docPr id="8" name="Рисунок 8" descr="GERBP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PO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C59" w:rsidRPr="008B2C59" w:rsidRDefault="008B2C59" w:rsidP="008B2C59">
      <w:pPr>
        <w:widowControl/>
        <w:suppressAutoHyphens w:val="0"/>
        <w:autoSpaceDN/>
        <w:ind w:firstLine="0"/>
        <w:jc w:val="center"/>
        <w:rPr>
          <w:rFonts w:eastAsiaTheme="minorHAnsi"/>
          <w:b/>
          <w:kern w:val="0"/>
          <w:sz w:val="28"/>
          <w:szCs w:val="22"/>
          <w:lang w:eastAsia="en-US"/>
        </w:rPr>
      </w:pPr>
      <w:r w:rsidRPr="008B2C59">
        <w:rPr>
          <w:rFonts w:eastAsiaTheme="minorHAnsi"/>
          <w:b/>
          <w:kern w:val="0"/>
          <w:sz w:val="28"/>
          <w:szCs w:val="22"/>
          <w:lang w:eastAsia="en-US"/>
        </w:rPr>
        <w:t>ПОДОСИНОВСКАЯ РАЙОННАЯ ДУМА</w:t>
      </w:r>
    </w:p>
    <w:p w:rsidR="008B2C59" w:rsidRPr="008B2C59" w:rsidRDefault="008B2C59" w:rsidP="008B2C59">
      <w:pPr>
        <w:widowControl/>
        <w:suppressAutoHyphens w:val="0"/>
        <w:autoSpaceDN/>
        <w:ind w:firstLine="0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  <w:r w:rsidRPr="008B2C59">
        <w:rPr>
          <w:rFonts w:eastAsiaTheme="minorHAnsi"/>
          <w:b/>
          <w:kern w:val="0"/>
          <w:sz w:val="28"/>
          <w:szCs w:val="22"/>
          <w:lang w:eastAsia="en-US"/>
        </w:rPr>
        <w:t>ШЕСТОГО СОЗЫВА</w:t>
      </w:r>
    </w:p>
    <w:p w:rsidR="008B2C59" w:rsidRPr="008B2C59" w:rsidRDefault="008B2C59" w:rsidP="008B2C59">
      <w:pPr>
        <w:widowControl/>
        <w:suppressAutoHyphens w:val="0"/>
        <w:autoSpaceDN/>
        <w:ind w:firstLine="0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</w:p>
    <w:p w:rsidR="008B2C59" w:rsidRPr="008B2C59" w:rsidRDefault="008B2C59" w:rsidP="008B2C59">
      <w:pPr>
        <w:widowControl/>
        <w:suppressAutoHyphens w:val="0"/>
        <w:autoSpaceDN/>
        <w:ind w:firstLine="0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  <w:r w:rsidRPr="008B2C59">
        <w:rPr>
          <w:rFonts w:eastAsiaTheme="minorHAnsi"/>
          <w:b/>
          <w:kern w:val="0"/>
          <w:sz w:val="28"/>
          <w:szCs w:val="28"/>
          <w:lang w:eastAsia="en-US"/>
        </w:rPr>
        <w:t>РЕШЕНИЕ</w:t>
      </w:r>
    </w:p>
    <w:p w:rsidR="008B2C59" w:rsidRPr="008B2C59" w:rsidRDefault="008B2C59" w:rsidP="008B2C59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8B2C59" w:rsidRPr="008B2C59" w:rsidRDefault="008B2C59" w:rsidP="008B2C59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  <w:r w:rsidRPr="008B2C59">
        <w:rPr>
          <w:rFonts w:eastAsiaTheme="minorHAnsi"/>
          <w:kern w:val="0"/>
          <w:sz w:val="28"/>
          <w:szCs w:val="28"/>
          <w:lang w:eastAsia="en-US"/>
        </w:rPr>
        <w:t xml:space="preserve">от 26.06.2026 № 63/230 </w:t>
      </w:r>
    </w:p>
    <w:p w:rsidR="008B2C59" w:rsidRPr="008B2C59" w:rsidRDefault="008B2C59" w:rsidP="008B2C59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  <w:r w:rsidRPr="008B2C59">
        <w:rPr>
          <w:rFonts w:eastAsiaTheme="minorHAnsi"/>
          <w:kern w:val="0"/>
          <w:sz w:val="28"/>
          <w:szCs w:val="28"/>
          <w:lang w:eastAsia="en-US"/>
        </w:rPr>
        <w:t>пгт Подосиновец</w:t>
      </w:r>
    </w:p>
    <w:p w:rsidR="008B2C59" w:rsidRPr="008B2C59" w:rsidRDefault="008B2C59" w:rsidP="008B2C59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tbl>
      <w:tblPr>
        <w:tblStyle w:val="ac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394"/>
      </w:tblGrid>
      <w:tr w:rsidR="008B2C59" w:rsidRPr="008B2C59" w:rsidTr="00127684">
        <w:tc>
          <w:tcPr>
            <w:tcW w:w="4361" w:type="dxa"/>
          </w:tcPr>
          <w:p w:rsidR="008B2C59" w:rsidRPr="008B2C59" w:rsidRDefault="008B2C59" w:rsidP="008B2C59">
            <w:pPr>
              <w:widowControl/>
              <w:suppressAutoHyphens w:val="0"/>
              <w:autoSpaceDN/>
              <w:ind w:firstLine="0"/>
              <w:rPr>
                <w:rFonts w:eastAsiaTheme="minorHAnsi"/>
                <w:kern w:val="0"/>
                <w:sz w:val="28"/>
                <w:szCs w:val="28"/>
                <w:lang w:eastAsia="en-US"/>
              </w:rPr>
            </w:pPr>
            <w:r w:rsidRPr="008B2C59">
              <w:rPr>
                <w:rFonts w:eastAsiaTheme="minorHAnsi"/>
                <w:kern w:val="0"/>
                <w:sz w:val="28"/>
                <w:szCs w:val="28"/>
                <w:lang w:eastAsia="en-US"/>
              </w:rPr>
              <w:t xml:space="preserve">О внесении изменений в решение Подосиновской районной Думы </w:t>
            </w:r>
            <w:r w:rsidRPr="008B2C59">
              <w:rPr>
                <w:rFonts w:eastAsiaTheme="minorHAnsi"/>
                <w:bCs/>
                <w:kern w:val="0"/>
                <w:sz w:val="28"/>
                <w:szCs w:val="28"/>
                <w:lang w:eastAsia="en-US"/>
              </w:rPr>
              <w:t>от 11.05.2012 № 14/129</w:t>
            </w:r>
          </w:p>
        </w:tc>
        <w:tc>
          <w:tcPr>
            <w:tcW w:w="4394" w:type="dxa"/>
          </w:tcPr>
          <w:p w:rsidR="008B2C59" w:rsidRPr="008B2C59" w:rsidRDefault="008B2C59" w:rsidP="008B2C59">
            <w:pPr>
              <w:widowControl/>
              <w:suppressAutoHyphens w:val="0"/>
              <w:autoSpaceDN/>
              <w:ind w:firstLine="0"/>
              <w:jc w:val="left"/>
              <w:rPr>
                <w:rFonts w:eastAsiaTheme="minorHAnsi"/>
                <w:kern w:val="0"/>
                <w:sz w:val="28"/>
                <w:szCs w:val="28"/>
                <w:lang w:eastAsia="en-US"/>
              </w:rPr>
            </w:pPr>
          </w:p>
        </w:tc>
      </w:tr>
    </w:tbl>
    <w:p w:rsidR="008B2C59" w:rsidRPr="008B2C59" w:rsidRDefault="008B2C59" w:rsidP="008B2C59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8B2C59" w:rsidRPr="008B2C59" w:rsidRDefault="008B2C59" w:rsidP="008B2C59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8B2C59" w:rsidRPr="008B2C59" w:rsidRDefault="008B2C59" w:rsidP="008B2C59">
      <w:pPr>
        <w:widowControl/>
        <w:autoSpaceDE w:val="0"/>
        <w:autoSpaceDN/>
        <w:spacing w:line="360" w:lineRule="auto"/>
        <w:ind w:firstLine="709"/>
        <w:rPr>
          <w:bCs/>
          <w:kern w:val="0"/>
          <w:sz w:val="28"/>
          <w:szCs w:val="28"/>
          <w:lang w:eastAsia="ar-SA"/>
        </w:rPr>
      </w:pPr>
      <w:r w:rsidRPr="008B2C59">
        <w:rPr>
          <w:kern w:val="0"/>
          <w:sz w:val="28"/>
          <w:szCs w:val="28"/>
          <w:lang w:eastAsia="ar-SA"/>
        </w:rPr>
        <w:t>В соответствии со статьей 21 Устава Подосиновского района Кировской области, протоколом</w:t>
      </w:r>
      <w:r w:rsidRPr="008B2C59">
        <w:rPr>
          <w:bCs/>
          <w:kern w:val="0"/>
          <w:sz w:val="28"/>
          <w:szCs w:val="28"/>
          <w:lang w:eastAsia="ar-SA"/>
        </w:rPr>
        <w:t xml:space="preserve"> комиссии по проведению инвентаризации автомобильных дорог общего пользования, находящихся в муниципальной собственности муниципального образования Подосиновский муниципальный район Кировской </w:t>
      </w:r>
      <w:proofErr w:type="spellStart"/>
      <w:r w:rsidRPr="008B2C59">
        <w:rPr>
          <w:bCs/>
          <w:kern w:val="0"/>
          <w:sz w:val="28"/>
          <w:szCs w:val="28"/>
          <w:lang w:eastAsia="ar-SA"/>
        </w:rPr>
        <w:t>области</w:t>
      </w:r>
      <w:r w:rsidRPr="008B2C59">
        <w:rPr>
          <w:kern w:val="0"/>
          <w:sz w:val="28"/>
          <w:szCs w:val="28"/>
          <w:lang w:eastAsia="ar-SA"/>
        </w:rPr>
        <w:t>от</w:t>
      </w:r>
      <w:proofErr w:type="spellEnd"/>
      <w:r w:rsidRPr="008B2C59">
        <w:rPr>
          <w:kern w:val="0"/>
          <w:sz w:val="28"/>
          <w:szCs w:val="28"/>
          <w:lang w:eastAsia="ar-SA"/>
        </w:rPr>
        <w:t xml:space="preserve"> 03.07.2025 № 1, </w:t>
      </w:r>
      <w:r w:rsidRPr="008B2C59">
        <w:rPr>
          <w:bCs/>
          <w:kern w:val="0"/>
          <w:sz w:val="28"/>
          <w:szCs w:val="28"/>
          <w:lang w:eastAsia="ar-SA"/>
        </w:rPr>
        <w:t>Подосиновская районная Дума РЕШИЛА:</w:t>
      </w:r>
    </w:p>
    <w:p w:rsidR="008B2C59" w:rsidRPr="008B2C59" w:rsidRDefault="008B2C59" w:rsidP="008B2C59">
      <w:pPr>
        <w:widowControl/>
        <w:numPr>
          <w:ilvl w:val="0"/>
          <w:numId w:val="15"/>
        </w:numPr>
        <w:suppressAutoHyphens w:val="0"/>
        <w:autoSpaceDE w:val="0"/>
        <w:autoSpaceDN/>
        <w:adjustRightInd w:val="0"/>
        <w:spacing w:line="360" w:lineRule="auto"/>
        <w:ind w:left="0" w:firstLine="708"/>
        <w:contextualSpacing/>
        <w:rPr>
          <w:rFonts w:eastAsiaTheme="minorHAnsi"/>
          <w:kern w:val="0"/>
          <w:sz w:val="28"/>
          <w:szCs w:val="28"/>
          <w:lang w:eastAsia="en-US"/>
        </w:rPr>
      </w:pPr>
      <w:proofErr w:type="gramStart"/>
      <w:r w:rsidRPr="008B2C59">
        <w:rPr>
          <w:rFonts w:eastAsiaTheme="minorHAnsi"/>
          <w:kern w:val="0"/>
          <w:sz w:val="28"/>
          <w:szCs w:val="28"/>
          <w:lang w:eastAsia="en-US"/>
        </w:rPr>
        <w:t xml:space="preserve">Внести в решение Подосиновской районной Думы </w:t>
      </w:r>
      <w:r w:rsidRPr="008B2C59">
        <w:rPr>
          <w:rFonts w:eastAsiaTheme="minorHAnsi"/>
          <w:bCs/>
          <w:kern w:val="0"/>
          <w:sz w:val="28"/>
          <w:szCs w:val="28"/>
          <w:lang w:eastAsia="en-US"/>
        </w:rPr>
        <w:t>от 11.05.2012       № 14/129 «</w:t>
      </w:r>
      <w:r w:rsidRPr="008B2C59">
        <w:rPr>
          <w:rFonts w:eastAsiaTheme="minorHAnsi"/>
          <w:color w:val="000000"/>
          <w:spacing w:val="-5"/>
          <w:kern w:val="0"/>
          <w:sz w:val="28"/>
          <w:szCs w:val="28"/>
          <w:lang w:eastAsia="en-US"/>
        </w:rPr>
        <w:t>О Перечне автомобильных дорог общего пользования местного значения Подосиновского района Кировской области</w:t>
      </w:r>
      <w:r w:rsidRPr="008B2C59">
        <w:rPr>
          <w:rFonts w:eastAsiaTheme="minorHAnsi"/>
          <w:bCs/>
          <w:kern w:val="0"/>
          <w:sz w:val="28"/>
          <w:szCs w:val="28"/>
          <w:lang w:eastAsia="en-US"/>
        </w:rPr>
        <w:t xml:space="preserve">» </w:t>
      </w:r>
      <w:r w:rsidRPr="008B2C59">
        <w:rPr>
          <w:bCs/>
          <w:kern w:val="0"/>
          <w:sz w:val="28"/>
          <w:szCs w:val="28"/>
          <w:lang w:eastAsia="ar-SA"/>
        </w:rPr>
        <w:t xml:space="preserve">(с изменениями, внесенными решениями Подосиновской районной Думы от </w:t>
      </w:r>
      <w:r w:rsidRPr="008B2C59">
        <w:rPr>
          <w:rFonts w:eastAsia="Calibri"/>
          <w:kern w:val="0"/>
          <w:sz w:val="28"/>
          <w:szCs w:val="28"/>
          <w:lang w:eastAsia="en-US"/>
        </w:rPr>
        <w:t>23.10.2015</w:t>
      </w:r>
      <w:r w:rsidRPr="008B2C59">
        <w:rPr>
          <w:rFonts w:eastAsiaTheme="minorHAnsi"/>
          <w:kern w:val="0"/>
          <w:sz w:val="28"/>
          <w:szCs w:val="28"/>
          <w:lang w:eastAsia="en-US"/>
        </w:rPr>
        <w:t xml:space="preserve">         </w:t>
      </w:r>
      <w:r w:rsidR="00230AA0">
        <w:rPr>
          <w:rFonts w:eastAsiaTheme="minorHAnsi"/>
          <w:kern w:val="0"/>
          <w:sz w:val="28"/>
          <w:szCs w:val="28"/>
          <w:lang w:eastAsia="en-US"/>
        </w:rPr>
        <w:t xml:space="preserve">  </w:t>
      </w:r>
      <w:r w:rsidRPr="008B2C59">
        <w:rPr>
          <w:rFonts w:eastAsiaTheme="minorHAnsi"/>
          <w:kern w:val="0"/>
          <w:sz w:val="28"/>
          <w:szCs w:val="28"/>
          <w:lang w:eastAsia="en-US"/>
        </w:rPr>
        <w:t xml:space="preserve">№ 64/359, от 09.12.2016 № 06/34, от </w:t>
      </w:r>
      <w:r w:rsidRPr="008B2C59">
        <w:rPr>
          <w:bCs/>
          <w:kern w:val="0"/>
          <w:sz w:val="28"/>
          <w:szCs w:val="28"/>
          <w:lang w:eastAsia="ar-SA"/>
        </w:rPr>
        <w:t xml:space="preserve">11.03.2022 № 08/36, от 07.04.2023         </w:t>
      </w:r>
      <w:r w:rsidR="00230AA0">
        <w:rPr>
          <w:bCs/>
          <w:kern w:val="0"/>
          <w:sz w:val="28"/>
          <w:szCs w:val="28"/>
          <w:lang w:eastAsia="ar-SA"/>
        </w:rPr>
        <w:t xml:space="preserve">  </w:t>
      </w:r>
      <w:r w:rsidRPr="008B2C59">
        <w:rPr>
          <w:bCs/>
          <w:kern w:val="0"/>
          <w:sz w:val="28"/>
          <w:szCs w:val="28"/>
          <w:lang w:eastAsia="ar-SA"/>
        </w:rPr>
        <w:t xml:space="preserve"> № 24/99, от 31.01.2025 № 47/182, от 29.08.2025 № 52/198) </w:t>
      </w:r>
      <w:r w:rsidRPr="008B2C59">
        <w:rPr>
          <w:rFonts w:eastAsiaTheme="minorHAnsi"/>
          <w:bCs/>
          <w:kern w:val="0"/>
          <w:sz w:val="28"/>
          <w:szCs w:val="28"/>
          <w:lang w:eastAsia="en-US"/>
        </w:rPr>
        <w:t>следующие изменения</w:t>
      </w:r>
      <w:r w:rsidRPr="008B2C59">
        <w:rPr>
          <w:rFonts w:eastAsiaTheme="minorHAnsi"/>
          <w:kern w:val="0"/>
          <w:sz w:val="28"/>
          <w:szCs w:val="28"/>
          <w:lang w:eastAsia="en-US"/>
        </w:rPr>
        <w:t>:</w:t>
      </w:r>
      <w:proofErr w:type="gramEnd"/>
    </w:p>
    <w:p w:rsidR="008B2C59" w:rsidRPr="008B2C59" w:rsidRDefault="008B2C59" w:rsidP="008B2C59">
      <w:pPr>
        <w:widowControl/>
        <w:numPr>
          <w:ilvl w:val="1"/>
          <w:numId w:val="15"/>
        </w:numPr>
        <w:suppressAutoHyphens w:val="0"/>
        <w:autoSpaceDE w:val="0"/>
        <w:autoSpaceDN/>
        <w:adjustRightInd w:val="0"/>
        <w:spacing w:line="360" w:lineRule="auto"/>
        <w:ind w:left="0" w:firstLine="708"/>
        <w:contextualSpacing/>
        <w:rPr>
          <w:rFonts w:eastAsiaTheme="minorHAnsi"/>
          <w:kern w:val="0"/>
          <w:sz w:val="28"/>
          <w:szCs w:val="28"/>
          <w:lang w:eastAsia="en-US"/>
        </w:rPr>
      </w:pPr>
      <w:r w:rsidRPr="008B2C59">
        <w:rPr>
          <w:rFonts w:eastAsiaTheme="minorHAnsi"/>
          <w:kern w:val="0"/>
          <w:sz w:val="28"/>
          <w:szCs w:val="28"/>
          <w:lang w:eastAsia="en-US"/>
        </w:rPr>
        <w:t xml:space="preserve"> Приложение «</w:t>
      </w:r>
      <w:r w:rsidRPr="008B2C59">
        <w:rPr>
          <w:rFonts w:eastAsia="Calibri"/>
          <w:kern w:val="0"/>
          <w:sz w:val="28"/>
          <w:szCs w:val="28"/>
          <w:lang w:eastAsia="en-US"/>
        </w:rPr>
        <w:t>Перечень автомобильных дорог общего пользования местного значения Подосиновского района Кировской области</w:t>
      </w:r>
      <w:r w:rsidRPr="008B2C59">
        <w:rPr>
          <w:rFonts w:eastAsiaTheme="minorHAnsi"/>
          <w:bCs/>
          <w:kern w:val="0"/>
          <w:sz w:val="28"/>
          <w:szCs w:val="28"/>
          <w:lang w:eastAsia="en-US"/>
        </w:rPr>
        <w:t xml:space="preserve">» изложить </w:t>
      </w:r>
      <w:r w:rsidRPr="008B2C59">
        <w:rPr>
          <w:rFonts w:eastAsiaTheme="minorHAnsi"/>
          <w:kern w:val="0"/>
          <w:sz w:val="28"/>
          <w:szCs w:val="28"/>
          <w:lang w:eastAsia="en-US"/>
        </w:rPr>
        <w:t>в новой редакции согласно приложению.</w:t>
      </w:r>
    </w:p>
    <w:p w:rsidR="008B2C59" w:rsidRPr="008B2C59" w:rsidRDefault="008B2C59" w:rsidP="008B2C59">
      <w:pPr>
        <w:widowControl/>
        <w:numPr>
          <w:ilvl w:val="0"/>
          <w:numId w:val="15"/>
        </w:numPr>
        <w:suppressAutoHyphens w:val="0"/>
        <w:autoSpaceDE w:val="0"/>
        <w:autoSpaceDN/>
        <w:adjustRightInd w:val="0"/>
        <w:spacing w:line="360" w:lineRule="auto"/>
        <w:ind w:left="0" w:firstLine="709"/>
        <w:contextualSpacing/>
        <w:rPr>
          <w:rFonts w:eastAsiaTheme="minorHAnsi"/>
          <w:kern w:val="0"/>
          <w:sz w:val="28"/>
          <w:szCs w:val="28"/>
          <w:lang w:eastAsia="en-US"/>
        </w:rPr>
      </w:pPr>
      <w:r w:rsidRPr="008B2C59">
        <w:rPr>
          <w:bCs/>
          <w:kern w:val="0"/>
          <w:sz w:val="28"/>
          <w:szCs w:val="28"/>
          <w:lang w:eastAsia="ar-SA"/>
        </w:rPr>
        <w:t xml:space="preserve"> Решение Подосиновской районной Думы от 28.08.2025 № 52/198 «О внесении изменений</w:t>
      </w:r>
      <w:r w:rsidRPr="008B2C59">
        <w:rPr>
          <w:rFonts w:eastAsiaTheme="minorHAnsi"/>
          <w:kern w:val="0"/>
          <w:sz w:val="28"/>
          <w:szCs w:val="28"/>
          <w:lang w:eastAsia="en-US"/>
        </w:rPr>
        <w:t xml:space="preserve"> в решение Подосиновской районной Думы </w:t>
      </w:r>
      <w:r w:rsidRPr="008B2C59">
        <w:rPr>
          <w:bCs/>
          <w:kern w:val="0"/>
          <w:sz w:val="28"/>
          <w:szCs w:val="28"/>
          <w:lang w:eastAsia="ar-SA"/>
        </w:rPr>
        <w:t xml:space="preserve">от </w:t>
      </w:r>
      <w:r w:rsidRPr="008B2C59">
        <w:rPr>
          <w:rFonts w:eastAsiaTheme="minorHAnsi"/>
          <w:bCs/>
          <w:kern w:val="0"/>
          <w:sz w:val="28"/>
          <w:szCs w:val="28"/>
          <w:lang w:eastAsia="en-US"/>
        </w:rPr>
        <w:t>11.05.2012 № 14/129</w:t>
      </w:r>
      <w:r w:rsidRPr="008B2C59">
        <w:rPr>
          <w:bCs/>
          <w:kern w:val="0"/>
          <w:sz w:val="28"/>
          <w:szCs w:val="28"/>
          <w:lang w:eastAsia="ar-SA"/>
        </w:rPr>
        <w:t>» признать утратившим силу.</w:t>
      </w:r>
    </w:p>
    <w:p w:rsidR="008B2C59" w:rsidRPr="008B2C59" w:rsidRDefault="008B2C59" w:rsidP="008B2C59">
      <w:pPr>
        <w:widowControl/>
        <w:numPr>
          <w:ilvl w:val="0"/>
          <w:numId w:val="15"/>
        </w:numPr>
        <w:suppressAutoHyphens w:val="0"/>
        <w:autoSpaceDE w:val="0"/>
        <w:autoSpaceDN/>
        <w:adjustRightInd w:val="0"/>
        <w:spacing w:line="360" w:lineRule="auto"/>
        <w:ind w:left="0" w:firstLine="709"/>
        <w:contextualSpacing/>
        <w:rPr>
          <w:rFonts w:eastAsiaTheme="minorHAnsi"/>
          <w:kern w:val="0"/>
          <w:sz w:val="28"/>
          <w:szCs w:val="28"/>
          <w:lang w:eastAsia="en-US"/>
        </w:rPr>
      </w:pPr>
      <w:r w:rsidRPr="008B2C59">
        <w:rPr>
          <w:rFonts w:eastAsiaTheme="minorHAnsi"/>
          <w:kern w:val="0"/>
          <w:sz w:val="28"/>
          <w:szCs w:val="28"/>
          <w:lang w:eastAsia="en-US"/>
        </w:rPr>
        <w:lastRenderedPageBreak/>
        <w:t xml:space="preserve"> Настоящее решение вступает в силу после его официального опубликования в Информационном бюллетене органов местного самоуправления Подосиновского района.</w:t>
      </w:r>
    </w:p>
    <w:p w:rsidR="008B2C59" w:rsidRPr="008B2C59" w:rsidRDefault="008B2C59" w:rsidP="008B2C59">
      <w:pPr>
        <w:widowControl/>
        <w:numPr>
          <w:ilvl w:val="0"/>
          <w:numId w:val="15"/>
        </w:numPr>
        <w:suppressAutoHyphens w:val="0"/>
        <w:autoSpaceDE w:val="0"/>
        <w:autoSpaceDN/>
        <w:adjustRightInd w:val="0"/>
        <w:spacing w:line="360" w:lineRule="auto"/>
        <w:ind w:left="0" w:firstLine="709"/>
        <w:contextualSpacing/>
        <w:rPr>
          <w:rFonts w:eastAsiaTheme="minorHAnsi"/>
          <w:kern w:val="0"/>
          <w:sz w:val="28"/>
          <w:szCs w:val="28"/>
          <w:lang w:eastAsia="en-US"/>
        </w:rPr>
      </w:pPr>
      <w:r w:rsidRPr="008B2C59">
        <w:rPr>
          <w:rFonts w:eastAsiaTheme="minorHAnsi"/>
          <w:spacing w:val="-1"/>
          <w:kern w:val="0"/>
          <w:sz w:val="28"/>
          <w:szCs w:val="28"/>
          <w:lang w:eastAsia="en-US"/>
        </w:rPr>
        <w:t xml:space="preserve"> </w:t>
      </w:r>
      <w:proofErr w:type="gramStart"/>
      <w:r w:rsidRPr="008B2C59">
        <w:rPr>
          <w:rFonts w:eastAsiaTheme="minorHAnsi"/>
          <w:spacing w:val="-1"/>
          <w:kern w:val="0"/>
          <w:sz w:val="28"/>
          <w:szCs w:val="28"/>
          <w:lang w:eastAsia="en-US"/>
        </w:rPr>
        <w:t>Разместить</w:t>
      </w:r>
      <w:proofErr w:type="gramEnd"/>
      <w:r w:rsidRPr="008B2C59">
        <w:rPr>
          <w:rFonts w:eastAsiaTheme="minorHAnsi"/>
          <w:spacing w:val="-1"/>
          <w:kern w:val="0"/>
          <w:sz w:val="28"/>
          <w:szCs w:val="28"/>
          <w:lang w:eastAsia="en-US"/>
        </w:rPr>
        <w:t xml:space="preserve"> настоящее решение </w:t>
      </w:r>
      <w:r w:rsidRPr="008B2C59">
        <w:rPr>
          <w:rFonts w:eastAsiaTheme="minorHAnsi"/>
          <w:kern w:val="0"/>
          <w:sz w:val="28"/>
          <w:szCs w:val="28"/>
          <w:lang w:eastAsia="en-US"/>
        </w:rPr>
        <w:t xml:space="preserve">в сети «Интернет» на официальном сайте Администрации Подосиновского района по адресу </w:t>
      </w:r>
      <w:hyperlink r:id="rId11" w:history="1">
        <w:r w:rsidRPr="008B2C59">
          <w:rPr>
            <w:rFonts w:eastAsiaTheme="minorHAnsi"/>
            <w:kern w:val="0"/>
            <w:sz w:val="28"/>
            <w:szCs w:val="28"/>
            <w:u w:val="single"/>
            <w:lang w:val="en-US" w:eastAsia="en-US"/>
          </w:rPr>
          <w:t>https</w:t>
        </w:r>
        <w:r w:rsidRPr="008B2C59">
          <w:rPr>
            <w:rFonts w:eastAsiaTheme="minorHAnsi"/>
            <w:kern w:val="0"/>
            <w:sz w:val="28"/>
            <w:szCs w:val="28"/>
            <w:u w:val="single"/>
            <w:lang w:eastAsia="en-US"/>
          </w:rPr>
          <w:t>://</w:t>
        </w:r>
        <w:proofErr w:type="spellStart"/>
        <w:r w:rsidRPr="008B2C59">
          <w:rPr>
            <w:rFonts w:eastAsiaTheme="minorHAnsi"/>
            <w:kern w:val="0"/>
            <w:sz w:val="28"/>
            <w:szCs w:val="28"/>
            <w:u w:val="single"/>
            <w:lang w:val="en-US" w:eastAsia="en-US"/>
          </w:rPr>
          <w:t>podosadm</w:t>
        </w:r>
        <w:proofErr w:type="spellEnd"/>
        <w:r w:rsidRPr="008B2C59">
          <w:rPr>
            <w:rFonts w:eastAsiaTheme="minorHAnsi"/>
            <w:kern w:val="0"/>
            <w:sz w:val="28"/>
            <w:szCs w:val="28"/>
            <w:u w:val="single"/>
            <w:lang w:eastAsia="en-US"/>
          </w:rPr>
          <w:t>-</w:t>
        </w:r>
        <w:r w:rsidRPr="008B2C59">
          <w:rPr>
            <w:rFonts w:eastAsiaTheme="minorHAnsi"/>
            <w:kern w:val="0"/>
            <w:sz w:val="28"/>
            <w:szCs w:val="28"/>
            <w:u w:val="single"/>
            <w:lang w:val="en-US" w:eastAsia="en-US"/>
          </w:rPr>
          <w:t>r</w:t>
        </w:r>
        <w:r w:rsidRPr="008B2C59">
          <w:rPr>
            <w:rFonts w:eastAsiaTheme="minorHAnsi"/>
            <w:kern w:val="0"/>
            <w:sz w:val="28"/>
            <w:szCs w:val="28"/>
            <w:u w:val="single"/>
            <w:lang w:eastAsia="en-US"/>
          </w:rPr>
          <w:t>43.</w:t>
        </w:r>
        <w:proofErr w:type="spellStart"/>
        <w:r w:rsidRPr="008B2C59">
          <w:rPr>
            <w:rFonts w:eastAsiaTheme="minorHAnsi"/>
            <w:kern w:val="0"/>
            <w:sz w:val="28"/>
            <w:szCs w:val="28"/>
            <w:u w:val="single"/>
            <w:lang w:val="en-US" w:eastAsia="en-US"/>
          </w:rPr>
          <w:t>gosuslugi</w:t>
        </w:r>
        <w:proofErr w:type="spellEnd"/>
        <w:r w:rsidRPr="008B2C59">
          <w:rPr>
            <w:rFonts w:eastAsiaTheme="minorHAnsi"/>
            <w:kern w:val="0"/>
            <w:sz w:val="28"/>
            <w:szCs w:val="28"/>
            <w:u w:val="single"/>
            <w:lang w:eastAsia="en-US"/>
          </w:rPr>
          <w:t>.</w:t>
        </w:r>
        <w:proofErr w:type="spellStart"/>
        <w:r w:rsidRPr="008B2C59">
          <w:rPr>
            <w:rFonts w:eastAsiaTheme="minorHAnsi"/>
            <w:kern w:val="0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8B2C59">
        <w:rPr>
          <w:rFonts w:eastAsiaTheme="minorHAnsi"/>
          <w:kern w:val="0"/>
          <w:sz w:val="28"/>
          <w:szCs w:val="28"/>
          <w:u w:val="single"/>
          <w:lang w:eastAsia="en-US"/>
        </w:rPr>
        <w:t>.</w:t>
      </w:r>
    </w:p>
    <w:p w:rsidR="008B2C59" w:rsidRPr="008B2C59" w:rsidRDefault="008B2C59" w:rsidP="008B2C59">
      <w:pPr>
        <w:widowControl/>
        <w:tabs>
          <w:tab w:val="left" w:pos="0"/>
          <w:tab w:val="left" w:pos="709"/>
        </w:tabs>
        <w:suppressAutoHyphens w:val="0"/>
        <w:autoSpaceDN/>
        <w:ind w:firstLine="709"/>
        <w:rPr>
          <w:rFonts w:eastAsiaTheme="minorHAnsi"/>
          <w:kern w:val="0"/>
          <w:sz w:val="28"/>
          <w:szCs w:val="28"/>
          <w:lang w:eastAsia="en-US"/>
        </w:rPr>
      </w:pPr>
    </w:p>
    <w:p w:rsidR="008B2C59" w:rsidRPr="008B2C59" w:rsidRDefault="008B2C59" w:rsidP="008B2C59">
      <w:pPr>
        <w:widowControl/>
        <w:tabs>
          <w:tab w:val="left" w:pos="0"/>
          <w:tab w:val="left" w:pos="709"/>
        </w:tabs>
        <w:suppressAutoHyphens w:val="0"/>
        <w:autoSpaceDN/>
        <w:ind w:firstLine="709"/>
        <w:rPr>
          <w:rFonts w:eastAsiaTheme="minorHAnsi"/>
          <w:kern w:val="0"/>
          <w:sz w:val="28"/>
          <w:szCs w:val="28"/>
          <w:lang w:eastAsia="en-US"/>
        </w:rPr>
      </w:pPr>
    </w:p>
    <w:p w:rsidR="008B2C59" w:rsidRPr="008B2C59" w:rsidRDefault="008B2C59" w:rsidP="008B2C59">
      <w:pPr>
        <w:widowControl/>
        <w:suppressAutoHyphens w:val="0"/>
        <w:autoSpaceDN/>
        <w:snapToGrid w:val="0"/>
        <w:ind w:firstLine="0"/>
        <w:rPr>
          <w:rFonts w:eastAsia="Calibri"/>
          <w:kern w:val="0"/>
          <w:sz w:val="28"/>
          <w:szCs w:val="28"/>
          <w:lang w:eastAsia="en-US"/>
        </w:rPr>
      </w:pPr>
      <w:r w:rsidRPr="008B2C59">
        <w:rPr>
          <w:rFonts w:eastAsia="Calibri"/>
          <w:kern w:val="0"/>
          <w:sz w:val="28"/>
          <w:szCs w:val="28"/>
          <w:lang w:eastAsia="en-US"/>
        </w:rPr>
        <w:t>Заместитель председателя</w:t>
      </w:r>
    </w:p>
    <w:p w:rsidR="008B2C59" w:rsidRPr="008B2C59" w:rsidRDefault="008B2C59" w:rsidP="008B2C59">
      <w:pPr>
        <w:widowControl/>
        <w:suppressAutoHyphens w:val="0"/>
        <w:autoSpaceDN/>
        <w:snapToGrid w:val="0"/>
        <w:spacing w:after="200"/>
        <w:ind w:firstLine="0"/>
        <w:rPr>
          <w:rFonts w:eastAsia="Calibri"/>
          <w:kern w:val="0"/>
          <w:sz w:val="28"/>
          <w:szCs w:val="28"/>
          <w:lang w:eastAsia="en-US"/>
        </w:rPr>
      </w:pPr>
      <w:r w:rsidRPr="008B2C59">
        <w:rPr>
          <w:rFonts w:eastAsia="Calibri"/>
          <w:kern w:val="0"/>
          <w:sz w:val="28"/>
          <w:szCs w:val="28"/>
          <w:lang w:eastAsia="en-US"/>
        </w:rPr>
        <w:t>Подосиновской районной Думы</w:t>
      </w:r>
      <w:r>
        <w:rPr>
          <w:rFonts w:eastAsia="Calibri"/>
          <w:kern w:val="0"/>
          <w:sz w:val="28"/>
          <w:szCs w:val="28"/>
          <w:lang w:eastAsia="en-US"/>
        </w:rPr>
        <w:t xml:space="preserve">    </w:t>
      </w:r>
      <w:r w:rsidRPr="008B2C59">
        <w:rPr>
          <w:rFonts w:eastAsia="Calibri"/>
          <w:kern w:val="0"/>
          <w:sz w:val="28"/>
          <w:szCs w:val="28"/>
          <w:lang w:eastAsia="en-US"/>
        </w:rPr>
        <w:t>В.Л. Труфанов</w:t>
      </w:r>
    </w:p>
    <w:p w:rsidR="008B2C59" w:rsidRPr="008B2C59" w:rsidRDefault="008B2C59" w:rsidP="008B2C59">
      <w:pPr>
        <w:suppressAutoHyphens w:val="0"/>
        <w:autoSpaceDE w:val="0"/>
        <w:adjustRightInd w:val="0"/>
        <w:spacing w:after="200"/>
        <w:ind w:left="142" w:firstLine="0"/>
        <w:rPr>
          <w:rFonts w:eastAsia="Calibri"/>
          <w:kern w:val="0"/>
          <w:sz w:val="28"/>
          <w:szCs w:val="28"/>
          <w:lang w:eastAsia="en-US"/>
        </w:rPr>
      </w:pPr>
    </w:p>
    <w:p w:rsidR="00127684" w:rsidRDefault="00127684" w:rsidP="008B2C59">
      <w:pPr>
        <w:widowControl/>
        <w:suppressAutoHyphens w:val="0"/>
        <w:autoSpaceDN/>
        <w:spacing w:line="276" w:lineRule="auto"/>
        <w:ind w:firstLine="0"/>
        <w:rPr>
          <w:rFonts w:eastAsiaTheme="minorHAnsi"/>
          <w:kern w:val="0"/>
          <w:sz w:val="28"/>
          <w:szCs w:val="28"/>
          <w:lang w:eastAsia="en-US"/>
        </w:rPr>
        <w:sectPr w:rsidR="00127684" w:rsidSect="00C726EC">
          <w:footerReference w:type="default" r:id="rId12"/>
          <w:pgSz w:w="11906" w:h="16838"/>
          <w:pgMar w:top="1135" w:right="707" w:bottom="993" w:left="1701" w:header="708" w:footer="708" w:gutter="0"/>
          <w:cols w:space="708"/>
          <w:docGrid w:linePitch="360"/>
        </w:sect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73"/>
        <w:gridCol w:w="4198"/>
      </w:tblGrid>
      <w:tr w:rsidR="008B2C59" w:rsidRPr="008B2C59" w:rsidTr="00127684">
        <w:trPr>
          <w:jc w:val="center"/>
        </w:trPr>
        <w:tc>
          <w:tcPr>
            <w:tcW w:w="10173" w:type="dxa"/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N/>
              <w:spacing w:line="276" w:lineRule="auto"/>
              <w:ind w:firstLine="0"/>
              <w:rPr>
                <w:rFonts w:eastAsiaTheme="minorHAnsi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4198" w:type="dxa"/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N/>
              <w:ind w:firstLine="0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Приложение</w:t>
            </w:r>
          </w:p>
          <w:p w:rsidR="008B2C59" w:rsidRPr="008B2C59" w:rsidRDefault="008B2C59" w:rsidP="008B2C59">
            <w:pPr>
              <w:widowControl/>
              <w:suppressAutoHyphens w:val="0"/>
              <w:autoSpaceDN/>
              <w:ind w:firstLine="0"/>
              <w:rPr>
                <w:rFonts w:eastAsiaTheme="minorHAnsi"/>
                <w:kern w:val="0"/>
                <w:szCs w:val="24"/>
                <w:lang w:eastAsia="en-US"/>
              </w:rPr>
            </w:pPr>
          </w:p>
          <w:p w:rsidR="008B2C59" w:rsidRPr="008B2C59" w:rsidRDefault="008B2C59" w:rsidP="008B2C59">
            <w:pPr>
              <w:widowControl/>
              <w:suppressAutoHyphens w:val="0"/>
              <w:autoSpaceDN/>
              <w:ind w:firstLine="0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УТВЕРЖДЕН</w:t>
            </w:r>
          </w:p>
          <w:p w:rsidR="008B2C59" w:rsidRPr="008B2C59" w:rsidRDefault="008B2C59" w:rsidP="008B2C59">
            <w:pPr>
              <w:widowControl/>
              <w:suppressAutoHyphens w:val="0"/>
              <w:autoSpaceDN/>
              <w:ind w:firstLine="0"/>
              <w:rPr>
                <w:rFonts w:eastAsiaTheme="minorHAnsi"/>
                <w:kern w:val="0"/>
                <w:szCs w:val="24"/>
                <w:lang w:eastAsia="en-US"/>
              </w:rPr>
            </w:pPr>
          </w:p>
          <w:p w:rsidR="008B2C59" w:rsidRPr="008B2C59" w:rsidRDefault="008B2C59" w:rsidP="008B2C59">
            <w:pPr>
              <w:widowControl/>
              <w:suppressAutoHyphens w:val="0"/>
              <w:autoSpaceDE w:val="0"/>
              <w:adjustRightInd w:val="0"/>
              <w:ind w:firstLine="0"/>
              <w:outlineLvl w:val="0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решением </w:t>
            </w:r>
          </w:p>
          <w:p w:rsidR="008B2C59" w:rsidRPr="008B2C59" w:rsidRDefault="008B2C59" w:rsidP="008B2C59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outlineLvl w:val="0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Подосиновской районной Думы </w:t>
            </w:r>
          </w:p>
          <w:p w:rsidR="008B2C59" w:rsidRPr="008B2C59" w:rsidRDefault="008B2C59" w:rsidP="008B2C59">
            <w:pPr>
              <w:widowControl/>
              <w:suppressAutoHyphens w:val="0"/>
              <w:autoSpaceDN/>
              <w:ind w:firstLine="0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от 26.06.2026 № 63/230</w:t>
            </w:r>
          </w:p>
        </w:tc>
      </w:tr>
    </w:tbl>
    <w:p w:rsidR="008B2C59" w:rsidRPr="008B2C59" w:rsidRDefault="008B2C59" w:rsidP="008B2C59">
      <w:pPr>
        <w:widowControl/>
        <w:suppressAutoHyphens w:val="0"/>
        <w:autoSpaceDE w:val="0"/>
        <w:adjustRightInd w:val="0"/>
        <w:spacing w:line="276" w:lineRule="auto"/>
        <w:ind w:firstLine="0"/>
        <w:jc w:val="center"/>
        <w:outlineLvl w:val="0"/>
        <w:rPr>
          <w:rFonts w:eastAsiaTheme="minorHAnsi"/>
          <w:b/>
          <w:kern w:val="0"/>
          <w:sz w:val="28"/>
          <w:szCs w:val="28"/>
          <w:lang w:eastAsia="en-US"/>
        </w:rPr>
      </w:pPr>
    </w:p>
    <w:p w:rsidR="008B2C59" w:rsidRPr="008B2C59" w:rsidRDefault="008B2C59" w:rsidP="008B2C59">
      <w:pPr>
        <w:widowControl/>
        <w:suppressAutoHyphens w:val="0"/>
        <w:autoSpaceDE w:val="0"/>
        <w:adjustRightInd w:val="0"/>
        <w:spacing w:line="276" w:lineRule="auto"/>
        <w:ind w:firstLine="0"/>
        <w:jc w:val="center"/>
        <w:outlineLvl w:val="0"/>
        <w:rPr>
          <w:rFonts w:eastAsiaTheme="minorHAnsi"/>
          <w:b/>
          <w:kern w:val="0"/>
          <w:sz w:val="28"/>
          <w:szCs w:val="28"/>
          <w:lang w:eastAsia="en-US"/>
        </w:rPr>
      </w:pPr>
    </w:p>
    <w:p w:rsidR="008B2C59" w:rsidRPr="008B2C59" w:rsidRDefault="008B2C59" w:rsidP="008B2C59">
      <w:pPr>
        <w:widowControl/>
        <w:suppressAutoHyphens w:val="0"/>
        <w:autoSpaceDE w:val="0"/>
        <w:adjustRightInd w:val="0"/>
        <w:spacing w:line="276" w:lineRule="auto"/>
        <w:ind w:firstLine="0"/>
        <w:jc w:val="center"/>
        <w:outlineLvl w:val="0"/>
        <w:rPr>
          <w:rFonts w:eastAsiaTheme="minorHAnsi"/>
          <w:b/>
          <w:kern w:val="0"/>
          <w:sz w:val="22"/>
          <w:szCs w:val="28"/>
          <w:lang w:eastAsia="en-US"/>
        </w:rPr>
      </w:pPr>
      <w:r w:rsidRPr="008B2C59">
        <w:rPr>
          <w:rFonts w:eastAsiaTheme="minorHAnsi"/>
          <w:b/>
          <w:kern w:val="0"/>
          <w:sz w:val="28"/>
          <w:szCs w:val="28"/>
          <w:lang w:eastAsia="en-US"/>
        </w:rPr>
        <w:t>Перечень</w:t>
      </w:r>
    </w:p>
    <w:p w:rsidR="008B2C59" w:rsidRPr="008B2C59" w:rsidRDefault="008B2C59" w:rsidP="008B2C59">
      <w:pPr>
        <w:widowControl/>
        <w:suppressAutoHyphens w:val="0"/>
        <w:autoSpaceDN/>
        <w:spacing w:line="276" w:lineRule="auto"/>
        <w:ind w:firstLine="0"/>
        <w:jc w:val="center"/>
        <w:rPr>
          <w:rFonts w:eastAsia="Calibri"/>
          <w:b/>
          <w:kern w:val="0"/>
          <w:sz w:val="28"/>
          <w:szCs w:val="28"/>
          <w:lang w:eastAsia="en-US"/>
        </w:rPr>
      </w:pPr>
      <w:r w:rsidRPr="008B2C59">
        <w:rPr>
          <w:rFonts w:eastAsia="Calibri"/>
          <w:b/>
          <w:kern w:val="0"/>
          <w:sz w:val="28"/>
          <w:szCs w:val="28"/>
          <w:lang w:eastAsia="en-US"/>
        </w:rPr>
        <w:t xml:space="preserve">автомобильных дорог общего пользования местного значения </w:t>
      </w:r>
    </w:p>
    <w:p w:rsidR="008B2C59" w:rsidRPr="008B2C59" w:rsidRDefault="008B2C59" w:rsidP="008B2C59">
      <w:pPr>
        <w:widowControl/>
        <w:suppressAutoHyphens w:val="0"/>
        <w:autoSpaceDN/>
        <w:spacing w:line="276" w:lineRule="auto"/>
        <w:ind w:firstLine="0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  <w:r w:rsidRPr="008B2C59">
        <w:rPr>
          <w:rFonts w:eastAsia="Calibri"/>
          <w:b/>
          <w:kern w:val="0"/>
          <w:sz w:val="28"/>
          <w:szCs w:val="28"/>
          <w:lang w:eastAsia="en-US"/>
        </w:rPr>
        <w:t>Подосиновского района Кировской области</w:t>
      </w:r>
    </w:p>
    <w:p w:rsidR="008B2C59" w:rsidRPr="008B2C59" w:rsidRDefault="008B2C59" w:rsidP="008B2C59">
      <w:pPr>
        <w:widowControl/>
        <w:suppressAutoHyphens w:val="0"/>
        <w:autoSpaceDN/>
        <w:spacing w:line="276" w:lineRule="auto"/>
        <w:ind w:firstLine="0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</w:p>
    <w:tbl>
      <w:tblPr>
        <w:tblpPr w:leftFromText="180" w:rightFromText="180" w:vertAnchor="text" w:horzAnchor="page" w:tblpX="1282" w:tblpY="74"/>
        <w:tblW w:w="1466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3574"/>
        <w:gridCol w:w="2410"/>
        <w:gridCol w:w="1276"/>
        <w:gridCol w:w="1701"/>
        <w:gridCol w:w="1276"/>
        <w:gridCol w:w="1305"/>
        <w:gridCol w:w="1134"/>
        <w:gridCol w:w="1134"/>
      </w:tblGrid>
      <w:tr w:rsidR="008B2C59" w:rsidRPr="008B2C59" w:rsidTr="00127684">
        <w:trPr>
          <w:trHeight w:val="231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 xml:space="preserve">№ </w:t>
            </w:r>
          </w:p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п./п.</w:t>
            </w:r>
          </w:p>
        </w:tc>
        <w:tc>
          <w:tcPr>
            <w:tcW w:w="357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Наименование </w:t>
            </w:r>
          </w:p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автомобильных дорог местного значения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Идентификационный номер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Категория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Общая протяжённость, (</w:t>
            </w:r>
            <w:proofErr w:type="gramStart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км</w:t>
            </w:r>
            <w:proofErr w:type="gramEnd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)</w:t>
            </w:r>
          </w:p>
        </w:tc>
        <w:tc>
          <w:tcPr>
            <w:tcW w:w="484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в том числе по покрытиям</w:t>
            </w:r>
            <w:proofErr w:type="gramStart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,(</w:t>
            </w:r>
            <w:proofErr w:type="gramEnd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км)</w:t>
            </w:r>
          </w:p>
        </w:tc>
      </w:tr>
      <w:tr w:rsidR="008B2C59" w:rsidRPr="008B2C59" w:rsidTr="00127684">
        <w:trPr>
          <w:trHeight w:val="231"/>
        </w:trPr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</w:p>
        </w:tc>
        <w:tc>
          <w:tcPr>
            <w:tcW w:w="357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</w:p>
        </w:tc>
        <w:tc>
          <w:tcPr>
            <w:tcW w:w="3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с твердым покрытием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грунтовое</w:t>
            </w:r>
          </w:p>
        </w:tc>
      </w:tr>
      <w:tr w:rsidR="008B2C59" w:rsidRPr="008B2C59" w:rsidTr="00127684">
        <w:trPr>
          <w:trHeight w:val="231"/>
        </w:trPr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</w:p>
        </w:tc>
        <w:tc>
          <w:tcPr>
            <w:tcW w:w="357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а/бетонное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гравийное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ж./б</w:t>
            </w:r>
            <w:proofErr w:type="gramEnd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. колея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1.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Подъезд к д. Устье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2.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Подъезд к д. Остров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0,4</w:t>
            </w: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Перхино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пгт Подосиновец –</w:t>
            </w:r>
          </w:p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д.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Содомово</w:t>
            </w:r>
            <w:proofErr w:type="spellEnd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 – д.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Фенякино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2</w:t>
            </w: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Малеиха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B2C59" w:rsidRPr="008B2C59" w:rsidTr="00127684">
        <w:trPr>
          <w:trHeight w:val="25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6.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Подъезд к д. Лубяное Раменье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0,3</w:t>
            </w:r>
          </w:p>
        </w:tc>
      </w:tr>
      <w:tr w:rsidR="008B2C59" w:rsidRPr="008B2C59" w:rsidTr="00127684">
        <w:trPr>
          <w:trHeight w:val="1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7.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Подъезд к д. Тарасовское Раменье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0,3</w:t>
            </w: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8.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д.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Тетеринская</w:t>
            </w:r>
            <w:proofErr w:type="spellEnd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 – д.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Хлябово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  <w:t>4/5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Cs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bCs/>
                <w:kern w:val="0"/>
                <w:szCs w:val="24"/>
                <w:lang w:eastAsia="en-US"/>
              </w:rPr>
              <w:t>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Cs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bCs/>
                <w:kern w:val="0"/>
                <w:szCs w:val="24"/>
                <w:lang w:eastAsia="en-US"/>
              </w:rPr>
              <w:t>1,5</w:t>
            </w: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9.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Сетина</w:t>
            </w:r>
            <w:proofErr w:type="spellEnd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 Гора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0,7</w:t>
            </w: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lastRenderedPageBreak/>
              <w:t>10.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Скулина</w:t>
            </w:r>
            <w:proofErr w:type="spellEnd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 Гора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1,0</w:t>
            </w: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11.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Борок  - река Пушма д.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Тетеринская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0,8</w:t>
            </w: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12.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пгт Подосиновец – п. Ровдино – д.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Страшково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34,846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34,732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0,114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13.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д.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Грибинская</w:t>
            </w:r>
            <w:proofErr w:type="spellEnd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 - река Юг с. Шолга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Cs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bCs/>
                <w:kern w:val="0"/>
                <w:szCs w:val="24"/>
                <w:lang w:eastAsia="en-US"/>
              </w:rPr>
              <w:t>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Cs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Cs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bCs/>
                <w:kern w:val="0"/>
                <w:szCs w:val="24"/>
                <w:lang w:eastAsia="en-US"/>
              </w:rPr>
              <w:t>3,9</w:t>
            </w: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14.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Подосиновец – Шолга – граница Вологодской области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34,248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33,086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1,162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15.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Подъезд к д. Лодейно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16.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Подосиновская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грузосборочная</w:t>
            </w:r>
            <w:proofErr w:type="spellEnd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 лесовозная автодорога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23-232 ОП МР 007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16,3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B2C59" w:rsidRPr="008B2C59" w:rsidTr="00127684">
        <w:trPr>
          <w:trHeight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17.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Подъезд к д. Плесо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0,15</w:t>
            </w:r>
          </w:p>
        </w:tc>
      </w:tr>
      <w:tr w:rsidR="008B2C59" w:rsidRPr="008B2C59" w:rsidTr="00127684">
        <w:trPr>
          <w:trHeight w:val="2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18.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Подьезд</w:t>
            </w:r>
            <w:proofErr w:type="spellEnd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 к д. Калиниха, д. Байкалово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33-232ОП МР 039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1,1</w:t>
            </w:r>
          </w:p>
        </w:tc>
      </w:tr>
      <w:tr w:rsidR="008B2C59" w:rsidRPr="008B2C59" w:rsidTr="00127684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19.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Подъезд к д. Мельмина Гора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1,7</w:t>
            </w:r>
          </w:p>
        </w:tc>
      </w:tr>
      <w:tr w:rsidR="008B2C59" w:rsidRPr="008B2C59" w:rsidTr="00127684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20.</w:t>
            </w:r>
          </w:p>
        </w:tc>
        <w:tc>
          <w:tcPr>
            <w:tcW w:w="357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gram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Демьяново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strike/>
                <w:color w:val="000000"/>
                <w:kern w:val="0"/>
                <w:szCs w:val="24"/>
                <w:lang w:eastAsia="en-US"/>
              </w:rPr>
              <w:t>5</w:t>
            </w: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 xml:space="preserve"> 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1,95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0,2</w:t>
            </w:r>
          </w:p>
        </w:tc>
      </w:tr>
      <w:tr w:rsidR="008B2C59" w:rsidRPr="008B2C59" w:rsidTr="00127684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21.</w:t>
            </w:r>
          </w:p>
        </w:tc>
        <w:tc>
          <w:tcPr>
            <w:tcW w:w="357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Подъезд к д. Маялово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0,5</w:t>
            </w:r>
          </w:p>
        </w:tc>
      </w:tr>
      <w:tr w:rsidR="008B2C59" w:rsidRPr="008B2C59" w:rsidTr="00127684">
        <w:trPr>
          <w:trHeight w:val="3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22.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Подъезд к д. Дорожаица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23.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Подъезд к д. Алебино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0,1</w:t>
            </w:r>
          </w:p>
        </w:tc>
      </w:tr>
      <w:tr w:rsidR="008B2C59" w:rsidRPr="008B2C59" w:rsidTr="00127684">
        <w:trPr>
          <w:trHeight w:val="3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24.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Подъезд к д. Анфалово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25.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д.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Бортино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0,4</w:t>
            </w: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26.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Никульская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1,0</w:t>
            </w:r>
          </w:p>
        </w:tc>
      </w:tr>
      <w:tr w:rsidR="008B2C59" w:rsidRPr="008B2C59" w:rsidTr="00127684">
        <w:trPr>
          <w:trHeight w:val="1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27.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д. </w:t>
            </w:r>
            <w:proofErr w:type="gram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Фомино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0,5</w:t>
            </w: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28.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д.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Черницыно</w:t>
            </w:r>
            <w:proofErr w:type="spellEnd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 – д.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Деляево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2,0</w:t>
            </w: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29.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Росляково</w:t>
            </w:r>
            <w:proofErr w:type="spellEnd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 Раменье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1,6</w:t>
            </w:r>
          </w:p>
        </w:tc>
      </w:tr>
      <w:tr w:rsidR="008B2C59" w:rsidRPr="008B2C59" w:rsidTr="00127684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30.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Подъезд к д. Белая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31.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Фильтяево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lastRenderedPageBreak/>
              <w:t>32.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д.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Черницыно</w:t>
            </w:r>
            <w:proofErr w:type="spellEnd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 –  д.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Колотово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1,7</w:t>
            </w:r>
          </w:p>
        </w:tc>
      </w:tr>
      <w:tr w:rsidR="008B2C59" w:rsidRPr="008B2C59" w:rsidTr="00127684">
        <w:trPr>
          <w:trHeight w:val="18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Подъезд к д. Великий Двор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0,35</w:t>
            </w: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34.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Ивково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1,0</w:t>
            </w:r>
          </w:p>
        </w:tc>
      </w:tr>
      <w:tr w:rsidR="008B2C59" w:rsidRPr="008B2C59" w:rsidTr="00127684">
        <w:trPr>
          <w:trHeight w:val="2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35.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Кошково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B2C59" w:rsidRPr="008B2C59" w:rsidTr="00127684">
        <w:trPr>
          <w:trHeight w:val="1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36.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с. Утманово –  река Юг д.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Страшково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0,6</w:t>
            </w: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37.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Подъезд к д. Романово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0,73</w:t>
            </w: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38.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д. Антипино – д.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Князево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5,3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39.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gram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Нижнее</w:t>
            </w:r>
            <w:proofErr w:type="gramEnd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Причалино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B2C59" w:rsidRPr="008B2C59" w:rsidTr="00127684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40.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д.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Черницыно</w:t>
            </w:r>
            <w:proofErr w:type="spellEnd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 – с. Утманово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B2C59" w:rsidRPr="008B2C59" w:rsidTr="00127684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41.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Ванинское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1,1</w:t>
            </w:r>
          </w:p>
        </w:tc>
      </w:tr>
      <w:tr w:rsidR="008B2C59" w:rsidRPr="008B2C59" w:rsidTr="00127684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42.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Подъезд к д. Остров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0,77</w:t>
            </w: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43.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Подъезд к д. Старо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1,1</w:t>
            </w: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44.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д.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Грибинская</w:t>
            </w:r>
            <w:proofErr w:type="spellEnd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 – д. Мачехино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1,8</w:t>
            </w: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45.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с. Заречье – д.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Поцепилово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46.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bCs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Подъезд </w:t>
            </w:r>
            <w:proofErr w:type="gram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к</w:t>
            </w:r>
            <w:proofErr w:type="gramEnd"/>
            <w:r w:rsidRPr="008B2C59">
              <w:rPr>
                <w:rFonts w:eastAsiaTheme="minorHAnsi"/>
                <w:bCs/>
                <w:kern w:val="0"/>
                <w:szCs w:val="24"/>
                <w:lang w:eastAsia="en-US"/>
              </w:rPr>
              <w:t xml:space="preserve"> с. Заречье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  <w:t>33-232 ОП МР 060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B2C59" w:rsidRPr="008B2C59" w:rsidTr="00127684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47.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с. Щеткино – д.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Антамоново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0,17</w:t>
            </w:r>
          </w:p>
        </w:tc>
      </w:tr>
      <w:tr w:rsidR="008B2C59" w:rsidRPr="008B2C59" w:rsidTr="00127684">
        <w:trPr>
          <w:trHeight w:val="2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48.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Подъезд к д. Погорелово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1,0</w:t>
            </w:r>
          </w:p>
        </w:tc>
      </w:tr>
      <w:tr w:rsidR="008B2C59" w:rsidRPr="008B2C59" w:rsidTr="00127684">
        <w:trPr>
          <w:trHeight w:val="2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49.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Подъезд к д. Нижнее Раменье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50.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Подъезд </w:t>
            </w:r>
            <w:proofErr w:type="gram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к</w:t>
            </w:r>
            <w:proofErr w:type="gramEnd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 с. Щеткино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0,85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51.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п.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Лунданка</w:t>
            </w:r>
            <w:proofErr w:type="spellEnd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 – п.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Верхнемалье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Cs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bCs/>
                <w:kern w:val="0"/>
                <w:szCs w:val="24"/>
                <w:lang w:eastAsia="en-US"/>
              </w:rPr>
              <w:t>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Cs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Cs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bCs/>
                <w:kern w:val="0"/>
                <w:szCs w:val="24"/>
                <w:lang w:eastAsia="en-US"/>
              </w:rPr>
              <w:t>1,7</w:t>
            </w:r>
          </w:p>
        </w:tc>
      </w:tr>
      <w:tr w:rsidR="008B2C59" w:rsidRPr="008B2C59" w:rsidTr="00127684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52.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п.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Лунданка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B2C59" w:rsidRPr="008B2C59" w:rsidTr="00127684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53.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Подъезд к д. Савино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0,23</w:t>
            </w: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54.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Подъезд к д. Плесо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55.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с. Яхреньга – д.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Бреньково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56.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с. Яхреньга – река Юг д. Головино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lastRenderedPageBreak/>
              <w:t>57.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Подъезд д. Головино – река Юг с. Яхреньга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58.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Подъезд к д. Окулово - д. Старое Конево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59.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д.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Низовское</w:t>
            </w:r>
            <w:proofErr w:type="spellEnd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 − д. Малая Горка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60.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с. Яхреньга − д.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Осаново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61.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Подъезд </w:t>
            </w:r>
            <w:proofErr w:type="gram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к</w:t>
            </w:r>
            <w:proofErr w:type="gramEnd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 с. Яхреньга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62.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Бреньково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63.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с. Октябрь − д. </w:t>
            </w:r>
            <w:proofErr w:type="spell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Олюхино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3,6</w:t>
            </w: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64.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Подъезд к д. Троица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6,7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B2C59" w:rsidRPr="008B2C59" w:rsidTr="00127684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65.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Подъезд </w:t>
            </w:r>
            <w:proofErr w:type="gramStart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к</w:t>
            </w:r>
            <w:proofErr w:type="gramEnd"/>
            <w:r w:rsidRPr="008B2C59">
              <w:rPr>
                <w:rFonts w:eastAsiaTheme="minorHAnsi"/>
                <w:kern w:val="0"/>
                <w:szCs w:val="24"/>
                <w:lang w:eastAsia="en-US"/>
              </w:rPr>
              <w:t xml:space="preserve"> с. Октябрь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0,548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kern w:val="0"/>
                <w:szCs w:val="24"/>
                <w:lang w:eastAsia="en-US"/>
              </w:rPr>
              <w:t>0,548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B2C59" w:rsidRPr="008B2C59" w:rsidTr="00127684">
        <w:trPr>
          <w:trHeight w:val="290"/>
        </w:trPr>
        <w:tc>
          <w:tcPr>
            <w:tcW w:w="8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b/>
                <w:kern w:val="0"/>
                <w:szCs w:val="24"/>
                <w:lang w:eastAsia="en-US"/>
              </w:rPr>
            </w:pPr>
            <w:r w:rsidRPr="008B2C59">
              <w:rPr>
                <w:rFonts w:eastAsia="Calibri"/>
                <w:b/>
                <w:kern w:val="0"/>
                <w:szCs w:val="24"/>
                <w:lang w:eastAsia="en-US"/>
              </w:rPr>
              <w:t>Всего автомобильных дорог общего пользования местного значения Подосиновского района Кировской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b/>
                <w:color w:val="000000"/>
                <w:kern w:val="0"/>
                <w:szCs w:val="24"/>
                <w:lang w:eastAsia="en-US"/>
              </w:rPr>
              <w:t>206,292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b/>
                <w:color w:val="000000"/>
                <w:kern w:val="0"/>
                <w:szCs w:val="24"/>
                <w:lang w:eastAsia="en-US"/>
              </w:rPr>
              <w:t>3,6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b/>
                <w:color w:val="000000"/>
                <w:kern w:val="0"/>
                <w:szCs w:val="24"/>
                <w:lang w:eastAsia="en-US"/>
              </w:rPr>
              <w:t>137,316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b/>
                <w:color w:val="000000"/>
                <w:kern w:val="0"/>
                <w:szCs w:val="24"/>
                <w:lang w:eastAsia="en-US"/>
              </w:rPr>
              <w:t>29,376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2C59" w:rsidRPr="008B2C59" w:rsidRDefault="008B2C59" w:rsidP="008B2C59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/>
                <w:color w:val="000000"/>
                <w:kern w:val="0"/>
                <w:szCs w:val="24"/>
                <w:lang w:eastAsia="en-US"/>
              </w:rPr>
            </w:pPr>
            <w:r w:rsidRPr="008B2C59">
              <w:rPr>
                <w:rFonts w:eastAsiaTheme="minorHAnsi"/>
                <w:b/>
                <w:color w:val="000000"/>
                <w:kern w:val="0"/>
                <w:szCs w:val="24"/>
                <w:lang w:eastAsia="en-US"/>
              </w:rPr>
              <w:t>36,0</w:t>
            </w:r>
          </w:p>
        </w:tc>
      </w:tr>
    </w:tbl>
    <w:p w:rsidR="008B2C59" w:rsidRPr="008B2C59" w:rsidRDefault="008B2C59" w:rsidP="008B2C59">
      <w:pPr>
        <w:suppressAutoHyphens w:val="0"/>
        <w:autoSpaceDE w:val="0"/>
        <w:adjustRightInd w:val="0"/>
        <w:ind w:left="142" w:firstLine="0"/>
        <w:jc w:val="center"/>
        <w:rPr>
          <w:rFonts w:eastAsia="Calibri"/>
          <w:kern w:val="0"/>
          <w:sz w:val="28"/>
          <w:szCs w:val="28"/>
          <w:lang w:eastAsia="en-US"/>
        </w:rPr>
      </w:pPr>
      <w:r w:rsidRPr="008B2C59">
        <w:rPr>
          <w:rFonts w:asciiTheme="minorHAnsi" w:eastAsiaTheme="minorHAnsi" w:hAnsiTheme="minorHAnsi" w:cstheme="minorBidi"/>
          <w:kern w:val="0"/>
          <w:sz w:val="28"/>
          <w:szCs w:val="28"/>
          <w:lang w:eastAsia="en-US"/>
        </w:rPr>
        <w:t>_____________</w:t>
      </w: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986520" w:rsidRDefault="00986520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127684" w:rsidRDefault="00127684" w:rsidP="006146AB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  <w:sectPr w:rsidR="00127684" w:rsidSect="00127684">
          <w:pgSz w:w="16838" w:h="11906" w:orient="landscape"/>
          <w:pgMar w:top="1701" w:right="1135" w:bottom="707" w:left="993" w:header="708" w:footer="708" w:gutter="0"/>
          <w:cols w:space="708"/>
          <w:docGrid w:linePitch="360"/>
        </w:sectPr>
      </w:pPr>
    </w:p>
    <w:p w:rsidR="00127684" w:rsidRPr="00127684" w:rsidRDefault="00127684" w:rsidP="00127684">
      <w:pPr>
        <w:suppressAutoHyphens w:val="0"/>
        <w:overflowPunct w:val="0"/>
        <w:autoSpaceDE w:val="0"/>
        <w:adjustRightInd w:val="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>
        <w:rPr>
          <w:rFonts w:eastAsia="Times New Roman"/>
          <w:b/>
          <w:noProof/>
          <w:kern w:val="0"/>
          <w:sz w:val="28"/>
          <w:szCs w:val="28"/>
          <w:lang w:eastAsia="ru-RU"/>
        </w:rPr>
        <w:lastRenderedPageBreak/>
        <w:drawing>
          <wp:inline distT="0" distB="0" distL="0" distR="0">
            <wp:extent cx="543560" cy="692150"/>
            <wp:effectExtent l="0" t="0" r="8890" b="0"/>
            <wp:docPr id="9" name="Рисунок 9" descr="GERBP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PO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684" w:rsidRPr="00127684" w:rsidRDefault="00127684" w:rsidP="00127684">
      <w:pPr>
        <w:suppressAutoHyphens w:val="0"/>
        <w:overflowPunct w:val="0"/>
        <w:autoSpaceDE w:val="0"/>
        <w:adjustRightInd w:val="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127684" w:rsidRPr="00127684" w:rsidRDefault="00127684" w:rsidP="00127684">
      <w:pPr>
        <w:suppressAutoHyphens w:val="0"/>
        <w:overflowPunct w:val="0"/>
        <w:autoSpaceDE w:val="0"/>
        <w:adjustRightInd w:val="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127684">
        <w:rPr>
          <w:rFonts w:eastAsia="Times New Roman"/>
          <w:b/>
          <w:kern w:val="0"/>
          <w:sz w:val="28"/>
          <w:szCs w:val="28"/>
          <w:lang w:eastAsia="ru-RU"/>
        </w:rPr>
        <w:t>ПОДОСИНОВСКАЯ РАЙОННАЯ ДУМА</w:t>
      </w:r>
    </w:p>
    <w:p w:rsidR="00127684" w:rsidRPr="00127684" w:rsidRDefault="00127684" w:rsidP="00127684">
      <w:pPr>
        <w:suppressAutoHyphens w:val="0"/>
        <w:overflowPunct w:val="0"/>
        <w:autoSpaceDE w:val="0"/>
        <w:adjustRightInd w:val="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127684">
        <w:rPr>
          <w:rFonts w:eastAsia="Times New Roman"/>
          <w:b/>
          <w:kern w:val="0"/>
          <w:sz w:val="28"/>
          <w:szCs w:val="28"/>
          <w:lang w:eastAsia="ru-RU"/>
        </w:rPr>
        <w:t>ШЕСТОГО СОЗЫВА</w:t>
      </w:r>
    </w:p>
    <w:p w:rsidR="00127684" w:rsidRPr="00127684" w:rsidRDefault="00127684" w:rsidP="00127684">
      <w:pPr>
        <w:suppressAutoHyphens w:val="0"/>
        <w:overflowPunct w:val="0"/>
        <w:autoSpaceDE w:val="0"/>
        <w:adjustRightInd w:val="0"/>
        <w:ind w:firstLine="0"/>
        <w:jc w:val="left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127684" w:rsidRPr="00127684" w:rsidRDefault="00127684" w:rsidP="00127684">
      <w:pPr>
        <w:suppressAutoHyphens w:val="0"/>
        <w:overflowPunct w:val="0"/>
        <w:autoSpaceDE w:val="0"/>
        <w:adjustRightInd w:val="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127684">
        <w:rPr>
          <w:rFonts w:eastAsia="Times New Roman"/>
          <w:b/>
          <w:kern w:val="0"/>
          <w:sz w:val="28"/>
          <w:szCs w:val="28"/>
          <w:lang w:eastAsia="ru-RU"/>
        </w:rPr>
        <w:t>РЕШЕНИЕ</w:t>
      </w:r>
    </w:p>
    <w:p w:rsidR="00127684" w:rsidRPr="00127684" w:rsidRDefault="00127684" w:rsidP="00127684">
      <w:pPr>
        <w:suppressAutoHyphens w:val="0"/>
        <w:overflowPunct w:val="0"/>
        <w:autoSpaceDE w:val="0"/>
        <w:adjustRightInd w:val="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127684" w:rsidRPr="00127684" w:rsidRDefault="00127684" w:rsidP="00127684">
      <w:pPr>
        <w:suppressAutoHyphens w:val="0"/>
        <w:overflowPunct w:val="0"/>
        <w:autoSpaceDE w:val="0"/>
        <w:adjustRightInd w:val="0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127684">
        <w:rPr>
          <w:rFonts w:eastAsia="Times New Roman"/>
          <w:kern w:val="0"/>
          <w:sz w:val="28"/>
          <w:szCs w:val="28"/>
          <w:lang w:eastAsia="ru-RU"/>
        </w:rPr>
        <w:t>от 26.06.2026 № 63/231                                                                                                                                                                                                                                                      пгт Подосиновец</w:t>
      </w:r>
    </w:p>
    <w:p w:rsidR="00127684" w:rsidRPr="00127684" w:rsidRDefault="00127684" w:rsidP="00127684">
      <w:pPr>
        <w:widowControl/>
        <w:suppressAutoHyphens w:val="0"/>
        <w:overflowPunct w:val="0"/>
        <w:autoSpaceDE w:val="0"/>
        <w:adjustRightInd w:val="0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127684" w:rsidRPr="00127684" w:rsidRDefault="00127684" w:rsidP="00127684">
      <w:pPr>
        <w:suppressAutoHyphens w:val="0"/>
        <w:overflowPunct w:val="0"/>
        <w:autoSpaceDE w:val="0"/>
        <w:adjustRightInd w:val="0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127684">
        <w:rPr>
          <w:rFonts w:eastAsia="Times New Roman"/>
          <w:kern w:val="0"/>
          <w:sz w:val="28"/>
          <w:szCs w:val="28"/>
          <w:lang w:eastAsia="ru-RU"/>
        </w:rPr>
        <w:t>О награждении</w:t>
      </w:r>
    </w:p>
    <w:p w:rsidR="00127684" w:rsidRPr="00127684" w:rsidRDefault="00127684" w:rsidP="00127684">
      <w:pPr>
        <w:suppressAutoHyphens w:val="0"/>
        <w:overflowPunct w:val="0"/>
        <w:autoSpaceDE w:val="0"/>
        <w:adjustRightInd w:val="0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127684">
        <w:rPr>
          <w:rFonts w:eastAsia="Times New Roman"/>
          <w:kern w:val="0"/>
          <w:sz w:val="28"/>
          <w:szCs w:val="28"/>
          <w:lang w:eastAsia="ru-RU"/>
        </w:rPr>
        <w:t xml:space="preserve">Почётной грамотой </w:t>
      </w:r>
    </w:p>
    <w:p w:rsidR="00127684" w:rsidRPr="00127684" w:rsidRDefault="00127684" w:rsidP="00127684">
      <w:pPr>
        <w:suppressAutoHyphens w:val="0"/>
        <w:overflowPunct w:val="0"/>
        <w:autoSpaceDE w:val="0"/>
        <w:adjustRightInd w:val="0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127684">
        <w:rPr>
          <w:rFonts w:eastAsia="Times New Roman"/>
          <w:kern w:val="0"/>
          <w:sz w:val="28"/>
          <w:szCs w:val="28"/>
          <w:lang w:eastAsia="ru-RU"/>
        </w:rPr>
        <w:t>Подосиновской районной Думы</w:t>
      </w:r>
    </w:p>
    <w:p w:rsidR="00127684" w:rsidRPr="00127684" w:rsidRDefault="00127684" w:rsidP="00127684">
      <w:pPr>
        <w:suppressAutoHyphens w:val="0"/>
        <w:overflowPunct w:val="0"/>
        <w:autoSpaceDE w:val="0"/>
        <w:adjustRightInd w:val="0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127684">
        <w:rPr>
          <w:rFonts w:eastAsia="Times New Roman"/>
          <w:kern w:val="0"/>
          <w:sz w:val="28"/>
          <w:szCs w:val="28"/>
          <w:lang w:eastAsia="ru-RU"/>
        </w:rPr>
        <w:t> </w:t>
      </w:r>
    </w:p>
    <w:p w:rsidR="00127684" w:rsidRPr="00127684" w:rsidRDefault="00127684" w:rsidP="00127684">
      <w:pPr>
        <w:suppressAutoHyphens w:val="0"/>
        <w:overflowPunct w:val="0"/>
        <w:autoSpaceDE w:val="0"/>
        <w:adjustRightInd w:val="0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127684">
        <w:rPr>
          <w:rFonts w:eastAsia="Times New Roman"/>
          <w:kern w:val="0"/>
          <w:sz w:val="28"/>
          <w:szCs w:val="28"/>
          <w:lang w:eastAsia="ru-RU"/>
        </w:rPr>
        <w:t xml:space="preserve">         </w:t>
      </w:r>
    </w:p>
    <w:p w:rsidR="00127684" w:rsidRPr="00127684" w:rsidRDefault="00127684" w:rsidP="00230AA0">
      <w:pPr>
        <w:suppressAutoHyphens w:val="0"/>
        <w:overflowPunct w:val="0"/>
        <w:autoSpaceDE w:val="0"/>
        <w:adjustRightInd w:val="0"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127684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proofErr w:type="gramStart"/>
      <w:r w:rsidRPr="00127684">
        <w:rPr>
          <w:rFonts w:eastAsia="Times New Roman"/>
          <w:kern w:val="0"/>
          <w:sz w:val="28"/>
          <w:szCs w:val="28"/>
          <w:lang w:eastAsia="ru-RU"/>
        </w:rPr>
        <w:t>В соответствии с решением Подосиновской районной Думы от 28.08.2015 № 61/353 «</w:t>
      </w:r>
      <w:r w:rsidRPr="00127684">
        <w:rPr>
          <w:rFonts w:eastAsia="Times New Roman"/>
          <w:kern w:val="0"/>
          <w:sz w:val="28"/>
          <w:lang w:eastAsia="ru-RU"/>
        </w:rPr>
        <w:t>Об утверждении Положения о Почётной грамоте и Благодарственном письме Подосиновской районной Думы» (в ред</w:t>
      </w:r>
      <w:r w:rsidR="00230AA0">
        <w:rPr>
          <w:rFonts w:eastAsia="Times New Roman"/>
          <w:kern w:val="0"/>
          <w:sz w:val="28"/>
          <w:lang w:eastAsia="ru-RU"/>
        </w:rPr>
        <w:t>акции</w:t>
      </w:r>
      <w:r w:rsidRPr="00127684">
        <w:rPr>
          <w:rFonts w:eastAsia="Times New Roman"/>
          <w:kern w:val="0"/>
          <w:sz w:val="28"/>
          <w:lang w:eastAsia="ru-RU"/>
        </w:rPr>
        <w:t xml:space="preserve"> решений Подосиновской районной Думы от 23.10.2015 № 64/365, от 18.12.2015 № 66/382, от 10.06.2016 № 74/425, от 12.05.2023 № 26/104), </w:t>
      </w:r>
      <w:r w:rsidRPr="00127684">
        <w:rPr>
          <w:rFonts w:eastAsia="Times New Roman"/>
          <w:kern w:val="0"/>
          <w:sz w:val="28"/>
          <w:szCs w:val="28"/>
          <w:lang w:eastAsia="ru-RU"/>
        </w:rPr>
        <w:t xml:space="preserve">на основании представленного ходатайства и протокола </w:t>
      </w:r>
      <w:r w:rsidRPr="00127684">
        <w:rPr>
          <w:rFonts w:eastAsia="Times New Roman"/>
          <w:kern w:val="0"/>
          <w:sz w:val="28"/>
          <w:lang w:eastAsia="ru-RU"/>
        </w:rPr>
        <w:t>д</w:t>
      </w:r>
      <w:r w:rsidRPr="00127684">
        <w:rPr>
          <w:rFonts w:eastAsia="Times New Roman"/>
          <w:kern w:val="0"/>
          <w:sz w:val="28"/>
          <w:szCs w:val="28"/>
          <w:lang w:eastAsia="ru-RU"/>
        </w:rPr>
        <w:t>епутатской комиссии по вопросам местного самоуправления Подосиновской районной Думы</w:t>
      </w:r>
      <w:proofErr w:type="gramEnd"/>
      <w:r w:rsidRPr="00127684">
        <w:rPr>
          <w:rFonts w:eastAsia="Times New Roman"/>
          <w:kern w:val="0"/>
          <w:sz w:val="28"/>
          <w:szCs w:val="28"/>
          <w:lang w:eastAsia="ru-RU"/>
        </w:rPr>
        <w:t xml:space="preserve"> от 2</w:t>
      </w:r>
      <w:r>
        <w:rPr>
          <w:rFonts w:eastAsia="Times New Roman"/>
          <w:kern w:val="0"/>
          <w:sz w:val="28"/>
          <w:szCs w:val="28"/>
          <w:lang w:eastAsia="ru-RU"/>
        </w:rPr>
        <w:t>4</w:t>
      </w:r>
      <w:r w:rsidRPr="00127684">
        <w:rPr>
          <w:rFonts w:eastAsia="Times New Roman"/>
          <w:kern w:val="0"/>
          <w:sz w:val="28"/>
          <w:szCs w:val="28"/>
          <w:lang w:eastAsia="ru-RU"/>
        </w:rPr>
        <w:t>.0</w:t>
      </w:r>
      <w:r>
        <w:rPr>
          <w:rFonts w:eastAsia="Times New Roman"/>
          <w:kern w:val="0"/>
          <w:sz w:val="28"/>
          <w:szCs w:val="28"/>
          <w:lang w:eastAsia="ru-RU"/>
        </w:rPr>
        <w:t>6</w:t>
      </w:r>
      <w:r w:rsidRPr="00127684">
        <w:rPr>
          <w:rFonts w:eastAsia="Times New Roman"/>
          <w:kern w:val="0"/>
          <w:sz w:val="28"/>
          <w:szCs w:val="28"/>
          <w:lang w:eastAsia="ru-RU"/>
        </w:rPr>
        <w:t>.2026 № 0</w:t>
      </w:r>
      <w:r>
        <w:rPr>
          <w:rFonts w:eastAsia="Times New Roman"/>
          <w:kern w:val="0"/>
          <w:sz w:val="28"/>
          <w:szCs w:val="28"/>
          <w:lang w:eastAsia="ru-RU"/>
        </w:rPr>
        <w:t>5</w:t>
      </w:r>
      <w:r w:rsidRPr="00127684">
        <w:rPr>
          <w:rFonts w:eastAsia="Times New Roman"/>
          <w:kern w:val="0"/>
          <w:sz w:val="28"/>
          <w:lang w:eastAsia="ru-RU"/>
        </w:rPr>
        <w:t xml:space="preserve"> </w:t>
      </w:r>
      <w:r w:rsidRPr="00127684">
        <w:rPr>
          <w:rFonts w:eastAsia="Times New Roman"/>
          <w:kern w:val="0"/>
          <w:sz w:val="28"/>
          <w:szCs w:val="28"/>
          <w:lang w:eastAsia="ru-RU"/>
        </w:rPr>
        <w:t>Подосиновская районная Дума РЕШИЛА:</w:t>
      </w:r>
    </w:p>
    <w:p w:rsidR="00127684" w:rsidRPr="00127684" w:rsidRDefault="00127684" w:rsidP="00230AA0">
      <w:pPr>
        <w:numPr>
          <w:ilvl w:val="0"/>
          <w:numId w:val="13"/>
        </w:numPr>
        <w:suppressAutoHyphens w:val="0"/>
        <w:overflowPunct w:val="0"/>
        <w:autoSpaceDE w:val="0"/>
        <w:adjustRightInd w:val="0"/>
        <w:ind w:left="0" w:firstLine="720"/>
        <w:rPr>
          <w:rFonts w:eastAsia="Times New Roman"/>
          <w:kern w:val="0"/>
          <w:sz w:val="28"/>
          <w:szCs w:val="28"/>
          <w:lang w:eastAsia="ru-RU"/>
        </w:rPr>
      </w:pPr>
      <w:r w:rsidRPr="00127684">
        <w:rPr>
          <w:rFonts w:eastAsia="Times New Roman"/>
          <w:kern w:val="0"/>
          <w:sz w:val="28"/>
          <w:szCs w:val="28"/>
          <w:lang w:eastAsia="ru-RU"/>
        </w:rPr>
        <w:t>Наградить Почётной грамотой Подосиновской районной Думы Председателя Совета Северного потребительского общества Ботвину Марию Николаевну за многолетний добросовестный труд, большой личный вклад в развитие и сохранение потребительской кооперации района.</w:t>
      </w:r>
    </w:p>
    <w:p w:rsidR="00127684" w:rsidRPr="00127684" w:rsidRDefault="00127684" w:rsidP="00230AA0">
      <w:pPr>
        <w:suppressAutoHyphens w:val="0"/>
        <w:overflowPunct w:val="0"/>
        <w:autoSpaceDE w:val="0"/>
        <w:adjustRightInd w:val="0"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127684">
        <w:rPr>
          <w:rFonts w:eastAsia="Times New Roman"/>
          <w:kern w:val="0"/>
          <w:sz w:val="28"/>
          <w:szCs w:val="28"/>
          <w:lang w:eastAsia="ru-RU"/>
        </w:rPr>
        <w:t xml:space="preserve">2. Торжественную церемонию вручения Почётной грамоты Подосиновской районной Думы провести на </w:t>
      </w:r>
      <w:r w:rsidR="00230AA0">
        <w:rPr>
          <w:rFonts w:eastAsia="Times New Roman"/>
          <w:kern w:val="0"/>
          <w:sz w:val="28"/>
          <w:szCs w:val="28"/>
          <w:lang w:eastAsia="ru-RU"/>
        </w:rPr>
        <w:t>Дне поселка Подосиновец 04.07.2026.</w:t>
      </w:r>
    </w:p>
    <w:p w:rsidR="00127684" w:rsidRPr="00127684" w:rsidRDefault="00127684" w:rsidP="00230AA0">
      <w:pPr>
        <w:suppressAutoHyphens w:val="0"/>
        <w:overflowPunct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27684">
        <w:rPr>
          <w:rFonts w:eastAsia="Times New Roman"/>
          <w:kern w:val="0"/>
          <w:sz w:val="28"/>
          <w:szCs w:val="28"/>
          <w:lang w:eastAsia="ru-RU"/>
        </w:rPr>
        <w:t>3. Опубликовать настоящее решение в Информационном бюллетене органов местного самоуправления Подосиновского района и разместить на официальном сайте Администрации Подосиновского района Кировской области http://podosadm.ru/ и https://podosadm-r43.gosuslugi.ru.</w:t>
      </w:r>
    </w:p>
    <w:p w:rsidR="00127684" w:rsidRPr="00127684" w:rsidRDefault="00127684" w:rsidP="00127684">
      <w:pPr>
        <w:suppressAutoHyphens w:val="0"/>
        <w:overflowPunct w:val="0"/>
        <w:autoSpaceDE w:val="0"/>
        <w:adjustRightInd w:val="0"/>
        <w:ind w:firstLine="720"/>
        <w:rPr>
          <w:rFonts w:eastAsia="Times New Roman"/>
          <w:kern w:val="0"/>
          <w:sz w:val="28"/>
          <w:szCs w:val="28"/>
          <w:lang w:eastAsia="ru-RU"/>
        </w:rPr>
      </w:pPr>
    </w:p>
    <w:p w:rsidR="00127684" w:rsidRPr="00127684" w:rsidRDefault="00127684" w:rsidP="00127684">
      <w:pPr>
        <w:suppressAutoHyphens w:val="0"/>
        <w:overflowPunct w:val="0"/>
        <w:autoSpaceDE w:val="0"/>
        <w:adjustRightInd w:val="0"/>
        <w:ind w:firstLine="720"/>
        <w:rPr>
          <w:rFonts w:eastAsia="Times New Roman"/>
          <w:kern w:val="0"/>
          <w:sz w:val="28"/>
          <w:szCs w:val="28"/>
          <w:lang w:eastAsia="ru-RU"/>
        </w:rPr>
      </w:pPr>
    </w:p>
    <w:p w:rsidR="00127684" w:rsidRPr="00127684" w:rsidRDefault="00127684" w:rsidP="00127684">
      <w:pPr>
        <w:suppressAutoHyphens w:val="0"/>
        <w:overflowPunct w:val="0"/>
        <w:autoSpaceDE w:val="0"/>
        <w:adjustRightInd w:val="0"/>
        <w:snapToGrid w:val="0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127684">
        <w:rPr>
          <w:rFonts w:eastAsia="Times New Roman"/>
          <w:kern w:val="0"/>
          <w:sz w:val="28"/>
          <w:szCs w:val="28"/>
          <w:lang w:eastAsia="ru-RU"/>
        </w:rPr>
        <w:t>Заместитель председателя</w:t>
      </w:r>
    </w:p>
    <w:p w:rsidR="00127684" w:rsidRPr="00127684" w:rsidRDefault="00127684" w:rsidP="00127684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lang w:eastAsia="ru-RU"/>
        </w:rPr>
      </w:pPr>
      <w:r w:rsidRPr="00127684">
        <w:rPr>
          <w:rFonts w:eastAsia="Times New Roman"/>
          <w:kern w:val="0"/>
          <w:sz w:val="28"/>
          <w:lang w:eastAsia="ru-RU"/>
        </w:rPr>
        <w:t>Подосиновской районной Думы</w:t>
      </w:r>
      <w:r w:rsidR="00230AA0">
        <w:rPr>
          <w:rFonts w:eastAsia="Times New Roman"/>
          <w:kern w:val="0"/>
          <w:sz w:val="28"/>
          <w:lang w:eastAsia="ru-RU"/>
        </w:rPr>
        <w:t xml:space="preserve">    </w:t>
      </w:r>
      <w:r w:rsidRPr="00127684">
        <w:rPr>
          <w:rFonts w:eastAsia="Times New Roman"/>
          <w:kern w:val="0"/>
          <w:sz w:val="28"/>
          <w:lang w:eastAsia="ru-RU"/>
        </w:rPr>
        <w:t xml:space="preserve">В.Л. Труфанов                                                  </w:t>
      </w:r>
    </w:p>
    <w:p w:rsidR="00127684" w:rsidRPr="00127684" w:rsidRDefault="00127684" w:rsidP="00127684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6146AB" w:rsidRPr="00A4259C" w:rsidRDefault="006146A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>УЧРЕДИТЕЛЬ: Подосиновская районная Дума Кировской области</w:t>
      </w:r>
    </w:p>
    <w:p w:rsidR="006146AB" w:rsidRPr="00A4259C" w:rsidRDefault="006146A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proofErr w:type="gramStart"/>
      <w:r w:rsidRPr="00A4259C">
        <w:rPr>
          <w:rFonts w:eastAsia="Times New Roman"/>
          <w:kern w:val="0"/>
          <w:szCs w:val="24"/>
          <w:lang w:eastAsia="ru-RU"/>
        </w:rPr>
        <w:t>ОТВЕТСТВЕННЫЙ ЗА ВЫПУСК ИЗДАНИЯ: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Администрация Подосиновского района</w:t>
      </w:r>
    </w:p>
    <w:p w:rsidR="006146AB" w:rsidRPr="00A4259C" w:rsidRDefault="006146A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АДРЕС: 613930, пгт Подосиновец </w:t>
      </w:r>
      <w:proofErr w:type="gramStart"/>
      <w:r w:rsidRPr="00A4259C">
        <w:rPr>
          <w:rFonts w:eastAsia="Times New Roman"/>
          <w:kern w:val="0"/>
          <w:szCs w:val="24"/>
          <w:lang w:eastAsia="ru-RU"/>
        </w:rPr>
        <w:t>Кировской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обл., ул. Советская, 77</w:t>
      </w:r>
    </w:p>
    <w:p w:rsidR="006146AB" w:rsidRPr="006146AB" w:rsidRDefault="006146AB" w:rsidP="00986520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  <w:r w:rsidRPr="007031D9">
        <w:rPr>
          <w:rFonts w:eastAsia="Times New Roman"/>
          <w:kern w:val="0"/>
          <w:szCs w:val="24"/>
          <w:lang w:eastAsia="ru-RU"/>
        </w:rPr>
        <w:t xml:space="preserve">ДАТА ВЫПУСКА: </w:t>
      </w:r>
      <w:r>
        <w:rPr>
          <w:rFonts w:eastAsia="Times New Roman"/>
          <w:kern w:val="0"/>
          <w:szCs w:val="24"/>
          <w:lang w:eastAsia="ru-RU"/>
        </w:rPr>
        <w:t>2</w:t>
      </w:r>
      <w:r w:rsidR="00230AA0">
        <w:rPr>
          <w:rFonts w:eastAsia="Times New Roman"/>
          <w:kern w:val="0"/>
          <w:szCs w:val="24"/>
          <w:lang w:eastAsia="ru-RU"/>
        </w:rPr>
        <w:t>6</w:t>
      </w:r>
      <w:r w:rsidRPr="007031D9">
        <w:rPr>
          <w:rFonts w:eastAsia="Times New Roman"/>
          <w:kern w:val="0"/>
          <w:szCs w:val="24"/>
          <w:lang w:eastAsia="ru-RU"/>
        </w:rPr>
        <w:t>.</w:t>
      </w:r>
      <w:r>
        <w:rPr>
          <w:rFonts w:eastAsia="Times New Roman"/>
          <w:kern w:val="0"/>
          <w:szCs w:val="24"/>
          <w:lang w:eastAsia="ru-RU"/>
        </w:rPr>
        <w:t>0</w:t>
      </w:r>
      <w:r w:rsidR="00230AA0">
        <w:rPr>
          <w:rFonts w:eastAsia="Times New Roman"/>
          <w:kern w:val="0"/>
          <w:szCs w:val="24"/>
          <w:lang w:eastAsia="ru-RU"/>
        </w:rPr>
        <w:t>6</w:t>
      </w:r>
      <w:r w:rsidRPr="007031D9">
        <w:rPr>
          <w:rFonts w:eastAsia="Times New Roman"/>
          <w:kern w:val="0"/>
          <w:szCs w:val="24"/>
          <w:lang w:eastAsia="ru-RU"/>
        </w:rPr>
        <w:t>.202</w:t>
      </w:r>
      <w:r>
        <w:rPr>
          <w:rFonts w:eastAsia="Times New Roman"/>
          <w:kern w:val="0"/>
          <w:szCs w:val="24"/>
          <w:lang w:eastAsia="ru-RU"/>
        </w:rPr>
        <w:t>6</w:t>
      </w:r>
      <w:r w:rsidRPr="007031D9">
        <w:rPr>
          <w:rFonts w:eastAsia="Times New Roman"/>
          <w:kern w:val="0"/>
          <w:szCs w:val="24"/>
          <w:lang w:eastAsia="ru-RU"/>
        </w:rPr>
        <w:t xml:space="preserve">, ТИРАЖ: </w:t>
      </w:r>
      <w:r>
        <w:rPr>
          <w:rFonts w:eastAsia="Times New Roman"/>
          <w:kern w:val="0"/>
          <w:szCs w:val="24"/>
          <w:lang w:eastAsia="ru-RU"/>
        </w:rPr>
        <w:t xml:space="preserve">4 </w:t>
      </w:r>
      <w:r w:rsidRPr="007031D9">
        <w:rPr>
          <w:rFonts w:eastAsia="Times New Roman"/>
          <w:kern w:val="0"/>
          <w:szCs w:val="24"/>
          <w:lang w:eastAsia="ru-RU"/>
        </w:rPr>
        <w:t>экземпляр</w:t>
      </w:r>
      <w:r>
        <w:rPr>
          <w:rFonts w:eastAsia="Times New Roman"/>
          <w:kern w:val="0"/>
          <w:szCs w:val="24"/>
          <w:lang w:eastAsia="ru-RU"/>
        </w:rPr>
        <w:t>а</w:t>
      </w:r>
    </w:p>
    <w:sectPr w:rsidR="006146AB" w:rsidRPr="006146AB" w:rsidSect="00127684">
      <w:pgSz w:w="11906" w:h="16838"/>
      <w:pgMar w:top="1135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9C7" w:rsidRDefault="000B79C7" w:rsidP="001C2FA0">
      <w:r>
        <w:separator/>
      </w:r>
    </w:p>
  </w:endnote>
  <w:endnote w:type="continuationSeparator" w:id="0">
    <w:p w:rsidR="000B79C7" w:rsidRDefault="000B79C7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3244529"/>
      <w:docPartObj>
        <w:docPartGallery w:val="Page Numbers (Bottom of Page)"/>
        <w:docPartUnique/>
      </w:docPartObj>
    </w:sdtPr>
    <w:sdtEndPr/>
    <w:sdtContent>
      <w:p w:rsidR="00127684" w:rsidRDefault="0012768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2BA5">
          <w:rPr>
            <w:noProof/>
          </w:rPr>
          <w:t>2</w:t>
        </w:r>
        <w:r>
          <w:fldChar w:fldCharType="end"/>
        </w:r>
      </w:p>
    </w:sdtContent>
  </w:sdt>
  <w:p w:rsidR="00127684" w:rsidRDefault="0012768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9C7" w:rsidRDefault="000B79C7" w:rsidP="001C2FA0">
      <w:r>
        <w:separator/>
      </w:r>
    </w:p>
  </w:footnote>
  <w:footnote w:type="continuationSeparator" w:id="0">
    <w:p w:rsidR="000B79C7" w:rsidRDefault="000B79C7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BE17A08"/>
    <w:multiLevelType w:val="hybridMultilevel"/>
    <w:tmpl w:val="19C28F5C"/>
    <w:lvl w:ilvl="0" w:tplc="58B0E0F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C746511"/>
    <w:multiLevelType w:val="multilevel"/>
    <w:tmpl w:val="98D8194C"/>
    <w:lvl w:ilvl="0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F559A4"/>
    <w:multiLevelType w:val="multilevel"/>
    <w:tmpl w:val="844E38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37A32C0"/>
    <w:multiLevelType w:val="hybridMultilevel"/>
    <w:tmpl w:val="C47C43F8"/>
    <w:lvl w:ilvl="0" w:tplc="B6BCDE4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7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8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3546071E"/>
    <w:multiLevelType w:val="multilevel"/>
    <w:tmpl w:val="6C46542A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4872001C"/>
    <w:multiLevelType w:val="multilevel"/>
    <w:tmpl w:val="A77A8E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12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13">
    <w:nsid w:val="6E410859"/>
    <w:multiLevelType w:val="hybridMultilevel"/>
    <w:tmpl w:val="1C3ED27A"/>
    <w:lvl w:ilvl="0" w:tplc="D89EE2A2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7C4817C6"/>
    <w:multiLevelType w:val="multilevel"/>
    <w:tmpl w:val="7CB22E10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num w:numId="1">
    <w:abstractNumId w:val="7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2"/>
  </w:num>
  <w:num w:numId="5">
    <w:abstractNumId w:val="11"/>
  </w:num>
  <w:num w:numId="6">
    <w:abstractNumId w:val="8"/>
  </w:num>
  <w:num w:numId="7">
    <w:abstractNumId w:val="6"/>
  </w:num>
  <w:num w:numId="8">
    <w:abstractNumId w:val="4"/>
  </w:num>
  <w:num w:numId="9">
    <w:abstractNumId w:val="10"/>
  </w:num>
  <w:num w:numId="10">
    <w:abstractNumId w:val="9"/>
  </w:num>
  <w:num w:numId="11">
    <w:abstractNumId w:val="1"/>
  </w:num>
  <w:num w:numId="12">
    <w:abstractNumId w:val="5"/>
  </w:num>
  <w:num w:numId="13">
    <w:abstractNumId w:val="13"/>
  </w:num>
  <w:num w:numId="14">
    <w:abstractNumId w:val="15"/>
  </w:num>
  <w:num w:numId="1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613C"/>
    <w:rsid w:val="00006EE8"/>
    <w:rsid w:val="00014709"/>
    <w:rsid w:val="000162BD"/>
    <w:rsid w:val="00020D81"/>
    <w:rsid w:val="000316A7"/>
    <w:rsid w:val="0003395E"/>
    <w:rsid w:val="00037DEC"/>
    <w:rsid w:val="00041A74"/>
    <w:rsid w:val="0004241B"/>
    <w:rsid w:val="00050C67"/>
    <w:rsid w:val="00055466"/>
    <w:rsid w:val="0006203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7037"/>
    <w:rsid w:val="000A068F"/>
    <w:rsid w:val="000A1C99"/>
    <w:rsid w:val="000A3E1F"/>
    <w:rsid w:val="000A4131"/>
    <w:rsid w:val="000A4690"/>
    <w:rsid w:val="000A6CC3"/>
    <w:rsid w:val="000B0ED8"/>
    <w:rsid w:val="000B141B"/>
    <w:rsid w:val="000B5B91"/>
    <w:rsid w:val="000B79C7"/>
    <w:rsid w:val="000C43EC"/>
    <w:rsid w:val="000C798F"/>
    <w:rsid w:val="000D6503"/>
    <w:rsid w:val="000F32C6"/>
    <w:rsid w:val="000F4185"/>
    <w:rsid w:val="00101859"/>
    <w:rsid w:val="001038B7"/>
    <w:rsid w:val="0010527B"/>
    <w:rsid w:val="001066F6"/>
    <w:rsid w:val="00106EE5"/>
    <w:rsid w:val="00106F13"/>
    <w:rsid w:val="00110D0C"/>
    <w:rsid w:val="00112C41"/>
    <w:rsid w:val="00113DFD"/>
    <w:rsid w:val="001163E7"/>
    <w:rsid w:val="00127684"/>
    <w:rsid w:val="001314CC"/>
    <w:rsid w:val="001341D9"/>
    <w:rsid w:val="00134B51"/>
    <w:rsid w:val="00141B18"/>
    <w:rsid w:val="0016071A"/>
    <w:rsid w:val="00163B73"/>
    <w:rsid w:val="001678EC"/>
    <w:rsid w:val="00167F82"/>
    <w:rsid w:val="00173344"/>
    <w:rsid w:val="00181851"/>
    <w:rsid w:val="00185B3D"/>
    <w:rsid w:val="001873B3"/>
    <w:rsid w:val="00191519"/>
    <w:rsid w:val="00191CF4"/>
    <w:rsid w:val="00194D8A"/>
    <w:rsid w:val="001960D1"/>
    <w:rsid w:val="001960F5"/>
    <w:rsid w:val="001A0C0A"/>
    <w:rsid w:val="001A17B7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F00B2"/>
    <w:rsid w:val="001F53FA"/>
    <w:rsid w:val="0020182B"/>
    <w:rsid w:val="00207E61"/>
    <w:rsid w:val="00210B54"/>
    <w:rsid w:val="0021237A"/>
    <w:rsid w:val="00216912"/>
    <w:rsid w:val="00217833"/>
    <w:rsid w:val="00217A66"/>
    <w:rsid w:val="0022106B"/>
    <w:rsid w:val="00222A37"/>
    <w:rsid w:val="00222E6B"/>
    <w:rsid w:val="00225EC5"/>
    <w:rsid w:val="00230AA0"/>
    <w:rsid w:val="00230B24"/>
    <w:rsid w:val="00232D48"/>
    <w:rsid w:val="00234B48"/>
    <w:rsid w:val="00235457"/>
    <w:rsid w:val="002363A4"/>
    <w:rsid w:val="002447F4"/>
    <w:rsid w:val="00250E77"/>
    <w:rsid w:val="0025218D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501B"/>
    <w:rsid w:val="002E06B1"/>
    <w:rsid w:val="002E1099"/>
    <w:rsid w:val="002F2724"/>
    <w:rsid w:val="002F720F"/>
    <w:rsid w:val="00307427"/>
    <w:rsid w:val="00316B18"/>
    <w:rsid w:val="00316B72"/>
    <w:rsid w:val="003256F3"/>
    <w:rsid w:val="00327027"/>
    <w:rsid w:val="00331523"/>
    <w:rsid w:val="0033554F"/>
    <w:rsid w:val="00336330"/>
    <w:rsid w:val="00350AB3"/>
    <w:rsid w:val="003537C1"/>
    <w:rsid w:val="003619A9"/>
    <w:rsid w:val="00367010"/>
    <w:rsid w:val="00376B9B"/>
    <w:rsid w:val="00376DD1"/>
    <w:rsid w:val="0038003E"/>
    <w:rsid w:val="00387212"/>
    <w:rsid w:val="00390ACA"/>
    <w:rsid w:val="0039159F"/>
    <w:rsid w:val="00395671"/>
    <w:rsid w:val="003A5738"/>
    <w:rsid w:val="003B012C"/>
    <w:rsid w:val="003B40A5"/>
    <w:rsid w:val="003B48CB"/>
    <w:rsid w:val="003B6717"/>
    <w:rsid w:val="003C5481"/>
    <w:rsid w:val="003D5DEC"/>
    <w:rsid w:val="003D6360"/>
    <w:rsid w:val="003D64EA"/>
    <w:rsid w:val="003E6A1D"/>
    <w:rsid w:val="003F12EF"/>
    <w:rsid w:val="003F19ED"/>
    <w:rsid w:val="003F2986"/>
    <w:rsid w:val="003F5CE9"/>
    <w:rsid w:val="00401687"/>
    <w:rsid w:val="00404A68"/>
    <w:rsid w:val="00406D72"/>
    <w:rsid w:val="0040788D"/>
    <w:rsid w:val="00412483"/>
    <w:rsid w:val="0041375E"/>
    <w:rsid w:val="00425025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60F6C"/>
    <w:rsid w:val="00462573"/>
    <w:rsid w:val="00465822"/>
    <w:rsid w:val="00466113"/>
    <w:rsid w:val="00466ACF"/>
    <w:rsid w:val="00467F11"/>
    <w:rsid w:val="00476FC0"/>
    <w:rsid w:val="00480F47"/>
    <w:rsid w:val="00481145"/>
    <w:rsid w:val="004818D7"/>
    <w:rsid w:val="00481EDE"/>
    <w:rsid w:val="00486292"/>
    <w:rsid w:val="00493A5A"/>
    <w:rsid w:val="004A1FE9"/>
    <w:rsid w:val="004A4C0D"/>
    <w:rsid w:val="004A5F5E"/>
    <w:rsid w:val="004A7EAD"/>
    <w:rsid w:val="004C3655"/>
    <w:rsid w:val="004C7480"/>
    <w:rsid w:val="004D2970"/>
    <w:rsid w:val="004D2AA8"/>
    <w:rsid w:val="004D33C3"/>
    <w:rsid w:val="004D6E2E"/>
    <w:rsid w:val="004E7757"/>
    <w:rsid w:val="004F0CA2"/>
    <w:rsid w:val="004F0DE9"/>
    <w:rsid w:val="004F2606"/>
    <w:rsid w:val="004F4CCE"/>
    <w:rsid w:val="004F6012"/>
    <w:rsid w:val="004F62B9"/>
    <w:rsid w:val="00500F48"/>
    <w:rsid w:val="00504301"/>
    <w:rsid w:val="00512714"/>
    <w:rsid w:val="0051500F"/>
    <w:rsid w:val="0051664E"/>
    <w:rsid w:val="00520E77"/>
    <w:rsid w:val="00530A30"/>
    <w:rsid w:val="00540AC9"/>
    <w:rsid w:val="00545CC4"/>
    <w:rsid w:val="00547EDD"/>
    <w:rsid w:val="00550587"/>
    <w:rsid w:val="005605C0"/>
    <w:rsid w:val="005701FA"/>
    <w:rsid w:val="005707E6"/>
    <w:rsid w:val="005754AA"/>
    <w:rsid w:val="005857D0"/>
    <w:rsid w:val="00586F9B"/>
    <w:rsid w:val="00590F1A"/>
    <w:rsid w:val="005926FD"/>
    <w:rsid w:val="0059281A"/>
    <w:rsid w:val="005938E1"/>
    <w:rsid w:val="00595B27"/>
    <w:rsid w:val="00597852"/>
    <w:rsid w:val="005A09EC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D1936"/>
    <w:rsid w:val="005D6107"/>
    <w:rsid w:val="005D6288"/>
    <w:rsid w:val="005D6630"/>
    <w:rsid w:val="005E1A15"/>
    <w:rsid w:val="005E36F5"/>
    <w:rsid w:val="005E3E7A"/>
    <w:rsid w:val="005E4F96"/>
    <w:rsid w:val="005E7817"/>
    <w:rsid w:val="005F18DC"/>
    <w:rsid w:val="005F5FAA"/>
    <w:rsid w:val="006021EB"/>
    <w:rsid w:val="00602CEE"/>
    <w:rsid w:val="006033DD"/>
    <w:rsid w:val="006033DF"/>
    <w:rsid w:val="00603604"/>
    <w:rsid w:val="00603BF7"/>
    <w:rsid w:val="00605717"/>
    <w:rsid w:val="006065FD"/>
    <w:rsid w:val="00610A11"/>
    <w:rsid w:val="00610FF1"/>
    <w:rsid w:val="00613AD9"/>
    <w:rsid w:val="006146AB"/>
    <w:rsid w:val="00616B4E"/>
    <w:rsid w:val="006327F8"/>
    <w:rsid w:val="006348A5"/>
    <w:rsid w:val="00641025"/>
    <w:rsid w:val="006428F2"/>
    <w:rsid w:val="0064589B"/>
    <w:rsid w:val="00654F1C"/>
    <w:rsid w:val="00657077"/>
    <w:rsid w:val="00662413"/>
    <w:rsid w:val="006718A5"/>
    <w:rsid w:val="00672423"/>
    <w:rsid w:val="006728BB"/>
    <w:rsid w:val="00680D6E"/>
    <w:rsid w:val="006818E4"/>
    <w:rsid w:val="00686CA7"/>
    <w:rsid w:val="00692014"/>
    <w:rsid w:val="00694064"/>
    <w:rsid w:val="00696908"/>
    <w:rsid w:val="006A2EF5"/>
    <w:rsid w:val="006A4EC6"/>
    <w:rsid w:val="006A5611"/>
    <w:rsid w:val="006A771C"/>
    <w:rsid w:val="006B2151"/>
    <w:rsid w:val="006C4F3C"/>
    <w:rsid w:val="006D0ABD"/>
    <w:rsid w:val="006D1015"/>
    <w:rsid w:val="006D299E"/>
    <w:rsid w:val="006D42AB"/>
    <w:rsid w:val="006E4A64"/>
    <w:rsid w:val="006E5C01"/>
    <w:rsid w:val="006F25F6"/>
    <w:rsid w:val="007031D9"/>
    <w:rsid w:val="0071353B"/>
    <w:rsid w:val="00714584"/>
    <w:rsid w:val="00716084"/>
    <w:rsid w:val="00716D49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564D0"/>
    <w:rsid w:val="007605A9"/>
    <w:rsid w:val="0076365E"/>
    <w:rsid w:val="007656D6"/>
    <w:rsid w:val="00771537"/>
    <w:rsid w:val="00773020"/>
    <w:rsid w:val="00773677"/>
    <w:rsid w:val="00780C58"/>
    <w:rsid w:val="00781872"/>
    <w:rsid w:val="0078218D"/>
    <w:rsid w:val="0079695E"/>
    <w:rsid w:val="0079707E"/>
    <w:rsid w:val="007970B3"/>
    <w:rsid w:val="0079727C"/>
    <w:rsid w:val="007A243C"/>
    <w:rsid w:val="007B3890"/>
    <w:rsid w:val="007B4A04"/>
    <w:rsid w:val="007B5270"/>
    <w:rsid w:val="007C01EF"/>
    <w:rsid w:val="007C0B23"/>
    <w:rsid w:val="007C2530"/>
    <w:rsid w:val="007C46AF"/>
    <w:rsid w:val="007D1271"/>
    <w:rsid w:val="007D55A5"/>
    <w:rsid w:val="007E423C"/>
    <w:rsid w:val="007F0DEF"/>
    <w:rsid w:val="007F0E4F"/>
    <w:rsid w:val="007F2B80"/>
    <w:rsid w:val="007F3436"/>
    <w:rsid w:val="007F3815"/>
    <w:rsid w:val="007F3EC9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63BB"/>
    <w:rsid w:val="008278D0"/>
    <w:rsid w:val="00836051"/>
    <w:rsid w:val="00846949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823B6"/>
    <w:rsid w:val="00887A79"/>
    <w:rsid w:val="00890537"/>
    <w:rsid w:val="00894464"/>
    <w:rsid w:val="00896B02"/>
    <w:rsid w:val="00897236"/>
    <w:rsid w:val="008A008A"/>
    <w:rsid w:val="008A076E"/>
    <w:rsid w:val="008A07B3"/>
    <w:rsid w:val="008A3DF2"/>
    <w:rsid w:val="008A5AB2"/>
    <w:rsid w:val="008A655B"/>
    <w:rsid w:val="008B1E5D"/>
    <w:rsid w:val="008B2C59"/>
    <w:rsid w:val="008B5D54"/>
    <w:rsid w:val="008C263B"/>
    <w:rsid w:val="008C39D2"/>
    <w:rsid w:val="008C6B0F"/>
    <w:rsid w:val="008D5321"/>
    <w:rsid w:val="008D7836"/>
    <w:rsid w:val="008E5E1A"/>
    <w:rsid w:val="008E7958"/>
    <w:rsid w:val="008F20C8"/>
    <w:rsid w:val="008F2CAE"/>
    <w:rsid w:val="008F4DB2"/>
    <w:rsid w:val="008F6A8A"/>
    <w:rsid w:val="009030C0"/>
    <w:rsid w:val="00903F42"/>
    <w:rsid w:val="009044FB"/>
    <w:rsid w:val="00904FCB"/>
    <w:rsid w:val="00907571"/>
    <w:rsid w:val="00910615"/>
    <w:rsid w:val="00911C65"/>
    <w:rsid w:val="00911F32"/>
    <w:rsid w:val="00912A92"/>
    <w:rsid w:val="009169BE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6A73"/>
    <w:rsid w:val="009502D3"/>
    <w:rsid w:val="0095078B"/>
    <w:rsid w:val="00952D1D"/>
    <w:rsid w:val="00957853"/>
    <w:rsid w:val="00960A11"/>
    <w:rsid w:val="009612DF"/>
    <w:rsid w:val="009619AA"/>
    <w:rsid w:val="00963807"/>
    <w:rsid w:val="00963AA5"/>
    <w:rsid w:val="00964B44"/>
    <w:rsid w:val="00965369"/>
    <w:rsid w:val="00972622"/>
    <w:rsid w:val="00973D7E"/>
    <w:rsid w:val="009762F4"/>
    <w:rsid w:val="00977406"/>
    <w:rsid w:val="00980F5B"/>
    <w:rsid w:val="00982B16"/>
    <w:rsid w:val="00986520"/>
    <w:rsid w:val="0098695A"/>
    <w:rsid w:val="00986A99"/>
    <w:rsid w:val="00993110"/>
    <w:rsid w:val="009941F4"/>
    <w:rsid w:val="00995D25"/>
    <w:rsid w:val="009976AD"/>
    <w:rsid w:val="009A33DA"/>
    <w:rsid w:val="009A5BFB"/>
    <w:rsid w:val="009A7F51"/>
    <w:rsid w:val="009B0381"/>
    <w:rsid w:val="009C5002"/>
    <w:rsid w:val="009C5C2F"/>
    <w:rsid w:val="009C7237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664F"/>
    <w:rsid w:val="00A012E4"/>
    <w:rsid w:val="00A14415"/>
    <w:rsid w:val="00A155AD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55DC9"/>
    <w:rsid w:val="00A7023B"/>
    <w:rsid w:val="00A811D7"/>
    <w:rsid w:val="00A92927"/>
    <w:rsid w:val="00A9753E"/>
    <w:rsid w:val="00AA0F83"/>
    <w:rsid w:val="00AA26D9"/>
    <w:rsid w:val="00AA3852"/>
    <w:rsid w:val="00AA3862"/>
    <w:rsid w:val="00AB798B"/>
    <w:rsid w:val="00AB7F7F"/>
    <w:rsid w:val="00AC272E"/>
    <w:rsid w:val="00AC32EB"/>
    <w:rsid w:val="00AD06C4"/>
    <w:rsid w:val="00AE2064"/>
    <w:rsid w:val="00AE4D8A"/>
    <w:rsid w:val="00AF06BE"/>
    <w:rsid w:val="00AF0983"/>
    <w:rsid w:val="00AF70BE"/>
    <w:rsid w:val="00B0343F"/>
    <w:rsid w:val="00B0526E"/>
    <w:rsid w:val="00B06462"/>
    <w:rsid w:val="00B13A59"/>
    <w:rsid w:val="00B1603B"/>
    <w:rsid w:val="00B24067"/>
    <w:rsid w:val="00B2465A"/>
    <w:rsid w:val="00B319DA"/>
    <w:rsid w:val="00B37D3B"/>
    <w:rsid w:val="00B458D6"/>
    <w:rsid w:val="00B4753D"/>
    <w:rsid w:val="00B50AAE"/>
    <w:rsid w:val="00B52B4E"/>
    <w:rsid w:val="00B6065C"/>
    <w:rsid w:val="00B60C75"/>
    <w:rsid w:val="00B63D7B"/>
    <w:rsid w:val="00B659B6"/>
    <w:rsid w:val="00B67BA9"/>
    <w:rsid w:val="00B67F0E"/>
    <w:rsid w:val="00B750E4"/>
    <w:rsid w:val="00B7679F"/>
    <w:rsid w:val="00B8400D"/>
    <w:rsid w:val="00B84FAC"/>
    <w:rsid w:val="00B854A1"/>
    <w:rsid w:val="00B8596B"/>
    <w:rsid w:val="00B9004D"/>
    <w:rsid w:val="00B9649F"/>
    <w:rsid w:val="00B96EF1"/>
    <w:rsid w:val="00B9741E"/>
    <w:rsid w:val="00BA400D"/>
    <w:rsid w:val="00BC1DBF"/>
    <w:rsid w:val="00BC4B88"/>
    <w:rsid w:val="00BC4F37"/>
    <w:rsid w:val="00BC53B3"/>
    <w:rsid w:val="00BD0A30"/>
    <w:rsid w:val="00BD6F95"/>
    <w:rsid w:val="00BD7874"/>
    <w:rsid w:val="00BD796C"/>
    <w:rsid w:val="00BE15DB"/>
    <w:rsid w:val="00BE214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274A"/>
    <w:rsid w:val="00C4215C"/>
    <w:rsid w:val="00C442C4"/>
    <w:rsid w:val="00C46119"/>
    <w:rsid w:val="00C47051"/>
    <w:rsid w:val="00C56831"/>
    <w:rsid w:val="00C56AA2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53B1"/>
    <w:rsid w:val="00C76383"/>
    <w:rsid w:val="00C84C55"/>
    <w:rsid w:val="00C900F4"/>
    <w:rsid w:val="00C92FFB"/>
    <w:rsid w:val="00CA1813"/>
    <w:rsid w:val="00CA1B4B"/>
    <w:rsid w:val="00CA6AD2"/>
    <w:rsid w:val="00CB4B3C"/>
    <w:rsid w:val="00CC00E1"/>
    <w:rsid w:val="00CC069A"/>
    <w:rsid w:val="00CC09EC"/>
    <w:rsid w:val="00CD0CE7"/>
    <w:rsid w:val="00CD3200"/>
    <w:rsid w:val="00CD5FBB"/>
    <w:rsid w:val="00CD7399"/>
    <w:rsid w:val="00CE0B9D"/>
    <w:rsid w:val="00CE4795"/>
    <w:rsid w:val="00CE59DB"/>
    <w:rsid w:val="00CE6926"/>
    <w:rsid w:val="00CF6176"/>
    <w:rsid w:val="00D02610"/>
    <w:rsid w:val="00D03AC5"/>
    <w:rsid w:val="00D03F26"/>
    <w:rsid w:val="00D05DD0"/>
    <w:rsid w:val="00D07165"/>
    <w:rsid w:val="00D07EA9"/>
    <w:rsid w:val="00D16F5C"/>
    <w:rsid w:val="00D257A9"/>
    <w:rsid w:val="00D30661"/>
    <w:rsid w:val="00D3279F"/>
    <w:rsid w:val="00D32F56"/>
    <w:rsid w:val="00D432A6"/>
    <w:rsid w:val="00D43897"/>
    <w:rsid w:val="00D43A9C"/>
    <w:rsid w:val="00D45B55"/>
    <w:rsid w:val="00D47F45"/>
    <w:rsid w:val="00D50B5A"/>
    <w:rsid w:val="00D50EB6"/>
    <w:rsid w:val="00D52BA5"/>
    <w:rsid w:val="00D54468"/>
    <w:rsid w:val="00D622B5"/>
    <w:rsid w:val="00D64932"/>
    <w:rsid w:val="00D65C6D"/>
    <w:rsid w:val="00D67937"/>
    <w:rsid w:val="00D67D6E"/>
    <w:rsid w:val="00D724F4"/>
    <w:rsid w:val="00D762E6"/>
    <w:rsid w:val="00D847B7"/>
    <w:rsid w:val="00D8552A"/>
    <w:rsid w:val="00D94945"/>
    <w:rsid w:val="00D95A68"/>
    <w:rsid w:val="00DA51B6"/>
    <w:rsid w:val="00DA5B2B"/>
    <w:rsid w:val="00DB0EA4"/>
    <w:rsid w:val="00DB106C"/>
    <w:rsid w:val="00DB5C75"/>
    <w:rsid w:val="00DB6552"/>
    <w:rsid w:val="00DB690A"/>
    <w:rsid w:val="00DB76EA"/>
    <w:rsid w:val="00DB79A2"/>
    <w:rsid w:val="00DC7997"/>
    <w:rsid w:val="00DD1BAC"/>
    <w:rsid w:val="00DD2553"/>
    <w:rsid w:val="00DD7DFC"/>
    <w:rsid w:val="00DE57B2"/>
    <w:rsid w:val="00DF2E9A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3711"/>
    <w:rsid w:val="00E35EE2"/>
    <w:rsid w:val="00E364C1"/>
    <w:rsid w:val="00E410D0"/>
    <w:rsid w:val="00E4468F"/>
    <w:rsid w:val="00E5078C"/>
    <w:rsid w:val="00E53D3E"/>
    <w:rsid w:val="00E55339"/>
    <w:rsid w:val="00E578A0"/>
    <w:rsid w:val="00E6082F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C1254"/>
    <w:rsid w:val="00EC1F42"/>
    <w:rsid w:val="00EC46B0"/>
    <w:rsid w:val="00EC49F8"/>
    <w:rsid w:val="00ED0794"/>
    <w:rsid w:val="00ED38E9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21037"/>
    <w:rsid w:val="00F22073"/>
    <w:rsid w:val="00F232A7"/>
    <w:rsid w:val="00F2518C"/>
    <w:rsid w:val="00F25F57"/>
    <w:rsid w:val="00F307FA"/>
    <w:rsid w:val="00F30981"/>
    <w:rsid w:val="00F31868"/>
    <w:rsid w:val="00F33318"/>
    <w:rsid w:val="00F36293"/>
    <w:rsid w:val="00F4028E"/>
    <w:rsid w:val="00F40A8F"/>
    <w:rsid w:val="00F42ADF"/>
    <w:rsid w:val="00F46F46"/>
    <w:rsid w:val="00F50173"/>
    <w:rsid w:val="00F55393"/>
    <w:rsid w:val="00F60D62"/>
    <w:rsid w:val="00F62DCC"/>
    <w:rsid w:val="00F66BDC"/>
    <w:rsid w:val="00F6727C"/>
    <w:rsid w:val="00F72DDE"/>
    <w:rsid w:val="00F74CD3"/>
    <w:rsid w:val="00F75EA6"/>
    <w:rsid w:val="00F7678A"/>
    <w:rsid w:val="00F81118"/>
    <w:rsid w:val="00F81F9A"/>
    <w:rsid w:val="00F82D89"/>
    <w:rsid w:val="00F858C1"/>
    <w:rsid w:val="00F9205B"/>
    <w:rsid w:val="00F924C9"/>
    <w:rsid w:val="00F965A1"/>
    <w:rsid w:val="00FB50DA"/>
    <w:rsid w:val="00FC37D4"/>
    <w:rsid w:val="00FC55E2"/>
    <w:rsid w:val="00FD0405"/>
    <w:rsid w:val="00FD1681"/>
    <w:rsid w:val="00FD1E71"/>
    <w:rsid w:val="00FD2F94"/>
    <w:rsid w:val="00FE5992"/>
    <w:rsid w:val="00FF378C"/>
    <w:rsid w:val="00FF5AC4"/>
    <w:rsid w:val="00FF5D72"/>
    <w:rsid w:val="00FF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odosadm-r43.gosuslugi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podosadm-r43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C627E-90E9-4492-8778-E15E9C3DE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1917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Нагаева Ольга Витальевна</cp:lastModifiedBy>
  <cp:revision>9</cp:revision>
  <cp:lastPrinted>2025-06-20T06:15:00Z</cp:lastPrinted>
  <dcterms:created xsi:type="dcterms:W3CDTF">2026-06-26T10:53:00Z</dcterms:created>
  <dcterms:modified xsi:type="dcterms:W3CDTF">2026-06-26T11:15:00Z</dcterms:modified>
</cp:coreProperties>
</file>