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3AC8FEC7" wp14:editId="4BE2F368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AE3A85">
        <w:rPr>
          <w:b/>
          <w:sz w:val="72"/>
          <w:szCs w:val="72"/>
        </w:rPr>
        <w:t>20</w:t>
      </w:r>
      <w:r w:rsidR="00A3541B">
        <w:rPr>
          <w:b/>
          <w:sz w:val="72"/>
          <w:szCs w:val="72"/>
        </w:rPr>
        <w:t>.</w:t>
      </w:r>
      <w:r w:rsidR="00657F89">
        <w:rPr>
          <w:b/>
          <w:sz w:val="72"/>
          <w:szCs w:val="72"/>
        </w:rPr>
        <w:t>0</w:t>
      </w:r>
      <w:r w:rsidR="003E5CBF">
        <w:rPr>
          <w:b/>
          <w:sz w:val="72"/>
          <w:szCs w:val="72"/>
        </w:rPr>
        <w:t>8</w:t>
      </w:r>
      <w:r w:rsidR="00657F89">
        <w:rPr>
          <w:b/>
          <w:sz w:val="72"/>
          <w:szCs w:val="72"/>
        </w:rPr>
        <w:t>.</w:t>
      </w:r>
      <w:r w:rsidR="00A3541B">
        <w:rPr>
          <w:b/>
          <w:sz w:val="72"/>
          <w:szCs w:val="72"/>
        </w:rPr>
        <w:t>202</w:t>
      </w:r>
      <w:r w:rsidR="008436F2">
        <w:rPr>
          <w:b/>
          <w:sz w:val="72"/>
          <w:szCs w:val="72"/>
        </w:rPr>
        <w:t>6</w:t>
      </w:r>
      <w:r w:rsidR="00A3541B">
        <w:rPr>
          <w:b/>
          <w:sz w:val="72"/>
          <w:szCs w:val="72"/>
        </w:rPr>
        <w:t xml:space="preserve"> № </w:t>
      </w:r>
      <w:r w:rsidR="003E5CBF">
        <w:rPr>
          <w:b/>
          <w:sz w:val="72"/>
          <w:szCs w:val="72"/>
        </w:rPr>
        <w:t>3</w:t>
      </w:r>
      <w:r w:rsidR="00717FBF">
        <w:rPr>
          <w:b/>
          <w:sz w:val="72"/>
          <w:szCs w:val="72"/>
        </w:rPr>
        <w:t>8</w:t>
      </w:r>
      <w:r w:rsidR="00A3541B">
        <w:rPr>
          <w:b/>
          <w:sz w:val="72"/>
          <w:szCs w:val="72"/>
        </w:rPr>
        <w:t>(</w:t>
      </w:r>
      <w:r w:rsidR="003E5CBF">
        <w:rPr>
          <w:b/>
          <w:sz w:val="72"/>
          <w:szCs w:val="72"/>
        </w:rPr>
        <w:t>70</w:t>
      </w:r>
      <w:r w:rsidR="00AE3A85">
        <w:rPr>
          <w:b/>
          <w:sz w:val="72"/>
          <w:szCs w:val="72"/>
        </w:rPr>
        <w:t>2</w:t>
      </w:r>
      <w:r w:rsidR="00A3541B">
        <w:rPr>
          <w:b/>
          <w:sz w:val="72"/>
          <w:szCs w:val="72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 xml:space="preserve">Подосиновской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 w:rsidRPr="00CC5AF9">
        <w:rPr>
          <w:b/>
          <w:sz w:val="40"/>
          <w:szCs w:val="40"/>
        </w:rPr>
        <w:t>пгт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pPr w:leftFromText="180" w:rightFromText="180" w:horzAnchor="margin" w:tblpY="696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4201E5">
            <w:pPr>
              <w:ind w:firstLine="2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Постановление Администрации Подосиновского района</w:t>
            </w:r>
          </w:p>
          <w:p w:rsidR="00CC5AF9" w:rsidRPr="00CC5AF9" w:rsidRDefault="00CC5AF9" w:rsidP="004201E5">
            <w:pPr>
              <w:ind w:firstLine="0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«</w:t>
            </w:r>
            <w:r w:rsidR="00AE3A85" w:rsidRPr="00AE3A85">
              <w:rPr>
                <w:bCs/>
                <w:sz w:val="28"/>
                <w:szCs w:val="28"/>
              </w:rPr>
              <w:t>Об установлении предельных цен (тарифов) на платные дополнительные услуги муниципального казенного учреждения дополнительного образования «Спортивная школа пг</w:t>
            </w:r>
            <w:r w:rsidR="00AE3A85">
              <w:rPr>
                <w:bCs/>
                <w:sz w:val="28"/>
                <w:szCs w:val="28"/>
              </w:rPr>
              <w:t>т Подосиновец Кировской области</w:t>
            </w:r>
            <w:r w:rsidR="00E94751" w:rsidRPr="00E94751">
              <w:rPr>
                <w:bCs/>
                <w:sz w:val="28"/>
                <w:szCs w:val="28"/>
              </w:rPr>
              <w:t>»</w:t>
            </w:r>
            <w:r w:rsidR="00E0396B" w:rsidRPr="00E94751">
              <w:rPr>
                <w:bCs/>
                <w:sz w:val="28"/>
                <w:szCs w:val="28"/>
              </w:rPr>
              <w:t xml:space="preserve">                                                                       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F7" w:rsidRDefault="00F765DC" w:rsidP="005217F7">
            <w:pPr>
              <w:ind w:firstLine="33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CC5AF9" w:rsidRPr="00CC5AF9"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AE3A85">
              <w:rPr>
                <w:rFonts w:eastAsia="Times New Roman"/>
                <w:kern w:val="0"/>
                <w:sz w:val="28"/>
                <w:szCs w:val="28"/>
                <w:lang w:eastAsia="ru-RU"/>
              </w:rPr>
              <w:t>20</w:t>
            </w:r>
            <w:r w:rsidR="005217F7">
              <w:rPr>
                <w:rFonts w:eastAsia="Times New Roman"/>
                <w:kern w:val="0"/>
                <w:sz w:val="28"/>
                <w:szCs w:val="28"/>
                <w:lang w:eastAsia="ru-RU"/>
              </w:rPr>
              <w:t>.0</w:t>
            </w:r>
            <w:r w:rsidR="00FA0DC1">
              <w:rPr>
                <w:rFonts w:eastAsia="Times New Roman"/>
                <w:kern w:val="0"/>
                <w:sz w:val="28"/>
                <w:szCs w:val="28"/>
                <w:lang w:eastAsia="ru-RU"/>
              </w:rPr>
              <w:t>8</w:t>
            </w:r>
            <w:r w:rsidR="005217F7">
              <w:rPr>
                <w:rFonts w:eastAsia="Times New Roman"/>
                <w:kern w:val="0"/>
                <w:sz w:val="28"/>
                <w:szCs w:val="28"/>
                <w:lang w:eastAsia="ru-RU"/>
              </w:rPr>
              <w:t>.2026</w:t>
            </w:r>
          </w:p>
          <w:p w:rsidR="00CC5AF9" w:rsidRPr="00CC5AF9" w:rsidRDefault="005217F7" w:rsidP="00AE3A85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№ </w:t>
            </w:r>
            <w:r w:rsidR="00B1476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  <w:r w:rsidR="00FA0DC1">
              <w:rPr>
                <w:rFonts w:eastAsia="Times New Roman"/>
                <w:kern w:val="0"/>
                <w:sz w:val="28"/>
                <w:szCs w:val="28"/>
                <w:lang w:eastAsia="ru-RU"/>
              </w:rPr>
              <w:t>8</w:t>
            </w:r>
            <w:r w:rsidR="00AE3A85">
              <w:rPr>
                <w:rFonts w:eastAsia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4201E5" w:rsidRDefault="00281153" w:rsidP="00AE3A85">
            <w:pPr>
              <w:rPr>
                <w:sz w:val="28"/>
                <w:szCs w:val="28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</w:t>
            </w:r>
            <w:r w:rsidR="00CC5AF9" w:rsidRPr="004201E5">
              <w:rPr>
                <w:sz w:val="28"/>
                <w:szCs w:val="28"/>
                <w:lang w:eastAsia="ar-SA"/>
              </w:rPr>
              <w:t>3-</w:t>
            </w:r>
            <w:r w:rsidR="00AE3A85" w:rsidRPr="004201E5">
              <w:rPr>
                <w:sz w:val="28"/>
                <w:szCs w:val="28"/>
                <w:lang w:eastAsia="ar-SA"/>
              </w:rPr>
              <w:t>4</w:t>
            </w:r>
          </w:p>
        </w:tc>
      </w:tr>
    </w:tbl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F2872" w:rsidRDefault="007F2872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F2872" w:rsidRDefault="007F2872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985"/>
        <w:gridCol w:w="2731"/>
        <w:gridCol w:w="2372"/>
        <w:gridCol w:w="2096"/>
      </w:tblGrid>
      <w:tr w:rsidR="00AE3A85" w:rsidRPr="00AE3A85" w:rsidTr="00AE3A85">
        <w:trPr>
          <w:trHeight w:val="1797"/>
        </w:trPr>
        <w:tc>
          <w:tcPr>
            <w:tcW w:w="9184" w:type="dxa"/>
            <w:gridSpan w:val="4"/>
          </w:tcPr>
          <w:p w:rsidR="00AE3A85" w:rsidRPr="00AE3A85" w:rsidRDefault="00AE3A85" w:rsidP="00AE3A8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</w:pPr>
            <w:r w:rsidRPr="00AE3A8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lastRenderedPageBreak/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 w:rsidRPr="00AE3A8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instrText xml:space="preserve"> FORMTEXT </w:instrText>
            </w:r>
            <w:r w:rsidRPr="00AE3A8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</w:r>
            <w:r w:rsidRPr="00AE3A8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fldChar w:fldCharType="separate"/>
            </w:r>
            <w:r w:rsidRPr="00AE3A8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t>АДМИНИСТРАЦИЯ ПОДОСИНОВСКОГО РАЙОНА</w:t>
            </w:r>
            <w:r w:rsidRPr="00AE3A85">
              <w:rPr>
                <w:rFonts w:eastAsia="Times New Roman"/>
                <w:kern w:val="0"/>
                <w:sz w:val="20"/>
                <w:lang w:eastAsia="ru-RU"/>
              </w:rPr>
              <w:fldChar w:fldCharType="end"/>
            </w:r>
            <w:bookmarkEnd w:id="0"/>
          </w:p>
          <w:p w:rsidR="00AE3A85" w:rsidRPr="00AE3A85" w:rsidRDefault="00AE3A85" w:rsidP="00AE3A85">
            <w:pPr>
              <w:widowControl/>
              <w:suppressAutoHyphens w:val="0"/>
              <w:autoSpaceDN/>
              <w:spacing w:line="480" w:lineRule="auto"/>
              <w:ind w:firstLine="0"/>
              <w:jc w:val="center"/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</w:pPr>
            <w:r w:rsidRPr="00AE3A8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 w:rsidRPr="00AE3A8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instrText xml:space="preserve"> FORMTEXT </w:instrText>
            </w:r>
            <w:r w:rsidRPr="00AE3A8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</w:r>
            <w:r w:rsidRPr="00AE3A8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fldChar w:fldCharType="separate"/>
            </w:r>
            <w:r w:rsidRPr="00AE3A8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t>КИРОВСКОЙ ОБЛАСТИ</w:t>
            </w:r>
            <w:r w:rsidRPr="00AE3A85">
              <w:rPr>
                <w:rFonts w:eastAsia="Times New Roman"/>
                <w:kern w:val="0"/>
                <w:sz w:val="20"/>
                <w:lang w:eastAsia="ru-RU"/>
              </w:rPr>
              <w:fldChar w:fldCharType="end"/>
            </w:r>
            <w:bookmarkEnd w:id="1"/>
          </w:p>
          <w:p w:rsidR="00AE3A85" w:rsidRPr="00AE3A85" w:rsidRDefault="00AE3A85" w:rsidP="00AE3A85">
            <w:pPr>
              <w:widowControl/>
              <w:suppressAutoHyphens w:val="0"/>
              <w:autoSpaceDN/>
              <w:spacing w:line="360" w:lineRule="auto"/>
              <w:ind w:firstLine="0"/>
              <w:jc w:val="center"/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</w:pPr>
            <w:r w:rsidRPr="00AE3A8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t>ПОСТАНОВЛЕНИЕ</w:t>
            </w:r>
          </w:p>
          <w:p w:rsidR="00AE3A85" w:rsidRPr="00AE3A85" w:rsidRDefault="00AE3A85" w:rsidP="00AE3A8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AE3A85" w:rsidRPr="00AE3A85" w:rsidTr="00AE3A85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3A85" w:rsidRPr="00AE3A85" w:rsidRDefault="00AE3A85" w:rsidP="00AE3A85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AE3A85">
              <w:rPr>
                <w:rFonts w:eastAsia="Times New Roman"/>
                <w:kern w:val="0"/>
                <w:sz w:val="26"/>
                <w:szCs w:val="26"/>
                <w:lang w:eastAsia="ru-RU"/>
              </w:rPr>
              <w:t>20.08.2026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E3A85" w:rsidRPr="00AE3A85" w:rsidRDefault="00AE3A85" w:rsidP="00AE3A8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 w:val="26"/>
                <w:szCs w:val="26"/>
                <w:lang w:eastAsia="ru-RU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3A85" w:rsidRPr="00AE3A85" w:rsidRDefault="00AE3A85" w:rsidP="00AE3A8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AE3A85">
              <w:rPr>
                <w:rFonts w:eastAsia="Times New Roman"/>
                <w:kern w:val="0"/>
                <w:position w:val="-6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3A85" w:rsidRPr="00AE3A85" w:rsidRDefault="00AE3A85" w:rsidP="00AE3A8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AE3A85">
              <w:rPr>
                <w:rFonts w:eastAsia="Times New Roman"/>
                <w:kern w:val="0"/>
                <w:sz w:val="26"/>
                <w:szCs w:val="26"/>
                <w:lang w:eastAsia="ru-RU"/>
              </w:rPr>
              <w:t>186</w:t>
            </w:r>
          </w:p>
        </w:tc>
      </w:tr>
      <w:tr w:rsidR="00AE3A85" w:rsidRPr="00AE3A85" w:rsidTr="00AE3A85">
        <w:tc>
          <w:tcPr>
            <w:tcW w:w="918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3A85" w:rsidRPr="00AE3A85" w:rsidRDefault="00AE3A85" w:rsidP="00AE3A85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AE3A85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пгт Подосиновец </w:t>
            </w:r>
          </w:p>
        </w:tc>
      </w:tr>
    </w:tbl>
    <w:p w:rsidR="00AE3A85" w:rsidRPr="00AE3A85" w:rsidRDefault="00AE3A85" w:rsidP="00AE3A85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6"/>
          <w:szCs w:val="26"/>
          <w:lang w:eastAsia="ru-RU"/>
        </w:rPr>
      </w:pPr>
    </w:p>
    <w:p w:rsidR="00AE3A85" w:rsidRPr="00AE3A85" w:rsidRDefault="00AE3A85" w:rsidP="00AE3A85">
      <w:pPr>
        <w:widowControl/>
        <w:suppressAutoHyphens w:val="0"/>
        <w:autoSpaceDN/>
        <w:ind w:left="1276" w:right="1246" w:firstLine="0"/>
        <w:jc w:val="center"/>
        <w:rPr>
          <w:rFonts w:eastAsia="Times New Roman"/>
          <w:b/>
          <w:kern w:val="0"/>
          <w:sz w:val="26"/>
          <w:szCs w:val="26"/>
          <w:lang w:eastAsia="ru-RU"/>
        </w:rPr>
      </w:pPr>
      <w:r w:rsidRPr="00AE3A85">
        <w:rPr>
          <w:rFonts w:eastAsia="Times New Roman"/>
          <w:b/>
          <w:kern w:val="0"/>
          <w:sz w:val="26"/>
          <w:szCs w:val="26"/>
          <w:lang w:eastAsia="ru-RU"/>
        </w:rPr>
        <w:t>Об установлении предельных цен (тарифов) на платные дополнительные услуги муниципального казенного учреждения дополнительного образования «Спортивная школа пгт Подосиновец Кировской области»</w:t>
      </w:r>
    </w:p>
    <w:p w:rsidR="00AE3A85" w:rsidRPr="00AE3A85" w:rsidRDefault="00AE3A85" w:rsidP="00AE3A85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6"/>
          <w:szCs w:val="26"/>
          <w:lang w:eastAsia="ru-RU"/>
        </w:rPr>
      </w:pPr>
    </w:p>
    <w:p w:rsidR="00AE3A85" w:rsidRPr="00AE3A85" w:rsidRDefault="00AE3A85" w:rsidP="00AE3A85">
      <w:pPr>
        <w:widowControl/>
        <w:suppressAutoHyphens w:val="0"/>
        <w:autoSpaceDE w:val="0"/>
        <w:adjustRightInd w:val="0"/>
        <w:spacing w:line="276" w:lineRule="auto"/>
        <w:ind w:firstLine="708"/>
        <w:rPr>
          <w:rFonts w:eastAsia="Times New Roman"/>
          <w:bCs/>
          <w:kern w:val="0"/>
          <w:sz w:val="20"/>
          <w:lang w:eastAsia="ru-RU"/>
        </w:rPr>
      </w:pPr>
      <w:proofErr w:type="gramStart"/>
      <w:r w:rsidRPr="00AE3A85">
        <w:rPr>
          <w:rFonts w:eastAsia="Times New Roman"/>
          <w:bCs/>
          <w:kern w:val="0"/>
          <w:sz w:val="28"/>
          <w:szCs w:val="28"/>
          <w:lang w:eastAsia="ru-RU"/>
        </w:rPr>
        <w:t>В соответствии с Порядком принятия решений об установлении тарифов на предоставляемые услуги и выполняемые работы муниципальными предприятиями и учреждениями муниципального образования Подосиновский муниципальный район Кировской области, утверждённым решением Подосиновской районной Думы от 22.07.2016 № 77/434, постановлением Администрации Подосиновского района от 27.07.2016 № 197 «Об утверждении методики расчета предельных цен (тарифов) на платные дополнительные услуги, оказываемые муниципальными казенными учреждениями Подосиновского района Кировской</w:t>
      </w:r>
      <w:proofErr w:type="gramEnd"/>
      <w:r w:rsidRPr="00AE3A85">
        <w:rPr>
          <w:rFonts w:eastAsia="Times New Roman"/>
          <w:bCs/>
          <w:kern w:val="0"/>
          <w:sz w:val="28"/>
          <w:szCs w:val="28"/>
          <w:lang w:eastAsia="ru-RU"/>
        </w:rPr>
        <w:t xml:space="preserve"> области», постановлением Администрации Подосиновского района от 22.08.2016 № 217 «Об утверждении порядка установления предельных цен (тарифов) на платные дополнительные услуги, предоставляемые муниципальными казенными и бюджетными учреждениями Подосиновского района Кировской области в рамках приносящей доход деятельности»</w:t>
      </w:r>
      <w:r w:rsidRPr="00AE3A85">
        <w:rPr>
          <w:rFonts w:eastAsia="Times New Roman"/>
          <w:spacing w:val="-6"/>
          <w:kern w:val="0"/>
          <w:sz w:val="26"/>
          <w:szCs w:val="26"/>
          <w:lang w:eastAsia="ru-RU"/>
        </w:rPr>
        <w:t xml:space="preserve"> </w:t>
      </w:r>
      <w:r w:rsidRPr="00AE3A85">
        <w:rPr>
          <w:rFonts w:eastAsia="Times New Roman"/>
          <w:bCs/>
          <w:kern w:val="0"/>
          <w:sz w:val="28"/>
          <w:szCs w:val="28"/>
          <w:lang w:eastAsia="ru-RU"/>
        </w:rPr>
        <w:t xml:space="preserve">Администрация Подосиновского района ПОСТАНОВЛЯЕТ: </w:t>
      </w:r>
    </w:p>
    <w:p w:rsidR="00AE3A85" w:rsidRPr="00AE3A85" w:rsidRDefault="00AE3A85" w:rsidP="00AE3A85">
      <w:pPr>
        <w:widowControl/>
        <w:numPr>
          <w:ilvl w:val="0"/>
          <w:numId w:val="15"/>
        </w:numPr>
        <w:tabs>
          <w:tab w:val="left" w:pos="720"/>
        </w:tabs>
        <w:suppressAutoHyphens w:val="0"/>
        <w:autoSpaceDN/>
        <w:spacing w:line="276" w:lineRule="auto"/>
        <w:ind w:left="0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AE3A85">
        <w:rPr>
          <w:rFonts w:eastAsia="Times New Roman"/>
          <w:kern w:val="0"/>
          <w:sz w:val="28"/>
          <w:szCs w:val="28"/>
          <w:lang w:eastAsia="ru-RU"/>
        </w:rPr>
        <w:t xml:space="preserve">Утвердить предельные цены (тарифы) на платные дополнительные услуги муниципального </w:t>
      </w:r>
      <w:r w:rsidRPr="00AE3A85">
        <w:rPr>
          <w:rFonts w:eastAsia="Times New Roman"/>
          <w:kern w:val="0"/>
          <w:sz w:val="27"/>
          <w:szCs w:val="27"/>
          <w:lang w:eastAsia="ru-RU"/>
        </w:rPr>
        <w:t>казенного учреждения дополнительного образования «Спортивная школа пгт Подосиновец Кировской области»</w:t>
      </w:r>
      <w:r w:rsidRPr="00AE3A85">
        <w:rPr>
          <w:rFonts w:eastAsia="Times New Roman"/>
          <w:b/>
          <w:kern w:val="0"/>
          <w:sz w:val="28"/>
          <w:szCs w:val="28"/>
          <w:lang w:eastAsia="ru-RU"/>
        </w:rPr>
        <w:t xml:space="preserve"> </w:t>
      </w:r>
      <w:r w:rsidRPr="00AE3A85">
        <w:rPr>
          <w:rFonts w:eastAsia="Times New Roman"/>
          <w:kern w:val="0"/>
          <w:sz w:val="28"/>
          <w:szCs w:val="28"/>
          <w:lang w:eastAsia="ru-RU"/>
        </w:rPr>
        <w:t>согласно приложению.</w:t>
      </w:r>
    </w:p>
    <w:p w:rsidR="00AE3A85" w:rsidRPr="00AE3A85" w:rsidRDefault="00AE3A85" w:rsidP="00AE3A85">
      <w:pPr>
        <w:widowControl/>
        <w:numPr>
          <w:ilvl w:val="0"/>
          <w:numId w:val="15"/>
        </w:numPr>
        <w:suppressAutoHyphens w:val="0"/>
        <w:autoSpaceDN/>
        <w:spacing w:line="276" w:lineRule="auto"/>
        <w:ind w:left="0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AE3A85">
        <w:rPr>
          <w:rFonts w:eastAsia="Times New Roman"/>
          <w:kern w:val="0"/>
          <w:sz w:val="28"/>
          <w:szCs w:val="28"/>
          <w:lang w:eastAsia="ru-RU"/>
        </w:rPr>
        <w:t>Настоящее постановление опубликовать в Информационном бюллетене органов местного самоуправления Подосиновского района.</w:t>
      </w:r>
    </w:p>
    <w:p w:rsidR="00AE3A85" w:rsidRPr="00AE3A85" w:rsidRDefault="00AE3A85" w:rsidP="00AE3A85">
      <w:pPr>
        <w:widowControl/>
        <w:tabs>
          <w:tab w:val="left" w:pos="8080"/>
        </w:tabs>
        <w:suppressAutoHyphens w:val="0"/>
        <w:autoSpaceDN/>
        <w:spacing w:before="720" w:line="276" w:lineRule="auto"/>
        <w:ind w:firstLine="0"/>
        <w:jc w:val="left"/>
        <w:rPr>
          <w:rFonts w:eastAsia="Times New Roman"/>
          <w:kern w:val="0"/>
          <w:sz w:val="26"/>
          <w:szCs w:val="26"/>
          <w:lang w:eastAsia="ru-RU"/>
        </w:rPr>
      </w:pPr>
      <w:r w:rsidRPr="00AE3A85">
        <w:rPr>
          <w:rFonts w:eastAsia="Times New Roman"/>
          <w:kern w:val="0"/>
          <w:sz w:val="26"/>
          <w:szCs w:val="26"/>
          <w:lang w:eastAsia="ru-RU"/>
        </w:rPr>
        <w:t>Глава</w:t>
      </w:r>
    </w:p>
    <w:p w:rsidR="00AE3A85" w:rsidRPr="00AE3A85" w:rsidRDefault="00AE3A85" w:rsidP="00AE3A85">
      <w:pPr>
        <w:widowControl/>
        <w:tabs>
          <w:tab w:val="left" w:pos="8080"/>
        </w:tabs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6"/>
          <w:szCs w:val="26"/>
          <w:lang w:eastAsia="ru-RU"/>
        </w:rPr>
      </w:pPr>
      <w:r w:rsidRPr="00AE3A85">
        <w:rPr>
          <w:rFonts w:eastAsia="Times New Roman"/>
          <w:kern w:val="0"/>
          <w:sz w:val="26"/>
          <w:szCs w:val="26"/>
          <w:lang w:eastAsia="ru-RU"/>
        </w:rPr>
        <w:t>Подосиновского района        Д.В. Копосов</w:t>
      </w:r>
    </w:p>
    <w:p w:rsidR="00AE3A85" w:rsidRPr="00AE3A85" w:rsidRDefault="00AE3A85" w:rsidP="00AE3A85">
      <w:pPr>
        <w:widowControl/>
        <w:suppressAutoHyphens w:val="0"/>
        <w:autoSpaceDN/>
        <w:ind w:firstLine="5670"/>
        <w:jc w:val="left"/>
        <w:rPr>
          <w:rFonts w:eastAsia="Times New Roman"/>
          <w:kern w:val="0"/>
          <w:sz w:val="26"/>
          <w:szCs w:val="26"/>
          <w:lang w:eastAsia="ru-RU"/>
        </w:rPr>
      </w:pPr>
      <w:r w:rsidRPr="00AE3A85">
        <w:rPr>
          <w:rFonts w:eastAsia="Times New Roman"/>
          <w:kern w:val="0"/>
          <w:sz w:val="26"/>
          <w:szCs w:val="26"/>
          <w:lang w:eastAsia="ru-RU"/>
        </w:rPr>
        <w:br w:type="page"/>
      </w:r>
      <w:r w:rsidRPr="00AE3A85">
        <w:rPr>
          <w:rFonts w:eastAsia="Times New Roman"/>
          <w:kern w:val="0"/>
          <w:sz w:val="26"/>
          <w:szCs w:val="26"/>
          <w:lang w:eastAsia="ru-RU"/>
        </w:rPr>
        <w:lastRenderedPageBreak/>
        <w:t>Приложение</w:t>
      </w:r>
    </w:p>
    <w:p w:rsidR="00AE3A85" w:rsidRPr="00AE3A85" w:rsidRDefault="00AE3A85" w:rsidP="00AE3A85">
      <w:pPr>
        <w:widowControl/>
        <w:suppressAutoHyphens w:val="0"/>
        <w:autoSpaceDN/>
        <w:ind w:left="5670" w:firstLine="5670"/>
        <w:jc w:val="left"/>
        <w:rPr>
          <w:rFonts w:eastAsia="Times New Roman"/>
          <w:kern w:val="0"/>
          <w:sz w:val="26"/>
          <w:szCs w:val="26"/>
          <w:lang w:eastAsia="ru-RU"/>
        </w:rPr>
      </w:pPr>
    </w:p>
    <w:p w:rsidR="00AE3A85" w:rsidRPr="00AE3A85" w:rsidRDefault="00AE3A85" w:rsidP="00AE3A85">
      <w:pPr>
        <w:widowControl/>
        <w:suppressAutoHyphens w:val="0"/>
        <w:autoSpaceDN/>
        <w:ind w:left="5670" w:firstLine="0"/>
        <w:jc w:val="left"/>
        <w:rPr>
          <w:rFonts w:eastAsia="Times New Roman"/>
          <w:kern w:val="0"/>
          <w:sz w:val="26"/>
          <w:szCs w:val="26"/>
          <w:lang w:eastAsia="ru-RU"/>
        </w:rPr>
      </w:pPr>
      <w:r w:rsidRPr="00AE3A85">
        <w:rPr>
          <w:rFonts w:eastAsia="Times New Roman"/>
          <w:kern w:val="0"/>
          <w:sz w:val="26"/>
          <w:szCs w:val="26"/>
          <w:lang w:eastAsia="ru-RU"/>
        </w:rPr>
        <w:t>УТВЕРЖДЕНЫ</w:t>
      </w:r>
    </w:p>
    <w:p w:rsidR="00AE3A85" w:rsidRPr="00AE3A85" w:rsidRDefault="00AE3A85" w:rsidP="00AE3A85">
      <w:pPr>
        <w:widowControl/>
        <w:suppressAutoHyphens w:val="0"/>
        <w:autoSpaceDN/>
        <w:ind w:left="5670" w:firstLine="0"/>
        <w:jc w:val="left"/>
        <w:rPr>
          <w:rFonts w:eastAsia="Times New Roman"/>
          <w:kern w:val="0"/>
          <w:sz w:val="26"/>
          <w:szCs w:val="26"/>
          <w:lang w:eastAsia="ru-RU"/>
        </w:rPr>
      </w:pPr>
    </w:p>
    <w:p w:rsidR="00AE3A85" w:rsidRPr="00AE3A85" w:rsidRDefault="00AE3A85" w:rsidP="00AE3A85">
      <w:pPr>
        <w:widowControl/>
        <w:suppressAutoHyphens w:val="0"/>
        <w:autoSpaceDN/>
        <w:ind w:left="5670" w:firstLine="0"/>
        <w:jc w:val="left"/>
        <w:rPr>
          <w:rFonts w:eastAsia="Times New Roman"/>
          <w:kern w:val="0"/>
          <w:sz w:val="26"/>
          <w:szCs w:val="26"/>
          <w:lang w:eastAsia="ru-RU"/>
        </w:rPr>
      </w:pPr>
      <w:r w:rsidRPr="00AE3A85">
        <w:rPr>
          <w:rFonts w:eastAsia="Times New Roman"/>
          <w:kern w:val="0"/>
          <w:sz w:val="26"/>
          <w:szCs w:val="26"/>
          <w:lang w:eastAsia="ru-RU"/>
        </w:rPr>
        <w:t>постановлением Администрации</w:t>
      </w:r>
    </w:p>
    <w:p w:rsidR="00AE3A85" w:rsidRPr="00AE3A85" w:rsidRDefault="00AE3A85" w:rsidP="00AE3A85">
      <w:pPr>
        <w:widowControl/>
        <w:suppressAutoHyphens w:val="0"/>
        <w:autoSpaceDN/>
        <w:ind w:left="5670" w:firstLine="0"/>
        <w:jc w:val="left"/>
        <w:rPr>
          <w:rFonts w:eastAsia="Times New Roman"/>
          <w:kern w:val="0"/>
          <w:sz w:val="26"/>
          <w:szCs w:val="26"/>
          <w:lang w:eastAsia="ru-RU"/>
        </w:rPr>
      </w:pPr>
      <w:r w:rsidRPr="00AE3A85">
        <w:rPr>
          <w:rFonts w:eastAsia="Times New Roman"/>
          <w:kern w:val="0"/>
          <w:sz w:val="26"/>
          <w:szCs w:val="26"/>
          <w:lang w:eastAsia="ru-RU"/>
        </w:rPr>
        <w:t>Подосиновского района</w:t>
      </w:r>
    </w:p>
    <w:p w:rsidR="00AE3A85" w:rsidRPr="00AE3A85" w:rsidRDefault="00AE3A85" w:rsidP="00AE3A85">
      <w:pPr>
        <w:widowControl/>
        <w:suppressAutoHyphens w:val="0"/>
        <w:autoSpaceDN/>
        <w:ind w:left="5670" w:firstLine="0"/>
        <w:jc w:val="left"/>
        <w:rPr>
          <w:rFonts w:eastAsia="Times New Roman"/>
          <w:kern w:val="0"/>
          <w:sz w:val="26"/>
          <w:szCs w:val="26"/>
          <w:lang w:eastAsia="ru-RU"/>
        </w:rPr>
      </w:pPr>
      <w:r w:rsidRPr="00AE3A85">
        <w:rPr>
          <w:rFonts w:eastAsia="Times New Roman"/>
          <w:kern w:val="0"/>
          <w:sz w:val="26"/>
          <w:szCs w:val="26"/>
          <w:lang w:eastAsia="ru-RU"/>
        </w:rPr>
        <w:t>от 20.08.2026  № 186</w:t>
      </w:r>
    </w:p>
    <w:p w:rsidR="00AE3A85" w:rsidRPr="00AE3A85" w:rsidRDefault="00AE3A85" w:rsidP="00AE3A85">
      <w:pPr>
        <w:widowControl/>
        <w:tabs>
          <w:tab w:val="left" w:pos="6165"/>
        </w:tabs>
        <w:autoSpaceDN/>
        <w:ind w:firstLine="0"/>
        <w:jc w:val="center"/>
        <w:rPr>
          <w:rFonts w:eastAsia="Times New Roman"/>
          <w:b/>
          <w:kern w:val="0"/>
          <w:szCs w:val="24"/>
          <w:lang w:eastAsia="ar-SA"/>
        </w:rPr>
      </w:pPr>
    </w:p>
    <w:p w:rsidR="00AE3A85" w:rsidRPr="00AE3A85" w:rsidRDefault="00AE3A85" w:rsidP="00AE3A85">
      <w:pPr>
        <w:widowControl/>
        <w:tabs>
          <w:tab w:val="left" w:pos="6165"/>
        </w:tabs>
        <w:autoSpaceDN/>
        <w:ind w:firstLine="0"/>
        <w:jc w:val="center"/>
        <w:rPr>
          <w:rFonts w:eastAsia="Times New Roman"/>
          <w:b/>
          <w:kern w:val="0"/>
          <w:szCs w:val="24"/>
          <w:lang w:eastAsia="ar-SA"/>
        </w:rPr>
      </w:pPr>
    </w:p>
    <w:tbl>
      <w:tblPr>
        <w:tblW w:w="0" w:type="auto"/>
        <w:tblInd w:w="1188" w:type="dxa"/>
        <w:tblLayout w:type="fixed"/>
        <w:tblLook w:val="04A0" w:firstRow="1" w:lastRow="0" w:firstColumn="1" w:lastColumn="0" w:noHBand="0" w:noVBand="1"/>
      </w:tblPr>
      <w:tblGrid>
        <w:gridCol w:w="7020"/>
      </w:tblGrid>
      <w:tr w:rsidR="00AE3A85" w:rsidRPr="00AE3A85" w:rsidTr="00AE3A85">
        <w:tc>
          <w:tcPr>
            <w:tcW w:w="7020" w:type="dxa"/>
            <w:hideMark/>
          </w:tcPr>
          <w:p w:rsidR="00AE3A85" w:rsidRPr="00AE3A85" w:rsidRDefault="00AE3A85" w:rsidP="00AE3A85">
            <w:pPr>
              <w:widowControl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b/>
                <w:kern w:val="0"/>
                <w:szCs w:val="24"/>
                <w:lang w:eastAsia="ar-SA"/>
              </w:rPr>
              <w:t xml:space="preserve">Предельные цены (тарифы) </w:t>
            </w:r>
          </w:p>
          <w:p w:rsidR="00AE3A85" w:rsidRPr="00AE3A85" w:rsidRDefault="00AE3A85" w:rsidP="00AE3A85">
            <w:pPr>
              <w:widowControl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b/>
                <w:kern w:val="0"/>
                <w:szCs w:val="24"/>
                <w:lang w:eastAsia="ar-SA"/>
              </w:rPr>
              <w:t xml:space="preserve">на платные дополнительные услуги </w:t>
            </w:r>
          </w:p>
          <w:p w:rsidR="00AE3A85" w:rsidRPr="00AE3A85" w:rsidRDefault="00AE3A85" w:rsidP="00AE3A85">
            <w:pPr>
              <w:widowControl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b/>
                <w:kern w:val="0"/>
                <w:szCs w:val="24"/>
                <w:lang w:eastAsia="ar-SA"/>
              </w:rPr>
              <w:t xml:space="preserve">муниципального казенного учреждения </w:t>
            </w:r>
          </w:p>
          <w:p w:rsidR="00AE3A85" w:rsidRPr="00AE3A85" w:rsidRDefault="00AE3A85" w:rsidP="00AE3A85">
            <w:pPr>
              <w:widowControl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b/>
                <w:kern w:val="0"/>
                <w:szCs w:val="24"/>
                <w:lang w:eastAsia="ar-SA"/>
              </w:rPr>
              <w:t xml:space="preserve">дополнительного образования </w:t>
            </w:r>
          </w:p>
          <w:p w:rsidR="00AE3A85" w:rsidRPr="00AE3A85" w:rsidRDefault="00AE3A85" w:rsidP="00AE3A85">
            <w:pPr>
              <w:widowControl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b/>
                <w:kern w:val="0"/>
                <w:szCs w:val="24"/>
                <w:lang w:eastAsia="ar-SA"/>
              </w:rPr>
              <w:t>«Спортивная школа пгт Подосиновец Кировской области»</w:t>
            </w:r>
          </w:p>
        </w:tc>
      </w:tr>
    </w:tbl>
    <w:p w:rsidR="00AE3A85" w:rsidRPr="00AE3A85" w:rsidRDefault="00AE3A85" w:rsidP="00AE3A85">
      <w:pPr>
        <w:widowControl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ar-SA"/>
        </w:rPr>
      </w:pPr>
    </w:p>
    <w:tbl>
      <w:tblPr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5811"/>
        <w:gridCol w:w="3402"/>
      </w:tblGrid>
      <w:tr w:rsidR="00AE3A85" w:rsidRPr="00AE3A85" w:rsidTr="00AE3A85">
        <w:trPr>
          <w:trHeight w:val="5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E3A85" w:rsidRPr="00AE3A85" w:rsidRDefault="00AE3A85" w:rsidP="00AE3A85">
            <w:pPr>
              <w:widowControl/>
              <w:autoSpaceDN/>
              <w:snapToGrid w:val="0"/>
              <w:ind w:left="-1418" w:firstLine="1418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kern w:val="0"/>
                <w:szCs w:val="24"/>
                <w:lang w:eastAsia="ar-SA"/>
              </w:rPr>
              <w:t>№</w:t>
            </w:r>
          </w:p>
          <w:p w:rsidR="00AE3A85" w:rsidRPr="00AE3A85" w:rsidRDefault="00AE3A85" w:rsidP="00AE3A85">
            <w:pPr>
              <w:widowControl/>
              <w:autoSpaceDN/>
              <w:ind w:right="-533"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proofErr w:type="gramStart"/>
            <w:r w:rsidRPr="00AE3A85">
              <w:rPr>
                <w:rFonts w:eastAsia="Times New Roman"/>
                <w:kern w:val="0"/>
                <w:szCs w:val="24"/>
                <w:lang w:eastAsia="ar-SA"/>
              </w:rPr>
              <w:t>п</w:t>
            </w:r>
            <w:proofErr w:type="gramEnd"/>
            <w:r w:rsidRPr="00AE3A85">
              <w:rPr>
                <w:rFonts w:eastAsia="Times New Roman"/>
                <w:kern w:val="0"/>
                <w:szCs w:val="24"/>
                <w:lang w:eastAsia="ar-SA"/>
              </w:rPr>
              <w:t>/п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E3A85" w:rsidRPr="00AE3A85" w:rsidRDefault="00AE3A85" w:rsidP="00AE3A85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kern w:val="0"/>
                <w:szCs w:val="24"/>
                <w:lang w:eastAsia="ar-SA"/>
              </w:rPr>
              <w:t>Наименование услуги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A85" w:rsidRPr="00AE3A85" w:rsidRDefault="00AE3A85" w:rsidP="00AE3A85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kern w:val="0"/>
                <w:szCs w:val="24"/>
                <w:lang w:eastAsia="ar-SA"/>
              </w:rPr>
              <w:t>Тариф за 1 занятие на одного получателя услуги (руб./час)</w:t>
            </w:r>
          </w:p>
        </w:tc>
      </w:tr>
      <w:tr w:rsidR="00AE3A85" w:rsidRPr="00AE3A85" w:rsidTr="00AE3A85">
        <w:trPr>
          <w:trHeight w:val="1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E3A85" w:rsidRPr="00AE3A85" w:rsidRDefault="00AE3A85" w:rsidP="00AE3A85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kern w:val="0"/>
                <w:szCs w:val="24"/>
                <w:lang w:eastAsia="ar-SA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E3A85" w:rsidRPr="00AE3A85" w:rsidRDefault="00AE3A85" w:rsidP="00AE3A85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kern w:val="0"/>
                <w:szCs w:val="24"/>
                <w:lang w:eastAsia="ar-SA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A85" w:rsidRPr="00AE3A85" w:rsidRDefault="00AE3A85" w:rsidP="00AE3A85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kern w:val="0"/>
                <w:szCs w:val="24"/>
                <w:lang w:eastAsia="ar-SA"/>
              </w:rPr>
              <w:t>3</w:t>
            </w:r>
          </w:p>
        </w:tc>
      </w:tr>
      <w:tr w:rsidR="00AE3A85" w:rsidRPr="00AE3A85" w:rsidTr="00AE3A85">
        <w:trPr>
          <w:trHeight w:val="7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E3A85" w:rsidRPr="00AE3A85" w:rsidRDefault="00AE3A85" w:rsidP="00AE3A85">
            <w:pPr>
              <w:widowControl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kern w:val="0"/>
                <w:szCs w:val="24"/>
                <w:lang w:eastAsia="ar-SA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E3A85" w:rsidRPr="00AE3A85" w:rsidRDefault="00AE3A85" w:rsidP="00AE3A85">
            <w:pPr>
              <w:widowControl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kern w:val="0"/>
                <w:szCs w:val="24"/>
                <w:lang w:eastAsia="ar-SA"/>
              </w:rPr>
              <w:t>Посещение игрового зала спортивного комплекса пгт Подосиновец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A85" w:rsidRPr="00AE3A85" w:rsidRDefault="00AE3A85" w:rsidP="00AE3A85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kern w:val="0"/>
                <w:szCs w:val="24"/>
                <w:lang w:eastAsia="ar-SA"/>
              </w:rPr>
              <w:t>55</w:t>
            </w:r>
          </w:p>
        </w:tc>
      </w:tr>
      <w:tr w:rsidR="00AE3A85" w:rsidRPr="00AE3A85" w:rsidTr="00AE3A85">
        <w:trPr>
          <w:trHeight w:val="7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E3A85" w:rsidRPr="00AE3A85" w:rsidRDefault="00AE3A85" w:rsidP="00AE3A85">
            <w:pPr>
              <w:widowControl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kern w:val="0"/>
                <w:szCs w:val="24"/>
                <w:lang w:eastAsia="ar-SA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E3A85" w:rsidRPr="00AE3A85" w:rsidRDefault="00AE3A85" w:rsidP="00AE3A85">
            <w:pPr>
              <w:widowControl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kern w:val="0"/>
                <w:szCs w:val="24"/>
                <w:lang w:eastAsia="ar-SA"/>
              </w:rPr>
              <w:t>Посещение тренажерного зала спортивного комплекса</w:t>
            </w:r>
            <w:r w:rsidRPr="00AE3A85">
              <w:rPr>
                <w:rFonts w:eastAsia="Times New Roman"/>
                <w:kern w:val="0"/>
                <w:sz w:val="20"/>
                <w:lang w:eastAsia="ru-RU"/>
              </w:rPr>
              <w:t xml:space="preserve"> </w:t>
            </w:r>
            <w:r w:rsidRPr="00AE3A85">
              <w:rPr>
                <w:rFonts w:eastAsia="Times New Roman"/>
                <w:kern w:val="0"/>
                <w:szCs w:val="24"/>
                <w:lang w:eastAsia="ar-SA"/>
              </w:rPr>
              <w:t>пгт Подосиновец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A85" w:rsidRPr="00AE3A85" w:rsidRDefault="00AE3A85" w:rsidP="00AE3A85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kern w:val="0"/>
                <w:szCs w:val="24"/>
                <w:lang w:eastAsia="ar-SA"/>
              </w:rPr>
              <w:t>85</w:t>
            </w:r>
          </w:p>
        </w:tc>
      </w:tr>
      <w:tr w:rsidR="00AE3A85" w:rsidRPr="00AE3A85" w:rsidTr="00AE3A85">
        <w:trPr>
          <w:trHeight w:val="7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E3A85" w:rsidRPr="00AE3A85" w:rsidRDefault="00AE3A85" w:rsidP="00AE3A85">
            <w:pPr>
              <w:widowControl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kern w:val="0"/>
                <w:szCs w:val="24"/>
                <w:lang w:eastAsia="ar-SA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E3A85" w:rsidRPr="00AE3A85" w:rsidRDefault="00AE3A85" w:rsidP="00AE3A85">
            <w:pPr>
              <w:widowControl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kern w:val="0"/>
                <w:szCs w:val="24"/>
                <w:lang w:eastAsia="ar-SA"/>
              </w:rPr>
              <w:t>Посещение восстановительного центра спортивного комплекса пгт Подосиновец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A85" w:rsidRPr="00AE3A85" w:rsidRDefault="00AE3A85" w:rsidP="00AE3A85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kern w:val="0"/>
                <w:szCs w:val="24"/>
                <w:lang w:eastAsia="ar-SA"/>
              </w:rPr>
              <w:t>180</w:t>
            </w:r>
          </w:p>
        </w:tc>
      </w:tr>
      <w:tr w:rsidR="00AE3A85" w:rsidRPr="00AE3A85" w:rsidTr="00AE3A85">
        <w:trPr>
          <w:trHeight w:val="7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E3A85" w:rsidRPr="00AE3A85" w:rsidRDefault="00AE3A85" w:rsidP="00AE3A85">
            <w:pPr>
              <w:widowControl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kern w:val="0"/>
                <w:szCs w:val="24"/>
                <w:lang w:eastAsia="ar-SA"/>
              </w:rPr>
              <w:t>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E3A85" w:rsidRPr="00AE3A85" w:rsidRDefault="00AE3A85" w:rsidP="00AE3A85">
            <w:pPr>
              <w:widowControl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kern w:val="0"/>
                <w:szCs w:val="24"/>
                <w:lang w:eastAsia="ar-SA"/>
              </w:rPr>
              <w:t xml:space="preserve">Посещение игрового зала ФОК пгт Демьяново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A85" w:rsidRPr="00AE3A85" w:rsidRDefault="00AE3A85" w:rsidP="00AE3A85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AE3A85">
              <w:rPr>
                <w:rFonts w:eastAsia="Times New Roman"/>
                <w:kern w:val="0"/>
                <w:szCs w:val="24"/>
                <w:lang w:eastAsia="ar-SA"/>
              </w:rPr>
              <w:t>65</w:t>
            </w:r>
          </w:p>
        </w:tc>
      </w:tr>
    </w:tbl>
    <w:p w:rsidR="00AE3A85" w:rsidRPr="00AE3A85" w:rsidRDefault="00AE3A85" w:rsidP="00AE3A85">
      <w:pPr>
        <w:widowControl/>
        <w:suppressAutoHyphens w:val="0"/>
        <w:autoSpaceDN/>
        <w:spacing w:line="360" w:lineRule="auto"/>
        <w:ind w:firstLine="540"/>
        <w:jc w:val="center"/>
        <w:rPr>
          <w:rFonts w:eastAsia="Times New Roman"/>
          <w:kern w:val="0"/>
          <w:sz w:val="26"/>
          <w:szCs w:val="26"/>
          <w:lang w:eastAsia="ru-RU"/>
        </w:rPr>
      </w:pPr>
      <w:r w:rsidRPr="00AE3A85">
        <w:rPr>
          <w:rFonts w:eastAsia="Times New Roman"/>
          <w:kern w:val="0"/>
          <w:sz w:val="26"/>
          <w:szCs w:val="26"/>
          <w:lang w:eastAsia="ru-RU"/>
        </w:rPr>
        <w:t>_______________</w:t>
      </w:r>
    </w:p>
    <w:p w:rsidR="00AE3A85" w:rsidRPr="00AE3A85" w:rsidRDefault="00AE3A85" w:rsidP="00AE3A85">
      <w:pPr>
        <w:widowControl/>
        <w:suppressAutoHyphens w:val="0"/>
        <w:autoSpaceDN/>
        <w:spacing w:line="360" w:lineRule="auto"/>
        <w:ind w:firstLine="540"/>
        <w:jc w:val="center"/>
        <w:rPr>
          <w:rFonts w:eastAsia="Times New Roman"/>
          <w:kern w:val="0"/>
          <w:sz w:val="26"/>
          <w:szCs w:val="26"/>
          <w:lang w:eastAsia="ru-RU"/>
        </w:rPr>
      </w:pPr>
    </w:p>
    <w:p w:rsidR="00AE3A85" w:rsidRPr="00AE3A85" w:rsidRDefault="00AE3A85" w:rsidP="00AE3A85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6"/>
          <w:szCs w:val="26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E3A85" w:rsidRPr="00AE3A85" w:rsidRDefault="00AE3A85" w:rsidP="00AE3A85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6"/>
          <w:szCs w:val="26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E3A85" w:rsidRDefault="00AE3A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bookmarkStart w:id="2" w:name="_GoBack"/>
      <w:bookmarkEnd w:id="2"/>
    </w:p>
    <w:p w:rsidR="00F96167" w:rsidRDefault="00F9616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8476F" w:rsidRDefault="003847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87A63" w:rsidRDefault="00387A6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6167" w:rsidRDefault="00F9616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F2872" w:rsidRDefault="007F287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94751" w:rsidRDefault="00E947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Подосиновского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пгт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B1603B" w:rsidRPr="007031D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</w:t>
      </w:r>
      <w:r w:rsidR="00AE3A85">
        <w:rPr>
          <w:szCs w:val="24"/>
        </w:rPr>
        <w:t>20</w:t>
      </w:r>
      <w:r w:rsidR="00935179">
        <w:rPr>
          <w:szCs w:val="24"/>
        </w:rPr>
        <w:t>.</w:t>
      </w:r>
      <w:r w:rsidR="00281153">
        <w:rPr>
          <w:szCs w:val="24"/>
        </w:rPr>
        <w:t>0</w:t>
      </w:r>
      <w:r w:rsidR="00FA0DC1">
        <w:rPr>
          <w:szCs w:val="24"/>
        </w:rPr>
        <w:t>8</w:t>
      </w:r>
      <w:r w:rsidR="00281153">
        <w:rPr>
          <w:szCs w:val="24"/>
        </w:rPr>
        <w:t>.2026</w:t>
      </w:r>
      <w:r w:rsidR="00D31FDE">
        <w:rPr>
          <w:szCs w:val="24"/>
        </w:rPr>
        <w:t xml:space="preserve">  </w:t>
      </w:r>
      <w:r w:rsidRPr="00CC5AF9">
        <w:rPr>
          <w:szCs w:val="24"/>
        </w:rPr>
        <w:t xml:space="preserve">ТИРАЖ: 4 экземпляра  </w:t>
      </w:r>
    </w:p>
    <w:sectPr w:rsidR="00B1603B" w:rsidRPr="007031D9" w:rsidSect="00B33D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6E2" w:rsidRDefault="00E326E2" w:rsidP="001C2FA0">
      <w:r>
        <w:separator/>
      </w:r>
    </w:p>
  </w:endnote>
  <w:endnote w:type="continuationSeparator" w:id="0">
    <w:p w:rsidR="00E326E2" w:rsidRDefault="00E326E2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6E2" w:rsidRDefault="00E326E2" w:rsidP="001C2FA0">
      <w:r>
        <w:separator/>
      </w:r>
    </w:p>
  </w:footnote>
  <w:footnote w:type="continuationSeparator" w:id="0">
    <w:p w:rsidR="00E326E2" w:rsidRDefault="00E326E2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9663179"/>
    <w:multiLevelType w:val="multilevel"/>
    <w:tmpl w:val="43FA626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>
    <w:nsid w:val="17C46774"/>
    <w:multiLevelType w:val="multilevel"/>
    <w:tmpl w:val="17C4677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9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">
    <w:nsid w:val="2E8D02D1"/>
    <w:multiLevelType w:val="hybridMultilevel"/>
    <w:tmpl w:val="D496220A"/>
    <w:lvl w:ilvl="0" w:tplc="A1FE32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93608D"/>
    <w:multiLevelType w:val="multilevel"/>
    <w:tmpl w:val="7BF6FF1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>
    <w:nsid w:val="59F855A7"/>
    <w:multiLevelType w:val="multilevel"/>
    <w:tmpl w:val="59F855A7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7">
    <w:nsid w:val="5B405F23"/>
    <w:multiLevelType w:val="hybridMultilevel"/>
    <w:tmpl w:val="DDEC56B8"/>
    <w:lvl w:ilvl="0" w:tplc="5396FD7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B846B7D"/>
    <w:multiLevelType w:val="multilevel"/>
    <w:tmpl w:val="D87492FA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7F5542AA"/>
    <w:multiLevelType w:val="multilevel"/>
    <w:tmpl w:val="7F5542A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7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2"/>
    </w:lvlOverride>
    <w:lvlOverride w:ilvl="1">
      <w:startOverride w:val="4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3"/>
  </w:num>
  <w:num w:numId="11">
    <w:abstractNumId w:val="9"/>
  </w:num>
  <w:num w:numId="12">
    <w:abstractNumId w:val="2"/>
  </w:num>
  <w:num w:numId="13">
    <w:abstractNumId w:val="5"/>
  </w:num>
  <w:num w:numId="14">
    <w:abstractNumId w:val="8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27E84"/>
    <w:rsid w:val="0003183E"/>
    <w:rsid w:val="0003395E"/>
    <w:rsid w:val="00037DEC"/>
    <w:rsid w:val="00041A74"/>
    <w:rsid w:val="0004241B"/>
    <w:rsid w:val="00050C67"/>
    <w:rsid w:val="00055FF2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522C"/>
    <w:rsid w:val="000A64CD"/>
    <w:rsid w:val="000B0ED8"/>
    <w:rsid w:val="000B141B"/>
    <w:rsid w:val="000B261F"/>
    <w:rsid w:val="000B5B91"/>
    <w:rsid w:val="000C43EC"/>
    <w:rsid w:val="000C4A04"/>
    <w:rsid w:val="000C4BEF"/>
    <w:rsid w:val="000C798F"/>
    <w:rsid w:val="000D2D64"/>
    <w:rsid w:val="000D5E63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47BEB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2C98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5671C"/>
    <w:rsid w:val="00262776"/>
    <w:rsid w:val="00266EAB"/>
    <w:rsid w:val="00275099"/>
    <w:rsid w:val="00276E09"/>
    <w:rsid w:val="00281153"/>
    <w:rsid w:val="00287B26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E1614"/>
    <w:rsid w:val="002E6F54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32FF"/>
    <w:rsid w:val="00333AEF"/>
    <w:rsid w:val="00336330"/>
    <w:rsid w:val="00347CCC"/>
    <w:rsid w:val="00350293"/>
    <w:rsid w:val="00350AB3"/>
    <w:rsid w:val="003537C1"/>
    <w:rsid w:val="00354E1E"/>
    <w:rsid w:val="003619A9"/>
    <w:rsid w:val="00367010"/>
    <w:rsid w:val="00370385"/>
    <w:rsid w:val="00375AF9"/>
    <w:rsid w:val="00376B9B"/>
    <w:rsid w:val="00376DD1"/>
    <w:rsid w:val="0038003E"/>
    <w:rsid w:val="0038476F"/>
    <w:rsid w:val="00386EFC"/>
    <w:rsid w:val="00387212"/>
    <w:rsid w:val="00387A63"/>
    <w:rsid w:val="00390ACA"/>
    <w:rsid w:val="0039159F"/>
    <w:rsid w:val="00395671"/>
    <w:rsid w:val="003A402A"/>
    <w:rsid w:val="003A5738"/>
    <w:rsid w:val="003B012C"/>
    <w:rsid w:val="003B1728"/>
    <w:rsid w:val="003B2424"/>
    <w:rsid w:val="003B40A5"/>
    <w:rsid w:val="003B48CB"/>
    <w:rsid w:val="003B6717"/>
    <w:rsid w:val="003C5481"/>
    <w:rsid w:val="003D3767"/>
    <w:rsid w:val="003D6360"/>
    <w:rsid w:val="003D64EA"/>
    <w:rsid w:val="003D7B0C"/>
    <w:rsid w:val="003E2A8E"/>
    <w:rsid w:val="003E5CBF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0CD4"/>
    <w:rsid w:val="00412483"/>
    <w:rsid w:val="004134B1"/>
    <w:rsid w:val="0041375E"/>
    <w:rsid w:val="004201E5"/>
    <w:rsid w:val="00425025"/>
    <w:rsid w:val="00427A57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60F6C"/>
    <w:rsid w:val="00462573"/>
    <w:rsid w:val="00465822"/>
    <w:rsid w:val="00466113"/>
    <w:rsid w:val="00467F11"/>
    <w:rsid w:val="00474A11"/>
    <w:rsid w:val="00476FC0"/>
    <w:rsid w:val="00480F47"/>
    <w:rsid w:val="00480FC1"/>
    <w:rsid w:val="00481145"/>
    <w:rsid w:val="004818D7"/>
    <w:rsid w:val="00481B9B"/>
    <w:rsid w:val="00481EDE"/>
    <w:rsid w:val="00486292"/>
    <w:rsid w:val="00493A5A"/>
    <w:rsid w:val="004A1FE9"/>
    <w:rsid w:val="004A4C0D"/>
    <w:rsid w:val="004A5AC1"/>
    <w:rsid w:val="004A7EAD"/>
    <w:rsid w:val="004B1D61"/>
    <w:rsid w:val="004B5620"/>
    <w:rsid w:val="004C20D7"/>
    <w:rsid w:val="004C3655"/>
    <w:rsid w:val="004C7480"/>
    <w:rsid w:val="004D2AA8"/>
    <w:rsid w:val="004D33C3"/>
    <w:rsid w:val="004D687C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217F7"/>
    <w:rsid w:val="00525EC0"/>
    <w:rsid w:val="00530A30"/>
    <w:rsid w:val="00532F66"/>
    <w:rsid w:val="00535AA4"/>
    <w:rsid w:val="00540AC9"/>
    <w:rsid w:val="00544444"/>
    <w:rsid w:val="00545CC4"/>
    <w:rsid w:val="00547EDD"/>
    <w:rsid w:val="00550587"/>
    <w:rsid w:val="0055776A"/>
    <w:rsid w:val="005605C0"/>
    <w:rsid w:val="00563598"/>
    <w:rsid w:val="005701FA"/>
    <w:rsid w:val="005707E6"/>
    <w:rsid w:val="00571EC3"/>
    <w:rsid w:val="00574679"/>
    <w:rsid w:val="00575494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5B7A"/>
    <w:rsid w:val="005C621F"/>
    <w:rsid w:val="005D03C0"/>
    <w:rsid w:val="005D1936"/>
    <w:rsid w:val="005D2B58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07A8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6DC"/>
    <w:rsid w:val="006428F2"/>
    <w:rsid w:val="00654F1C"/>
    <w:rsid w:val="00657077"/>
    <w:rsid w:val="00657F89"/>
    <w:rsid w:val="00662413"/>
    <w:rsid w:val="0067005C"/>
    <w:rsid w:val="006718A5"/>
    <w:rsid w:val="00672423"/>
    <w:rsid w:val="00675A00"/>
    <w:rsid w:val="00676385"/>
    <w:rsid w:val="006818E4"/>
    <w:rsid w:val="00681FB2"/>
    <w:rsid w:val="00686CA7"/>
    <w:rsid w:val="00693AAA"/>
    <w:rsid w:val="00694064"/>
    <w:rsid w:val="00696908"/>
    <w:rsid w:val="006A2EF5"/>
    <w:rsid w:val="006A4EC6"/>
    <w:rsid w:val="006A5611"/>
    <w:rsid w:val="006A771C"/>
    <w:rsid w:val="006B3AC7"/>
    <w:rsid w:val="006C18B3"/>
    <w:rsid w:val="006C4F3C"/>
    <w:rsid w:val="006D0ABD"/>
    <w:rsid w:val="006D0CC5"/>
    <w:rsid w:val="006D1015"/>
    <w:rsid w:val="006D299E"/>
    <w:rsid w:val="006E4A64"/>
    <w:rsid w:val="006F25F6"/>
    <w:rsid w:val="007031D9"/>
    <w:rsid w:val="0071353B"/>
    <w:rsid w:val="00714584"/>
    <w:rsid w:val="00716084"/>
    <w:rsid w:val="00717FBF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668E0"/>
    <w:rsid w:val="00771537"/>
    <w:rsid w:val="00773020"/>
    <w:rsid w:val="00773677"/>
    <w:rsid w:val="0078218D"/>
    <w:rsid w:val="00790A8E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872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6210"/>
    <w:rsid w:val="008278D0"/>
    <w:rsid w:val="00836051"/>
    <w:rsid w:val="008436F2"/>
    <w:rsid w:val="00851BE5"/>
    <w:rsid w:val="0085243F"/>
    <w:rsid w:val="00853A1A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763AB"/>
    <w:rsid w:val="008823B6"/>
    <w:rsid w:val="00887A79"/>
    <w:rsid w:val="00890537"/>
    <w:rsid w:val="00894084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6E40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179"/>
    <w:rsid w:val="00935474"/>
    <w:rsid w:val="00935573"/>
    <w:rsid w:val="00937B55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7B6"/>
    <w:rsid w:val="00995D25"/>
    <w:rsid w:val="009976AD"/>
    <w:rsid w:val="009A5BFB"/>
    <w:rsid w:val="009B0381"/>
    <w:rsid w:val="009B1ADD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541B"/>
    <w:rsid w:val="00A37E37"/>
    <w:rsid w:val="00A4259C"/>
    <w:rsid w:val="00A43739"/>
    <w:rsid w:val="00A52DB5"/>
    <w:rsid w:val="00A6452A"/>
    <w:rsid w:val="00A7023B"/>
    <w:rsid w:val="00A756D1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3A85"/>
    <w:rsid w:val="00AE4D8A"/>
    <w:rsid w:val="00AF06BE"/>
    <w:rsid w:val="00AF0983"/>
    <w:rsid w:val="00AF70BE"/>
    <w:rsid w:val="00AF7F6B"/>
    <w:rsid w:val="00B0343F"/>
    <w:rsid w:val="00B0526E"/>
    <w:rsid w:val="00B06261"/>
    <w:rsid w:val="00B06462"/>
    <w:rsid w:val="00B077D7"/>
    <w:rsid w:val="00B13A59"/>
    <w:rsid w:val="00B13ECB"/>
    <w:rsid w:val="00B1476E"/>
    <w:rsid w:val="00B1603B"/>
    <w:rsid w:val="00B1728F"/>
    <w:rsid w:val="00B24067"/>
    <w:rsid w:val="00B2465A"/>
    <w:rsid w:val="00B30A47"/>
    <w:rsid w:val="00B319DA"/>
    <w:rsid w:val="00B33DB5"/>
    <w:rsid w:val="00B37D3B"/>
    <w:rsid w:val="00B43205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2FC6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3265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35388"/>
    <w:rsid w:val="00C42046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565"/>
    <w:rsid w:val="00CB4B3C"/>
    <w:rsid w:val="00CC069A"/>
    <w:rsid w:val="00CC09EC"/>
    <w:rsid w:val="00CC5AF9"/>
    <w:rsid w:val="00CD0CE7"/>
    <w:rsid w:val="00CD0E3F"/>
    <w:rsid w:val="00CD3200"/>
    <w:rsid w:val="00CD5FBB"/>
    <w:rsid w:val="00CD625C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27604"/>
    <w:rsid w:val="00D31FDE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3F8B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DF6A81"/>
    <w:rsid w:val="00E006E0"/>
    <w:rsid w:val="00E009A0"/>
    <w:rsid w:val="00E01993"/>
    <w:rsid w:val="00E0396B"/>
    <w:rsid w:val="00E03C5E"/>
    <w:rsid w:val="00E05D88"/>
    <w:rsid w:val="00E07086"/>
    <w:rsid w:val="00E07F5F"/>
    <w:rsid w:val="00E10D36"/>
    <w:rsid w:val="00E117CE"/>
    <w:rsid w:val="00E151CC"/>
    <w:rsid w:val="00E16804"/>
    <w:rsid w:val="00E1688F"/>
    <w:rsid w:val="00E17B1A"/>
    <w:rsid w:val="00E300CC"/>
    <w:rsid w:val="00E31436"/>
    <w:rsid w:val="00E31D11"/>
    <w:rsid w:val="00E326E2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751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C7BA6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42A"/>
    <w:rsid w:val="00F53AF8"/>
    <w:rsid w:val="00F55393"/>
    <w:rsid w:val="00F60D62"/>
    <w:rsid w:val="00F62DCC"/>
    <w:rsid w:val="00F66BDC"/>
    <w:rsid w:val="00F72DDE"/>
    <w:rsid w:val="00F7477C"/>
    <w:rsid w:val="00F74AF0"/>
    <w:rsid w:val="00F75EA6"/>
    <w:rsid w:val="00F7625D"/>
    <w:rsid w:val="00F765DC"/>
    <w:rsid w:val="00F81118"/>
    <w:rsid w:val="00F858C1"/>
    <w:rsid w:val="00F9205B"/>
    <w:rsid w:val="00F96167"/>
    <w:rsid w:val="00F965A1"/>
    <w:rsid w:val="00FA0DC1"/>
    <w:rsid w:val="00FA3A04"/>
    <w:rsid w:val="00FB27DB"/>
    <w:rsid w:val="00FB50DA"/>
    <w:rsid w:val="00FC37D4"/>
    <w:rsid w:val="00FC55E2"/>
    <w:rsid w:val="00FD0405"/>
    <w:rsid w:val="00FD1681"/>
    <w:rsid w:val="00FD1E71"/>
    <w:rsid w:val="00FD2F94"/>
    <w:rsid w:val="00FD6D60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88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00">
    <w:name w:val="Нет списка10"/>
    <w:next w:val="a2"/>
    <w:uiPriority w:val="99"/>
    <w:semiHidden/>
    <w:unhideWhenUsed/>
    <w:rsid w:val="000A522C"/>
  </w:style>
  <w:style w:type="character" w:customStyle="1" w:styleId="maincontent">
    <w:name w:val="maincontent"/>
    <w:basedOn w:val="a0"/>
    <w:rsid w:val="000A522C"/>
  </w:style>
  <w:style w:type="table" w:customStyle="1" w:styleId="101">
    <w:name w:val="Сетка таблицы10"/>
    <w:basedOn w:val="a1"/>
    <w:next w:val="ac"/>
    <w:uiPriority w:val="39"/>
    <w:rsid w:val="00FA0DC1"/>
    <w:pPr>
      <w:suppressAutoHyphens/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c"/>
    <w:uiPriority w:val="39"/>
    <w:rsid w:val="0038476F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88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00">
    <w:name w:val="Нет списка10"/>
    <w:next w:val="a2"/>
    <w:uiPriority w:val="99"/>
    <w:semiHidden/>
    <w:unhideWhenUsed/>
    <w:rsid w:val="000A522C"/>
  </w:style>
  <w:style w:type="character" w:customStyle="1" w:styleId="maincontent">
    <w:name w:val="maincontent"/>
    <w:basedOn w:val="a0"/>
    <w:rsid w:val="000A522C"/>
  </w:style>
  <w:style w:type="table" w:customStyle="1" w:styleId="101">
    <w:name w:val="Сетка таблицы10"/>
    <w:basedOn w:val="a1"/>
    <w:next w:val="ac"/>
    <w:uiPriority w:val="39"/>
    <w:rsid w:val="00FA0DC1"/>
    <w:pPr>
      <w:suppressAutoHyphens/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c"/>
    <w:uiPriority w:val="39"/>
    <w:rsid w:val="0038476F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C9D01-9B8A-4DFB-B866-99C881964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4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Irina</cp:lastModifiedBy>
  <cp:revision>134</cp:revision>
  <cp:lastPrinted>2026-05-28T12:46:00Z</cp:lastPrinted>
  <dcterms:created xsi:type="dcterms:W3CDTF">2024-11-06T12:58:00Z</dcterms:created>
  <dcterms:modified xsi:type="dcterms:W3CDTF">2026-08-20T10:47:00Z</dcterms:modified>
</cp:coreProperties>
</file>