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82B54B8" wp14:editId="715DEAB0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23.12.2022 № 51 (535</w:t>
      </w:r>
      <w:r>
        <w:rPr>
          <w:b/>
          <w:bCs/>
          <w:sz w:val="72"/>
          <w:szCs w:val="72"/>
        </w:rPr>
        <w:t>)</w:t>
      </w: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4A25C8" w:rsidRDefault="004A25C8" w:rsidP="004A25C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4A25C8" w:rsidRPr="00DB0EA4" w:rsidTr="00660F6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8" w:rsidRPr="00072DE1" w:rsidRDefault="004A25C8" w:rsidP="00660F6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A25C8" w:rsidRPr="00072DE1" w:rsidRDefault="004A25C8" w:rsidP="00660F6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8" w:rsidRPr="00072DE1" w:rsidRDefault="004A25C8" w:rsidP="00660F62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8" w:rsidRPr="00072DE1" w:rsidRDefault="004A25C8" w:rsidP="00660F6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8" w:rsidRPr="00072DE1" w:rsidRDefault="004A25C8" w:rsidP="00660F62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4A25C8" w:rsidRPr="00DB0EA4" w:rsidTr="00660F6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Pr="004A25C8" w:rsidRDefault="004A25C8" w:rsidP="004A25C8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5C8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8" w:rsidRPr="004A25C8" w:rsidRDefault="004A25C8" w:rsidP="004A25C8">
            <w:pPr>
              <w:autoSpaceDE w:val="0"/>
              <w:adjustRightInd w:val="0"/>
              <w:ind w:firstLine="0"/>
              <w:rPr>
                <w:rFonts w:cs="Calibri"/>
                <w:sz w:val="28"/>
                <w:szCs w:val="28"/>
              </w:rPr>
            </w:pPr>
            <w:r w:rsidRPr="004A25C8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4A25C8">
              <w:rPr>
                <w:rFonts w:cs="Calibri"/>
                <w:sz w:val="28"/>
                <w:szCs w:val="28"/>
              </w:rPr>
              <w:t xml:space="preserve">Об установлении размера платы за пользование </w:t>
            </w:r>
          </w:p>
          <w:p w:rsidR="004A25C8" w:rsidRPr="004A25C8" w:rsidRDefault="004A25C8" w:rsidP="004A25C8">
            <w:pPr>
              <w:autoSpaceDE w:val="0"/>
              <w:adjustRightInd w:val="0"/>
              <w:ind w:firstLine="0"/>
              <w:rPr>
                <w:rFonts w:cs="Calibri"/>
                <w:sz w:val="28"/>
                <w:szCs w:val="28"/>
              </w:rPr>
            </w:pPr>
            <w:r w:rsidRPr="004A25C8">
              <w:rPr>
                <w:rFonts w:cs="Calibri"/>
                <w:sz w:val="28"/>
                <w:szCs w:val="28"/>
              </w:rPr>
              <w:t xml:space="preserve">жилым помещением (платы за наем) </w:t>
            </w:r>
          </w:p>
          <w:p w:rsidR="004A25C8" w:rsidRPr="004A25C8" w:rsidRDefault="004A25C8" w:rsidP="004A25C8">
            <w:pPr>
              <w:autoSpaceDE w:val="0"/>
              <w:adjustRightInd w:val="0"/>
              <w:ind w:firstLine="0"/>
              <w:rPr>
                <w:rFonts w:cs="Calibri"/>
                <w:sz w:val="28"/>
                <w:szCs w:val="28"/>
              </w:rPr>
            </w:pPr>
            <w:r w:rsidRPr="004A25C8">
              <w:rPr>
                <w:rFonts w:cs="Calibri"/>
                <w:sz w:val="28"/>
                <w:szCs w:val="28"/>
              </w:rPr>
              <w:t xml:space="preserve">специализированного жилищного фонда </w:t>
            </w:r>
          </w:p>
          <w:p w:rsidR="004A25C8" w:rsidRPr="004A25C8" w:rsidRDefault="004A25C8" w:rsidP="004A25C8">
            <w:pPr>
              <w:autoSpaceDE w:val="0"/>
              <w:adjustRightInd w:val="0"/>
              <w:ind w:firstLine="0"/>
              <w:rPr>
                <w:rFonts w:cs="Calibri"/>
                <w:sz w:val="28"/>
                <w:szCs w:val="28"/>
              </w:rPr>
            </w:pPr>
            <w:r w:rsidRPr="004A25C8">
              <w:rPr>
                <w:rFonts w:cs="Calibri"/>
                <w:sz w:val="28"/>
                <w:szCs w:val="28"/>
              </w:rPr>
              <w:t xml:space="preserve">муниципального образования </w:t>
            </w:r>
          </w:p>
          <w:p w:rsidR="004A25C8" w:rsidRPr="004A25C8" w:rsidRDefault="004A25C8" w:rsidP="004A25C8">
            <w:pPr>
              <w:autoSpaceDE w:val="0"/>
              <w:adjustRightInd w:val="0"/>
              <w:ind w:firstLine="0"/>
              <w:rPr>
                <w:sz w:val="28"/>
                <w:szCs w:val="28"/>
              </w:rPr>
            </w:pPr>
            <w:r w:rsidRPr="004A25C8">
              <w:rPr>
                <w:rFonts w:cs="Calibri"/>
                <w:sz w:val="28"/>
                <w:szCs w:val="28"/>
              </w:rPr>
              <w:t>Подосиновский район Кировской области</w:t>
            </w:r>
            <w:r w:rsidRPr="004A25C8">
              <w:rPr>
                <w:sz w:val="28"/>
                <w:szCs w:val="28"/>
              </w:rPr>
              <w:t xml:space="preserve"> </w:t>
            </w:r>
          </w:p>
          <w:p w:rsidR="004A25C8" w:rsidRPr="004A25C8" w:rsidRDefault="004A25C8" w:rsidP="004A25C8">
            <w:pPr>
              <w:autoSpaceDE w:val="0"/>
              <w:adjustRightInd w:val="0"/>
              <w:ind w:firstLine="0"/>
              <w:rPr>
                <w:rFonts w:cs="Calibri"/>
                <w:bCs/>
                <w:sz w:val="28"/>
                <w:szCs w:val="28"/>
              </w:rPr>
            </w:pPr>
            <w:r w:rsidRPr="004A25C8">
              <w:rPr>
                <w:sz w:val="28"/>
                <w:szCs w:val="28"/>
              </w:rPr>
              <w:t>на период с 01.01.2023 по 30.06.2023</w:t>
            </w:r>
            <w:r w:rsidRPr="004A25C8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</w:p>
          <w:p w:rsidR="004A25C8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07.12.2022 </w:t>
            </w:r>
          </w:p>
          <w:p w:rsidR="004A25C8" w:rsidRPr="00DB5764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Pr="00DB5764" w:rsidRDefault="005A1B0D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03-07</w:t>
            </w:r>
          </w:p>
        </w:tc>
      </w:tr>
      <w:tr w:rsidR="004A25C8" w:rsidRPr="00DB0EA4" w:rsidTr="00660F6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Pr="004A25C8" w:rsidRDefault="004A25C8" w:rsidP="004A25C8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5C8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8" w:rsidRPr="004A25C8" w:rsidRDefault="004A25C8" w:rsidP="004A25C8">
            <w:pPr>
              <w:ind w:firstLine="0"/>
              <w:rPr>
                <w:sz w:val="28"/>
                <w:szCs w:val="28"/>
              </w:rPr>
            </w:pPr>
            <w:r w:rsidRPr="004A25C8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4A25C8">
              <w:rPr>
                <w:sz w:val="28"/>
                <w:szCs w:val="28"/>
              </w:rPr>
              <w:t>О внесении изменений в постановление Администрации Подосиновского района от 09.11.2021 № 199</w:t>
            </w:r>
            <w:r w:rsidRPr="004A25C8">
              <w:rPr>
                <w:sz w:val="28"/>
                <w:szCs w:val="28"/>
              </w:rPr>
              <w:t>»</w:t>
            </w:r>
            <w:r w:rsidRPr="004A25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</w:p>
          <w:p w:rsidR="004A25C8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21.12.2022 </w:t>
            </w:r>
          </w:p>
          <w:p w:rsidR="004A25C8" w:rsidRPr="00DB5764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Pr="00DB5764" w:rsidRDefault="005A1B0D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08-09</w:t>
            </w:r>
          </w:p>
        </w:tc>
      </w:tr>
      <w:tr w:rsidR="004A25C8" w:rsidRPr="00DB0EA4" w:rsidTr="00660F6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Pr="004A25C8" w:rsidRDefault="004A25C8" w:rsidP="004A25C8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5C8">
              <w:rPr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8" w:rsidRPr="004A25C8" w:rsidRDefault="004A25C8" w:rsidP="004A25C8">
            <w:pPr>
              <w:ind w:firstLine="0"/>
              <w:rPr>
                <w:sz w:val="28"/>
                <w:szCs w:val="28"/>
              </w:rPr>
            </w:pPr>
            <w:r w:rsidRPr="004A25C8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4A25C8">
              <w:rPr>
                <w:sz w:val="28"/>
                <w:szCs w:val="28"/>
              </w:rPr>
              <w:t>О внесении изменений в постановление Администрации Подосиновского района от 09.11.2021 № 199</w:t>
            </w:r>
            <w:r w:rsidRPr="004A25C8">
              <w:rPr>
                <w:sz w:val="28"/>
                <w:szCs w:val="28"/>
              </w:rPr>
              <w:t>»</w:t>
            </w:r>
            <w:r w:rsidRPr="004A25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</w:p>
          <w:p w:rsidR="004A25C8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21.12.2022 </w:t>
            </w:r>
          </w:p>
          <w:p w:rsidR="004A25C8" w:rsidRPr="00CB71CD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Pr="00DB5764" w:rsidRDefault="005A1B0D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10-14</w:t>
            </w:r>
          </w:p>
        </w:tc>
      </w:tr>
      <w:tr w:rsidR="004A25C8" w:rsidRPr="00DB0EA4" w:rsidTr="00660F62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Pr="004A25C8" w:rsidRDefault="004A25C8" w:rsidP="004A25C8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5C8">
              <w:rPr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8" w:rsidRPr="004A25C8" w:rsidRDefault="004A25C8" w:rsidP="004A25C8">
            <w:pPr>
              <w:ind w:firstLine="0"/>
              <w:rPr>
                <w:sz w:val="28"/>
                <w:szCs w:val="28"/>
              </w:rPr>
            </w:pPr>
            <w:r w:rsidRPr="004A25C8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4A25C8">
              <w:rPr>
                <w:sz w:val="28"/>
                <w:szCs w:val="28"/>
              </w:rPr>
              <w:t>Об утверждении программы</w:t>
            </w:r>
            <w:r>
              <w:rPr>
                <w:sz w:val="28"/>
                <w:szCs w:val="28"/>
              </w:rPr>
              <w:t xml:space="preserve"> </w:t>
            </w:r>
            <w:r w:rsidRPr="004A25C8">
              <w:rPr>
                <w:sz w:val="28"/>
                <w:szCs w:val="28"/>
              </w:rPr>
              <w:t>«Профилактика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 район Кировской области на 2023 год»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</w:p>
          <w:p w:rsidR="004A25C8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21.12.2022 </w:t>
            </w:r>
          </w:p>
          <w:p w:rsidR="004A25C8" w:rsidRPr="00CB71CD" w:rsidRDefault="004A25C8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8" w:rsidRPr="00DB5764" w:rsidRDefault="005A1B0D" w:rsidP="00660F62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15-20</w:t>
            </w:r>
          </w:p>
        </w:tc>
      </w:tr>
    </w:tbl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p w:rsidR="004A25C8" w:rsidRDefault="004A25C8" w:rsidP="004A25C8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3506"/>
        <w:gridCol w:w="962"/>
        <w:gridCol w:w="1022"/>
      </w:tblGrid>
      <w:tr w:rsidR="004A25C8" w:rsidTr="004A25C8">
        <w:trPr>
          <w:gridAfter w:val="1"/>
          <w:wAfter w:w="1022" w:type="dxa"/>
        </w:trPr>
        <w:tc>
          <w:tcPr>
            <w:tcW w:w="9184" w:type="dxa"/>
            <w:gridSpan w:val="4"/>
          </w:tcPr>
          <w:p w:rsidR="004A25C8" w:rsidRPr="004833D1" w:rsidRDefault="004A25C8" w:rsidP="004A25C8">
            <w:pPr>
              <w:ind w:left="-108" w:right="-1130" w:firstLine="0"/>
              <w:jc w:val="center"/>
              <w:rPr>
                <w:b/>
                <w:sz w:val="28"/>
              </w:rPr>
            </w:pPr>
            <w:r w:rsidRPr="004833D1"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4833D1">
              <w:rPr>
                <w:b/>
                <w:sz w:val="28"/>
              </w:rPr>
              <w:instrText xml:space="preserve"> FORMTEXT </w:instrText>
            </w:r>
            <w:r w:rsidRPr="004833D1">
              <w:rPr>
                <w:b/>
                <w:sz w:val="28"/>
              </w:rPr>
            </w:r>
            <w:r w:rsidRPr="004833D1">
              <w:rPr>
                <w:b/>
                <w:sz w:val="28"/>
              </w:rPr>
              <w:fldChar w:fldCharType="separate"/>
            </w:r>
            <w:r w:rsidRPr="004833D1">
              <w:rPr>
                <w:b/>
                <w:sz w:val="28"/>
              </w:rPr>
              <w:t>АДМИНИСТРАЦИЯ ПОДОСИНОВСКОГО РАЙОНА</w:t>
            </w:r>
            <w:r w:rsidRPr="004833D1">
              <w:rPr>
                <w:b/>
                <w:sz w:val="28"/>
              </w:rPr>
              <w:fldChar w:fldCharType="end"/>
            </w:r>
            <w:bookmarkEnd w:id="0"/>
          </w:p>
          <w:p w:rsidR="004A25C8" w:rsidRPr="004833D1" w:rsidRDefault="004A25C8" w:rsidP="004A25C8">
            <w:pPr>
              <w:spacing w:line="480" w:lineRule="auto"/>
              <w:ind w:left="-108" w:right="-1130" w:firstLine="0"/>
              <w:jc w:val="center"/>
              <w:rPr>
                <w:b/>
                <w:sz w:val="28"/>
              </w:rPr>
            </w:pPr>
            <w:r w:rsidRPr="004833D1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4833D1">
              <w:rPr>
                <w:b/>
                <w:sz w:val="28"/>
              </w:rPr>
              <w:instrText xml:space="preserve"> FORMTEXT </w:instrText>
            </w:r>
            <w:r w:rsidRPr="004833D1">
              <w:rPr>
                <w:b/>
                <w:sz w:val="28"/>
              </w:rPr>
            </w:r>
            <w:r w:rsidRPr="004833D1">
              <w:rPr>
                <w:b/>
                <w:sz w:val="28"/>
              </w:rPr>
              <w:fldChar w:fldCharType="separate"/>
            </w:r>
            <w:r w:rsidRPr="004833D1">
              <w:rPr>
                <w:b/>
                <w:sz w:val="28"/>
              </w:rPr>
              <w:t>КИРОВСКОЙ ОБЛАСТИ</w:t>
            </w:r>
            <w:r w:rsidRPr="004833D1">
              <w:rPr>
                <w:b/>
                <w:sz w:val="28"/>
              </w:rPr>
              <w:fldChar w:fldCharType="end"/>
            </w:r>
            <w:bookmarkEnd w:id="1"/>
          </w:p>
          <w:bookmarkStart w:id="2" w:name="Текст3"/>
          <w:p w:rsidR="004A25C8" w:rsidRPr="004833D1" w:rsidRDefault="004A25C8" w:rsidP="004A25C8">
            <w:pPr>
              <w:spacing w:line="360" w:lineRule="auto"/>
              <w:ind w:left="-108" w:right="-113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ПОСТАНОВЛЕНИЕ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ПОСТАНОВЛЕНИЕ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  <w:p w:rsidR="004A25C8" w:rsidRDefault="004A25C8" w:rsidP="00660F62">
            <w:pPr>
              <w:jc w:val="center"/>
            </w:pPr>
          </w:p>
        </w:tc>
      </w:tr>
      <w:tr w:rsidR="004A25C8" w:rsidRPr="00857E7D" w:rsidTr="004A25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4A25C8" w:rsidRPr="006B1AE3" w:rsidRDefault="004A25C8" w:rsidP="004A25C8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</w:t>
            </w:r>
          </w:p>
        </w:tc>
        <w:tc>
          <w:tcPr>
            <w:tcW w:w="2731" w:type="dxa"/>
          </w:tcPr>
          <w:p w:rsidR="004A25C8" w:rsidRPr="00857E7D" w:rsidRDefault="004A25C8" w:rsidP="004A25C8">
            <w:pPr>
              <w:ind w:left="-70" w:firstLine="0"/>
              <w:jc w:val="center"/>
              <w:rPr>
                <w:position w:val="-6"/>
              </w:rPr>
            </w:pPr>
          </w:p>
        </w:tc>
        <w:tc>
          <w:tcPr>
            <w:tcW w:w="3506" w:type="dxa"/>
          </w:tcPr>
          <w:p w:rsidR="004A25C8" w:rsidRPr="006B1AE3" w:rsidRDefault="004A25C8" w:rsidP="004A25C8">
            <w:pPr>
              <w:ind w:left="-70" w:firstLine="0"/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:rsidR="004A25C8" w:rsidRPr="006B1AE3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4A25C8" w:rsidTr="004A25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22" w:type="dxa"/>
        </w:trPr>
        <w:tc>
          <w:tcPr>
            <w:tcW w:w="9184" w:type="dxa"/>
            <w:gridSpan w:val="4"/>
          </w:tcPr>
          <w:p w:rsidR="004A25C8" w:rsidRPr="00857E7D" w:rsidRDefault="004A25C8" w:rsidP="004A25C8">
            <w:pPr>
              <w:tabs>
                <w:tab w:val="left" w:pos="2765"/>
              </w:tabs>
              <w:ind w:left="-70" w:right="-10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4A25C8" w:rsidRPr="00915A4D" w:rsidRDefault="004A25C8" w:rsidP="004A25C8">
      <w:pPr>
        <w:rPr>
          <w:sz w:val="28"/>
          <w:szCs w:val="28"/>
        </w:rPr>
      </w:pPr>
    </w:p>
    <w:p w:rsidR="004A25C8" w:rsidRPr="00915A4D" w:rsidRDefault="004A25C8" w:rsidP="004A25C8">
      <w:pPr>
        <w:rPr>
          <w:sz w:val="28"/>
          <w:szCs w:val="2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9126"/>
      </w:tblGrid>
      <w:tr w:rsidR="004A25C8" w:rsidRPr="004833D1" w:rsidTr="005A1B0D">
        <w:tc>
          <w:tcPr>
            <w:tcW w:w="9126" w:type="dxa"/>
          </w:tcPr>
          <w:p w:rsidR="004A25C8" w:rsidRDefault="004A25C8" w:rsidP="005A1B0D">
            <w:pPr>
              <w:autoSpaceDE w:val="0"/>
              <w:adjustRightInd w:val="0"/>
              <w:ind w:left="-1188" w:right="-108" w:firstLine="0"/>
              <w:jc w:val="center"/>
              <w:rPr>
                <w:rFonts w:cs="Calibri"/>
                <w:b/>
                <w:sz w:val="28"/>
                <w:szCs w:val="28"/>
              </w:rPr>
            </w:pPr>
            <w:r w:rsidRPr="00165FFA">
              <w:rPr>
                <w:rFonts w:cs="Calibri"/>
                <w:b/>
                <w:sz w:val="28"/>
                <w:szCs w:val="28"/>
              </w:rPr>
              <w:t>Об у</w:t>
            </w:r>
            <w:r>
              <w:rPr>
                <w:rFonts w:cs="Calibri"/>
                <w:b/>
                <w:sz w:val="28"/>
                <w:szCs w:val="28"/>
              </w:rPr>
              <w:t>становлении</w:t>
            </w:r>
            <w:r w:rsidRPr="00165FFA">
              <w:rPr>
                <w:rFonts w:cs="Calibri"/>
                <w:b/>
                <w:sz w:val="28"/>
                <w:szCs w:val="28"/>
              </w:rPr>
              <w:t xml:space="preserve"> размера платы за пользование </w:t>
            </w:r>
          </w:p>
          <w:p w:rsidR="004A25C8" w:rsidRDefault="004A25C8" w:rsidP="005A1B0D">
            <w:pPr>
              <w:autoSpaceDE w:val="0"/>
              <w:adjustRightInd w:val="0"/>
              <w:ind w:left="-1188" w:right="-108" w:firstLine="0"/>
              <w:jc w:val="center"/>
              <w:rPr>
                <w:rFonts w:cs="Calibri"/>
                <w:b/>
                <w:sz w:val="28"/>
                <w:szCs w:val="28"/>
              </w:rPr>
            </w:pPr>
            <w:r w:rsidRPr="00165FFA">
              <w:rPr>
                <w:rFonts w:cs="Calibri"/>
                <w:b/>
                <w:sz w:val="28"/>
                <w:szCs w:val="28"/>
              </w:rPr>
              <w:t xml:space="preserve">жилым помещением (платы за наем) </w:t>
            </w:r>
          </w:p>
          <w:p w:rsidR="004A25C8" w:rsidRDefault="004A25C8" w:rsidP="005A1B0D">
            <w:pPr>
              <w:autoSpaceDE w:val="0"/>
              <w:adjustRightInd w:val="0"/>
              <w:ind w:left="-1188" w:right="-108" w:firstLine="0"/>
              <w:jc w:val="center"/>
              <w:rPr>
                <w:rFonts w:cs="Calibri"/>
                <w:b/>
                <w:sz w:val="28"/>
                <w:szCs w:val="28"/>
              </w:rPr>
            </w:pPr>
            <w:r w:rsidRPr="00165FFA">
              <w:rPr>
                <w:rFonts w:cs="Calibri"/>
                <w:b/>
                <w:sz w:val="28"/>
                <w:szCs w:val="28"/>
              </w:rPr>
              <w:t xml:space="preserve">специализированного жилищного фонда </w:t>
            </w:r>
          </w:p>
          <w:p w:rsidR="004A25C8" w:rsidRDefault="004A25C8" w:rsidP="005A1B0D">
            <w:pPr>
              <w:autoSpaceDE w:val="0"/>
              <w:adjustRightInd w:val="0"/>
              <w:ind w:left="-1188" w:right="-108" w:firstLine="0"/>
              <w:jc w:val="center"/>
              <w:rPr>
                <w:rFonts w:cs="Calibri"/>
                <w:b/>
                <w:sz w:val="28"/>
                <w:szCs w:val="28"/>
              </w:rPr>
            </w:pPr>
            <w:r w:rsidRPr="00165FFA">
              <w:rPr>
                <w:rFonts w:cs="Calibri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A25C8" w:rsidRDefault="004A25C8" w:rsidP="005A1B0D">
            <w:pPr>
              <w:autoSpaceDE w:val="0"/>
              <w:adjustRightInd w:val="0"/>
              <w:ind w:left="-1188" w:right="-108" w:firstLine="0"/>
              <w:jc w:val="center"/>
              <w:rPr>
                <w:sz w:val="28"/>
                <w:szCs w:val="28"/>
              </w:rPr>
            </w:pPr>
            <w:r w:rsidRPr="00165FFA">
              <w:rPr>
                <w:rFonts w:cs="Calibri"/>
                <w:b/>
                <w:sz w:val="28"/>
                <w:szCs w:val="28"/>
              </w:rPr>
              <w:t>Подосиновский район Кировской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4A25C8" w:rsidRPr="00D216A7" w:rsidRDefault="004A25C8" w:rsidP="005A1B0D">
            <w:pPr>
              <w:autoSpaceDE w:val="0"/>
              <w:adjustRightInd w:val="0"/>
              <w:ind w:left="-1188" w:right="-108" w:firstLine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период с 01.01.2023 по 30.06.2023</w:t>
            </w:r>
          </w:p>
          <w:p w:rsidR="004A25C8" w:rsidRPr="004833D1" w:rsidRDefault="004A25C8" w:rsidP="00660F62">
            <w:pPr>
              <w:rPr>
                <w:b/>
                <w:sz w:val="28"/>
                <w:szCs w:val="28"/>
              </w:rPr>
            </w:pPr>
          </w:p>
        </w:tc>
      </w:tr>
    </w:tbl>
    <w:p w:rsidR="004A25C8" w:rsidRDefault="004A25C8" w:rsidP="004A25C8">
      <w:pPr>
        <w:jc w:val="center"/>
        <w:rPr>
          <w:sz w:val="28"/>
          <w:szCs w:val="28"/>
        </w:rPr>
      </w:pPr>
    </w:p>
    <w:p w:rsidR="004A25C8" w:rsidRPr="00165FFA" w:rsidRDefault="004A25C8" w:rsidP="004A25C8">
      <w:pPr>
        <w:autoSpaceDE w:val="0"/>
        <w:adjustRightInd w:val="0"/>
        <w:spacing w:line="360" w:lineRule="auto"/>
        <w:ind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соответствии </w:t>
      </w:r>
      <w:r w:rsidRPr="00CE1BE5">
        <w:rPr>
          <w:rFonts w:cs="Calibri"/>
          <w:sz w:val="28"/>
          <w:szCs w:val="28"/>
        </w:rPr>
        <w:t xml:space="preserve">со </w:t>
      </w:r>
      <w:hyperlink r:id="rId7" w:history="1">
        <w:r w:rsidRPr="00CE1BE5">
          <w:rPr>
            <w:rFonts w:cs="Calibri"/>
            <w:sz w:val="28"/>
            <w:szCs w:val="28"/>
          </w:rPr>
          <w:t xml:space="preserve">статьями </w:t>
        </w:r>
      </w:hyperlink>
      <w:r w:rsidRPr="00CE1BE5">
        <w:rPr>
          <w:rFonts w:cs="Calibri"/>
          <w:sz w:val="28"/>
          <w:szCs w:val="28"/>
        </w:rPr>
        <w:t xml:space="preserve">153, 154, </w:t>
      </w:r>
      <w:hyperlink r:id="rId8" w:history="1">
        <w:r w:rsidRPr="00CE1BE5">
          <w:rPr>
            <w:rFonts w:cs="Calibri"/>
            <w:sz w:val="28"/>
            <w:szCs w:val="28"/>
          </w:rPr>
          <w:t>155,</w:t>
        </w:r>
      </w:hyperlink>
      <w:r w:rsidRPr="00CE1BE5">
        <w:rPr>
          <w:rFonts w:cs="Calibri"/>
          <w:sz w:val="28"/>
          <w:szCs w:val="28"/>
        </w:rPr>
        <w:t xml:space="preserve"> 156 Жилищног</w:t>
      </w:r>
      <w:bookmarkStart w:id="3" w:name="_GoBack"/>
      <w:bookmarkEnd w:id="3"/>
      <w:r w:rsidRPr="00CE1BE5">
        <w:rPr>
          <w:rFonts w:cs="Calibri"/>
          <w:sz w:val="28"/>
          <w:szCs w:val="28"/>
        </w:rPr>
        <w:t xml:space="preserve">о </w:t>
      </w:r>
      <w:hyperlink r:id="rId9" w:history="1">
        <w:r w:rsidRPr="00CE1BE5">
          <w:rPr>
            <w:rFonts w:cs="Calibri"/>
            <w:sz w:val="28"/>
            <w:szCs w:val="28"/>
          </w:rPr>
          <w:t>кодекса</w:t>
        </w:r>
      </w:hyperlink>
      <w:r w:rsidRPr="00CE1BE5">
        <w:rPr>
          <w:rFonts w:cs="Calibri"/>
          <w:sz w:val="28"/>
          <w:szCs w:val="28"/>
        </w:rPr>
        <w:t xml:space="preserve"> Российской Федера</w:t>
      </w:r>
      <w:r>
        <w:rPr>
          <w:rFonts w:cs="Calibri"/>
          <w:sz w:val="28"/>
          <w:szCs w:val="28"/>
        </w:rPr>
        <w:t>ции, постановлением</w:t>
      </w:r>
      <w:r w:rsidRPr="00CE1BE5">
        <w:rPr>
          <w:rFonts w:cs="Calibri"/>
          <w:sz w:val="28"/>
          <w:szCs w:val="28"/>
        </w:rPr>
        <w:t xml:space="preserve"> Администрации Подосиновского района </w:t>
      </w:r>
      <w:r w:rsidRPr="006C00B0">
        <w:rPr>
          <w:rFonts w:cs="Calibri"/>
          <w:sz w:val="28"/>
          <w:szCs w:val="28"/>
        </w:rPr>
        <w:t xml:space="preserve">от 30.12.2014 № 374 «Об утверждении </w:t>
      </w:r>
      <w:hyperlink w:anchor="Par33" w:history="1">
        <w:r w:rsidRPr="006C00B0">
          <w:rPr>
            <w:rFonts w:cs="Calibri"/>
            <w:sz w:val="28"/>
            <w:szCs w:val="28"/>
          </w:rPr>
          <w:t>методики</w:t>
        </w:r>
      </w:hyperlink>
      <w:r w:rsidRPr="006C00B0">
        <w:rPr>
          <w:rFonts w:cs="Calibri"/>
          <w:sz w:val="28"/>
          <w:szCs w:val="28"/>
        </w:rPr>
        <w:t xml:space="preserve"> расчета размера платы за пользование жилым помещением (платы за наем) специализированного жилищного фонда муниципального образования Подосиновский муниципальный район Кировской области»</w:t>
      </w:r>
      <w:r>
        <w:rPr>
          <w:rFonts w:cs="Calibri"/>
          <w:sz w:val="28"/>
          <w:szCs w:val="28"/>
        </w:rPr>
        <w:t xml:space="preserve"> (с изменениями, внесенными постановлением Администрации Подосиновского района от 28.05.2015 № 170</w:t>
      </w:r>
      <w:r w:rsidRPr="0088463D">
        <w:rPr>
          <w:rFonts w:cs="Calibri"/>
          <w:sz w:val="28"/>
          <w:szCs w:val="28"/>
        </w:rPr>
        <w:t>), распоряжени</w:t>
      </w:r>
      <w:r>
        <w:rPr>
          <w:rFonts w:cs="Calibri"/>
          <w:sz w:val="28"/>
          <w:szCs w:val="28"/>
        </w:rPr>
        <w:t>ем</w:t>
      </w:r>
      <w:r w:rsidRPr="0088463D">
        <w:rPr>
          <w:rFonts w:cs="Calibri"/>
          <w:sz w:val="28"/>
          <w:szCs w:val="28"/>
        </w:rPr>
        <w:t xml:space="preserve"> Администрации Подосиновского района от </w:t>
      </w:r>
      <w:r>
        <w:rPr>
          <w:rFonts w:cs="Calibri"/>
          <w:sz w:val="28"/>
          <w:szCs w:val="28"/>
        </w:rPr>
        <w:t>02.12.2022</w:t>
      </w:r>
      <w:r w:rsidRPr="0088463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Pr="0088463D">
        <w:rPr>
          <w:rFonts w:cs="Calibri"/>
          <w:sz w:val="28"/>
          <w:szCs w:val="28"/>
        </w:rPr>
        <w:t xml:space="preserve">№  </w:t>
      </w:r>
      <w:r>
        <w:rPr>
          <w:rFonts w:cs="Calibri"/>
          <w:sz w:val="28"/>
          <w:szCs w:val="28"/>
        </w:rPr>
        <w:t>623</w:t>
      </w:r>
      <w:r w:rsidRPr="0088463D">
        <w:rPr>
          <w:rFonts w:cs="Calibri"/>
          <w:sz w:val="28"/>
          <w:szCs w:val="28"/>
        </w:rPr>
        <w:t xml:space="preserve"> «Об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8463D">
          <w:rPr>
            <w:rFonts w:cs="Calibri"/>
            <w:sz w:val="28"/>
            <w:szCs w:val="28"/>
          </w:rPr>
          <w:t>1 кв. метра</w:t>
        </w:r>
      </w:smartTag>
      <w:r w:rsidRPr="0088463D">
        <w:rPr>
          <w:rFonts w:cs="Calibri"/>
          <w:sz w:val="28"/>
          <w:szCs w:val="28"/>
        </w:rPr>
        <w:t xml:space="preserve"> общей площади жилья на </w:t>
      </w:r>
      <w:r>
        <w:rPr>
          <w:rFonts w:cs="Calibri"/>
          <w:sz w:val="28"/>
          <w:szCs w:val="28"/>
        </w:rPr>
        <w:t>первое</w:t>
      </w:r>
      <w:r w:rsidRPr="0088463D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23</w:t>
      </w:r>
      <w:r w:rsidRPr="0088463D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</w:t>
      </w:r>
      <w:r w:rsidRPr="00165FFA">
        <w:rPr>
          <w:rFonts w:cs="Calibri"/>
          <w:sz w:val="28"/>
          <w:szCs w:val="28"/>
        </w:rPr>
        <w:t>Администрация Подосиновского района ПОСТАНОВЛЯЕТ:</w:t>
      </w:r>
    </w:p>
    <w:p w:rsidR="004A25C8" w:rsidRPr="00165FFA" w:rsidRDefault="004A25C8" w:rsidP="004A25C8">
      <w:pPr>
        <w:numPr>
          <w:ilvl w:val="0"/>
          <w:numId w:val="5"/>
        </w:numPr>
        <w:tabs>
          <w:tab w:val="clear" w:pos="1305"/>
          <w:tab w:val="num" w:pos="0"/>
        </w:tabs>
        <w:suppressAutoHyphens w:val="0"/>
        <w:autoSpaceDE w:val="0"/>
        <w:adjustRightInd w:val="0"/>
        <w:spacing w:line="360" w:lineRule="auto"/>
        <w:ind w:left="0" w:firstLine="709"/>
        <w:rPr>
          <w:rFonts w:cs="Calibri"/>
          <w:sz w:val="28"/>
          <w:szCs w:val="28"/>
        </w:rPr>
      </w:pPr>
      <w:r w:rsidRPr="00165FFA">
        <w:rPr>
          <w:rFonts w:cs="Calibri"/>
          <w:sz w:val="28"/>
          <w:szCs w:val="28"/>
        </w:rPr>
        <w:t>У</w:t>
      </w:r>
      <w:r>
        <w:rPr>
          <w:rFonts w:cs="Calibri"/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и ввести в действие на период с 01 января </w:t>
      </w:r>
      <w:r w:rsidRPr="00C8353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8353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 30 июня 2023 года </w:t>
      </w:r>
      <w:r w:rsidRPr="00C83537">
        <w:rPr>
          <w:sz w:val="28"/>
          <w:szCs w:val="28"/>
        </w:rPr>
        <w:t>размер платы</w:t>
      </w:r>
      <w:r w:rsidRPr="00165FFA">
        <w:rPr>
          <w:rFonts w:cs="Calibri"/>
          <w:sz w:val="28"/>
          <w:szCs w:val="28"/>
        </w:rPr>
        <w:t xml:space="preserve"> за пол</w:t>
      </w:r>
      <w:r>
        <w:rPr>
          <w:rFonts w:cs="Calibri"/>
          <w:sz w:val="28"/>
          <w:szCs w:val="28"/>
        </w:rPr>
        <w:t>ьзование жилым помещением (платы</w:t>
      </w:r>
      <w:r w:rsidRPr="00165FFA">
        <w:rPr>
          <w:rFonts w:cs="Calibri"/>
          <w:sz w:val="28"/>
          <w:szCs w:val="28"/>
        </w:rPr>
        <w:t xml:space="preserve"> за наем) </w:t>
      </w:r>
      <w:r>
        <w:rPr>
          <w:rFonts w:cs="Calibri"/>
          <w:sz w:val="28"/>
          <w:szCs w:val="28"/>
        </w:rPr>
        <w:t xml:space="preserve">для нанимателей жилых помещений, занимаемых по договорам найма </w:t>
      </w:r>
      <w:r w:rsidRPr="00165FFA">
        <w:rPr>
          <w:rFonts w:cs="Calibri"/>
          <w:sz w:val="28"/>
          <w:szCs w:val="28"/>
        </w:rPr>
        <w:t>специализированного жилищного фонда муниципального образования Подосиновский район Кировской области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165FFA">
        <w:rPr>
          <w:rFonts w:cs="Calibri"/>
          <w:sz w:val="28"/>
          <w:szCs w:val="28"/>
        </w:rPr>
        <w:t>.</w:t>
      </w:r>
    </w:p>
    <w:p w:rsidR="004A25C8" w:rsidRDefault="004A25C8" w:rsidP="004A25C8">
      <w:pPr>
        <w:numPr>
          <w:ilvl w:val="0"/>
          <w:numId w:val="5"/>
        </w:numPr>
        <w:tabs>
          <w:tab w:val="clear" w:pos="1305"/>
          <w:tab w:val="num" w:pos="0"/>
        </w:tabs>
        <w:suppressAutoHyphens w:val="0"/>
        <w:autoSpaceDE w:val="0"/>
        <w:adjustRightInd w:val="0"/>
        <w:spacing w:line="360" w:lineRule="auto"/>
        <w:ind w:left="0" w:firstLine="709"/>
        <w:rPr>
          <w:rFonts w:cs="Calibri"/>
          <w:sz w:val="28"/>
          <w:szCs w:val="28"/>
        </w:rPr>
      </w:pPr>
      <w:r w:rsidRPr="00165FFA">
        <w:rPr>
          <w:rFonts w:cs="Calibri"/>
          <w:sz w:val="28"/>
          <w:szCs w:val="28"/>
        </w:rPr>
        <w:t>Настоящее постановление вступает в силу с момента опубликования в Информационном бюллетене органов местного самоуправления Подосиновского района</w:t>
      </w:r>
      <w:r>
        <w:rPr>
          <w:rFonts w:cs="Calibri"/>
          <w:sz w:val="28"/>
          <w:szCs w:val="28"/>
        </w:rPr>
        <w:t xml:space="preserve"> и распространяет действие на правоотношения с 01 января 2023 года.</w:t>
      </w:r>
    </w:p>
    <w:p w:rsidR="004A25C8" w:rsidRPr="004A25C8" w:rsidRDefault="004A25C8" w:rsidP="004A25C8">
      <w:pPr>
        <w:numPr>
          <w:ilvl w:val="0"/>
          <w:numId w:val="5"/>
        </w:numPr>
        <w:tabs>
          <w:tab w:val="clear" w:pos="1305"/>
          <w:tab w:val="num" w:pos="0"/>
        </w:tabs>
        <w:suppressAutoHyphens w:val="0"/>
        <w:autoSpaceDE w:val="0"/>
        <w:adjustRightInd w:val="0"/>
        <w:spacing w:line="360" w:lineRule="auto"/>
        <w:ind w:left="0" w:firstLine="709"/>
        <w:rPr>
          <w:rFonts w:cs="Calibri"/>
          <w:sz w:val="28"/>
          <w:szCs w:val="28"/>
        </w:rPr>
      </w:pPr>
      <w:r w:rsidRPr="00BD6965">
        <w:rPr>
          <w:rFonts w:cs="Calibri"/>
          <w:sz w:val="28"/>
          <w:szCs w:val="28"/>
        </w:rPr>
        <w:lastRenderedPageBreak/>
        <w:t xml:space="preserve">Настоящее постановление </w:t>
      </w:r>
      <w:r w:rsidRPr="00BD6965">
        <w:rPr>
          <w:sz w:val="28"/>
          <w:szCs w:val="28"/>
        </w:rPr>
        <w:t xml:space="preserve">разместить на официальном сайте Администрации Подосиновского района  </w:t>
      </w:r>
      <w:hyperlink r:id="rId10" w:history="1">
        <w:r w:rsidRPr="004A25C8">
          <w:rPr>
            <w:rStyle w:val="a5"/>
            <w:color w:val="auto"/>
            <w:sz w:val="28"/>
            <w:szCs w:val="28"/>
            <w:u w:val="none"/>
          </w:rPr>
          <w:t>https://podosadm-r43.gosuslugi.ru</w:t>
        </w:r>
      </w:hyperlink>
      <w:r w:rsidRPr="004A25C8">
        <w:rPr>
          <w:sz w:val="28"/>
          <w:szCs w:val="28"/>
        </w:rPr>
        <w:t xml:space="preserve">. </w:t>
      </w:r>
    </w:p>
    <w:p w:rsidR="004A25C8" w:rsidRDefault="004A25C8" w:rsidP="004A25C8">
      <w:pPr>
        <w:suppressAutoHyphens w:val="0"/>
        <w:autoSpaceDE w:val="0"/>
        <w:adjustRightInd w:val="0"/>
        <w:spacing w:line="360" w:lineRule="auto"/>
        <w:ind w:left="709" w:firstLine="0"/>
        <w:rPr>
          <w:sz w:val="28"/>
          <w:szCs w:val="28"/>
        </w:rPr>
      </w:pPr>
    </w:p>
    <w:p w:rsidR="004A25C8" w:rsidRPr="00BD6965" w:rsidRDefault="004A25C8" w:rsidP="004A25C8">
      <w:pPr>
        <w:suppressAutoHyphens w:val="0"/>
        <w:autoSpaceDE w:val="0"/>
        <w:adjustRightInd w:val="0"/>
        <w:spacing w:line="360" w:lineRule="auto"/>
        <w:ind w:left="709" w:firstLine="0"/>
        <w:rPr>
          <w:rFonts w:cs="Calibri"/>
          <w:sz w:val="28"/>
          <w:szCs w:val="28"/>
        </w:rPr>
      </w:pPr>
    </w:p>
    <w:p w:rsidR="004A25C8" w:rsidRPr="00A91B67" w:rsidRDefault="004A25C8" w:rsidP="004A25C8">
      <w:pPr>
        <w:tabs>
          <w:tab w:val="left" w:pos="7371"/>
        </w:tabs>
        <w:ind w:firstLine="0"/>
        <w:rPr>
          <w:sz w:val="28"/>
          <w:szCs w:val="28"/>
        </w:rPr>
      </w:pPr>
      <w:r w:rsidRPr="00A91B67">
        <w:rPr>
          <w:sz w:val="28"/>
          <w:szCs w:val="28"/>
        </w:rPr>
        <w:t>Глава  Подосиновско</w:t>
      </w:r>
      <w:r>
        <w:rPr>
          <w:sz w:val="28"/>
          <w:szCs w:val="28"/>
        </w:rPr>
        <w:t xml:space="preserve">го района    </w:t>
      </w:r>
      <w:r w:rsidRPr="00A91B67">
        <w:rPr>
          <w:sz w:val="28"/>
          <w:szCs w:val="28"/>
        </w:rPr>
        <w:t>С.П. Синицын</w:t>
      </w:r>
    </w:p>
    <w:p w:rsidR="004A25C8" w:rsidRDefault="004A25C8" w:rsidP="004A25C8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4A25C8" w:rsidRDefault="004A25C8" w:rsidP="004A25C8">
      <w:pPr>
        <w:ind w:left="5103"/>
        <w:rPr>
          <w:sz w:val="28"/>
          <w:szCs w:val="28"/>
        </w:rPr>
      </w:pPr>
    </w:p>
    <w:p w:rsidR="004A25C8" w:rsidRDefault="004A25C8" w:rsidP="004A25C8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A25C8" w:rsidRDefault="004A25C8" w:rsidP="004A25C8">
      <w:pPr>
        <w:ind w:left="5103"/>
        <w:rPr>
          <w:sz w:val="28"/>
          <w:szCs w:val="28"/>
        </w:rPr>
      </w:pPr>
    </w:p>
    <w:p w:rsidR="004A25C8" w:rsidRDefault="004A25C8" w:rsidP="004A25C8">
      <w:pPr>
        <w:snapToGri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A25C8" w:rsidRDefault="004A25C8" w:rsidP="004A25C8">
      <w:pPr>
        <w:ind w:left="5103"/>
        <w:rPr>
          <w:sz w:val="28"/>
          <w:szCs w:val="28"/>
        </w:rPr>
      </w:pPr>
      <w:r>
        <w:rPr>
          <w:sz w:val="28"/>
          <w:szCs w:val="28"/>
        </w:rPr>
        <w:t>Подосиновского района</w:t>
      </w:r>
    </w:p>
    <w:p w:rsidR="004A25C8" w:rsidRDefault="004A25C8" w:rsidP="004A25C8">
      <w:pPr>
        <w:autoSpaceDE w:val="0"/>
        <w:adjustRightInd w:val="0"/>
        <w:ind w:left="5103"/>
        <w:rPr>
          <w:rFonts w:cs="Calibri"/>
        </w:rPr>
      </w:pPr>
      <w:r>
        <w:rPr>
          <w:sz w:val="28"/>
          <w:szCs w:val="28"/>
        </w:rPr>
        <w:t xml:space="preserve">От 07.12.2022 № 303  </w:t>
      </w:r>
    </w:p>
    <w:p w:rsidR="004A25C8" w:rsidRDefault="004A25C8" w:rsidP="004A25C8">
      <w:pPr>
        <w:autoSpaceDE w:val="0"/>
        <w:adjustRightInd w:val="0"/>
        <w:jc w:val="center"/>
        <w:rPr>
          <w:rFonts w:cs="Calibri"/>
          <w:b/>
          <w:bCs/>
        </w:rPr>
      </w:pPr>
      <w:bookmarkStart w:id="4" w:name="Par33"/>
      <w:bookmarkEnd w:id="4"/>
    </w:p>
    <w:p w:rsidR="004A25C8" w:rsidRDefault="004A25C8" w:rsidP="004A25C8">
      <w:pPr>
        <w:autoSpaceDE w:val="0"/>
        <w:adjustRightInd w:val="0"/>
        <w:jc w:val="center"/>
        <w:rPr>
          <w:rFonts w:cs="Calibri"/>
          <w:b/>
          <w:bCs/>
        </w:rPr>
      </w:pPr>
    </w:p>
    <w:p w:rsidR="004A25C8" w:rsidRDefault="004A25C8" w:rsidP="004A25C8">
      <w:pPr>
        <w:autoSpaceDE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297975">
        <w:rPr>
          <w:rFonts w:cs="Calibri"/>
          <w:sz w:val="28"/>
          <w:szCs w:val="28"/>
        </w:rPr>
        <w:t>Размер платы за пользование жилым помещением (плат</w:t>
      </w:r>
      <w:r>
        <w:rPr>
          <w:rFonts w:cs="Calibri"/>
          <w:sz w:val="28"/>
          <w:szCs w:val="28"/>
        </w:rPr>
        <w:t>а</w:t>
      </w:r>
      <w:r w:rsidRPr="00297975">
        <w:rPr>
          <w:rFonts w:cs="Calibri"/>
          <w:sz w:val="28"/>
          <w:szCs w:val="28"/>
        </w:rPr>
        <w:t xml:space="preserve"> за на</w:t>
      </w:r>
      <w:r>
        <w:rPr>
          <w:rFonts w:cs="Calibri"/>
          <w:sz w:val="28"/>
          <w:szCs w:val="28"/>
        </w:rPr>
        <w:t>й</w:t>
      </w:r>
      <w:r w:rsidRPr="00297975">
        <w:rPr>
          <w:rFonts w:cs="Calibri"/>
          <w:sz w:val="28"/>
          <w:szCs w:val="28"/>
        </w:rPr>
        <w:t>м)</w:t>
      </w:r>
    </w:p>
    <w:p w:rsidR="004A25C8" w:rsidRDefault="004A25C8" w:rsidP="004A25C8">
      <w:pPr>
        <w:autoSpaceDE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297975">
        <w:rPr>
          <w:rFonts w:cs="Calibri"/>
          <w:sz w:val="28"/>
          <w:szCs w:val="28"/>
        </w:rPr>
        <w:t>для нанимателей жилых помещений, занимаемых по договору найма специализированного жилищного фонда муниципального образования Подосиновский район Кировской области</w:t>
      </w:r>
    </w:p>
    <w:p w:rsidR="004A25C8" w:rsidRDefault="004A25C8" w:rsidP="004A25C8">
      <w:pPr>
        <w:autoSpaceDE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период с 01.01.2023 по 30.06.2023</w:t>
      </w:r>
    </w:p>
    <w:p w:rsidR="004A25C8" w:rsidRPr="00297975" w:rsidRDefault="004A25C8" w:rsidP="004A25C8">
      <w:pPr>
        <w:autoSpaceDE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4A25C8" w:rsidRPr="00DD323C" w:rsidRDefault="004A25C8" w:rsidP="004A25C8">
      <w:pPr>
        <w:autoSpaceDE w:val="0"/>
        <w:adjustRightInd w:val="0"/>
        <w:ind w:firstLine="540"/>
        <w:jc w:val="center"/>
        <w:rPr>
          <w:rFonts w:cs="Calibri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002"/>
        <w:gridCol w:w="4252"/>
        <w:gridCol w:w="2835"/>
      </w:tblGrid>
      <w:tr w:rsidR="004A25C8" w:rsidRPr="00376042" w:rsidTr="00660F62">
        <w:trPr>
          <w:trHeight w:val="322"/>
        </w:trPr>
        <w:tc>
          <w:tcPr>
            <w:tcW w:w="550" w:type="dxa"/>
            <w:vMerge w:val="restart"/>
          </w:tcPr>
          <w:p w:rsidR="004A25C8" w:rsidRPr="00F02144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bookmarkStart w:id="5" w:name="Par38"/>
            <w:bookmarkEnd w:id="5"/>
            <w:r w:rsidRPr="00F0214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002" w:type="dxa"/>
            <w:vMerge w:val="restart"/>
          </w:tcPr>
          <w:p w:rsidR="004A25C8" w:rsidRPr="00F02144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F02144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4252" w:type="dxa"/>
            <w:vMerge w:val="restart"/>
          </w:tcPr>
          <w:p w:rsidR="004A25C8" w:rsidRPr="00F02144" w:rsidRDefault="004A25C8" w:rsidP="004A25C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02144">
              <w:rPr>
                <w:bCs/>
                <w:sz w:val="28"/>
                <w:szCs w:val="28"/>
              </w:rPr>
              <w:t>Местонахождение</w:t>
            </w:r>
          </w:p>
          <w:p w:rsidR="004A25C8" w:rsidRPr="00F02144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A25C8" w:rsidRPr="00F02144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F02144">
              <w:rPr>
                <w:sz w:val="28"/>
                <w:szCs w:val="28"/>
              </w:rPr>
              <w:t xml:space="preserve">Размер платы за наем жилого помещения (руб.) </w:t>
            </w:r>
          </w:p>
          <w:p w:rsidR="004A25C8" w:rsidRPr="00F02144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F02144">
              <w:rPr>
                <w:sz w:val="28"/>
                <w:szCs w:val="28"/>
              </w:rPr>
              <w:t>за 1 кв. метр</w:t>
            </w:r>
            <w:r w:rsidRPr="00F02144">
              <w:rPr>
                <w:sz w:val="28"/>
                <w:szCs w:val="28"/>
                <w:vertAlign w:val="superscript"/>
              </w:rPr>
              <w:t xml:space="preserve"> </w:t>
            </w:r>
            <w:r w:rsidRPr="00F02144">
              <w:rPr>
                <w:sz w:val="28"/>
                <w:szCs w:val="28"/>
              </w:rPr>
              <w:t xml:space="preserve"> в месяц</w:t>
            </w:r>
          </w:p>
        </w:tc>
      </w:tr>
      <w:tr w:rsidR="004A25C8" w:rsidRPr="006E30A2" w:rsidTr="00660F62">
        <w:trPr>
          <w:trHeight w:val="322"/>
        </w:trPr>
        <w:tc>
          <w:tcPr>
            <w:tcW w:w="550" w:type="dxa"/>
            <w:vMerge/>
          </w:tcPr>
          <w:p w:rsidR="004A25C8" w:rsidRPr="006E30A2" w:rsidRDefault="004A25C8" w:rsidP="004A25C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4A25C8" w:rsidRPr="006E30A2" w:rsidRDefault="004A25C8" w:rsidP="004A25C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A25C8" w:rsidRPr="006E30A2" w:rsidRDefault="004A25C8" w:rsidP="004A25C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A25C8" w:rsidRPr="006E30A2" w:rsidRDefault="004A25C8" w:rsidP="004A25C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5C8" w:rsidRPr="00D13168" w:rsidTr="00660F62">
        <w:trPr>
          <w:trHeight w:val="339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д.17, кв. 1,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10,44</w:t>
            </w:r>
          </w:p>
        </w:tc>
      </w:tr>
      <w:tr w:rsidR="004A25C8" w:rsidRPr="00D13168" w:rsidTr="00660F62">
        <w:trPr>
          <w:trHeight w:val="288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д.17, кв. 2,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10,44</w:t>
            </w:r>
          </w:p>
        </w:tc>
      </w:tr>
      <w:tr w:rsidR="004A25C8" w:rsidRPr="00D13168" w:rsidTr="00660F62">
        <w:trPr>
          <w:trHeight w:val="26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д.17, кв. 3,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10,44</w:t>
            </w:r>
          </w:p>
        </w:tc>
      </w:tr>
      <w:tr w:rsidR="004A25C8" w:rsidRPr="00D13168" w:rsidTr="00660F62">
        <w:trPr>
          <w:trHeight w:val="282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д.17, кв. 4,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Подосиновец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10,44</w:t>
            </w:r>
          </w:p>
        </w:tc>
      </w:tr>
      <w:tr w:rsidR="004A25C8" w:rsidRPr="00D13168" w:rsidTr="00660F62">
        <w:trPr>
          <w:trHeight w:val="257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д. 35, кв. 24,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10,44</w:t>
            </w:r>
          </w:p>
        </w:tc>
      </w:tr>
      <w:tr w:rsidR="004A25C8" w:rsidRPr="00D13168" w:rsidTr="00660F62">
        <w:trPr>
          <w:trHeight w:val="276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 xml:space="preserve">ул. Энергетиков, д.1, кв. 2, 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12,13</w:t>
            </w:r>
          </w:p>
        </w:tc>
      </w:tr>
      <w:tr w:rsidR="004A25C8" w:rsidRPr="00D13168" w:rsidTr="00660F62">
        <w:trPr>
          <w:trHeight w:val="25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д. 39, кв. 56,  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10,17</w:t>
            </w:r>
          </w:p>
        </w:tc>
      </w:tr>
      <w:tr w:rsidR="004A25C8" w:rsidRPr="00D13168" w:rsidTr="00660F62">
        <w:trPr>
          <w:trHeight w:val="261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8</w:t>
            </w:r>
          </w:p>
        </w:tc>
        <w:tc>
          <w:tcPr>
            <w:tcW w:w="2002" w:type="dxa"/>
            <w:shd w:val="clear" w:color="auto" w:fill="auto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д. 39, кв. 149, 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10,17</w:t>
            </w:r>
          </w:p>
        </w:tc>
      </w:tr>
      <w:tr w:rsidR="004A25C8" w:rsidRPr="00D13168" w:rsidTr="00660F62">
        <w:trPr>
          <w:trHeight w:val="260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9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 xml:space="preserve">Микрорайон Березки, д. 1, кв. 5, 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10,17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 xml:space="preserve">ул. Трактовая, д. 28, кв. 6, 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</w:pPr>
            <w:r w:rsidRPr="00D13168">
              <w:rPr>
                <w:sz w:val="28"/>
                <w:szCs w:val="28"/>
              </w:rPr>
              <w:t>12,04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 xml:space="preserve">ул. Советская, д. 33,кв. 30, 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11,48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12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д. 1, кв. 14,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12,13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д. 1а, кв. 50,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lastRenderedPageBreak/>
              <w:t>пгт 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lastRenderedPageBreak/>
              <w:t>13,04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1а, кв. 31,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15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 xml:space="preserve">ул. Энергетиков, д. 1а, кв. 27, 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16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 xml:space="preserve">ул. Энергетиков, д. 1а, кв. 8, 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17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 xml:space="preserve">ул. Советская, д. 39, кв. 137, 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10,17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18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 xml:space="preserve">ул. Энергетиков, д. 3, кв. 107, 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11,09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19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 xml:space="preserve">ул. Энергетиков, д. 3, кв. 47, 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11,09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20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7, кв.44,         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11,87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21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7, кв. 86, 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11,87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Маршала Конева, 1, кв. 18,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12,26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1а, кв. 35,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33, кв. 27,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11,48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02" w:type="dxa"/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39, кв. 146, пгт Демьяново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10,17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33, кв. 34,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11,48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39, кв. 92,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10,17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1а, кв. 12,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 1а, кв. 47 Демьяново,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Маршала Конева, д.1, кв. 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12,26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д.7, кв. 32,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11,87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д. 1а, кв. 4,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Маршала Конева, д. 1, кв. 14,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12,26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д.3, кв. 26,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11,09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 xml:space="preserve">ул. Боровая, д.9, кв. 7, пгт </w:t>
            </w:r>
            <w:r w:rsidRPr="00D13168">
              <w:rPr>
                <w:sz w:val="28"/>
                <w:szCs w:val="28"/>
              </w:rPr>
              <w:lastRenderedPageBreak/>
              <w:t>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lastRenderedPageBreak/>
              <w:t>5,53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 д. 1а, кв. 9,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д. 1, кв. 59,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д.1а, кв. 49,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13,04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д.7, кв. 14,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11,87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Советская, д.39, кв. 77, 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10,17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д.7, кв. 104,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11,87</w:t>
            </w:r>
          </w:p>
        </w:tc>
      </w:tr>
      <w:tr w:rsidR="004A25C8" w:rsidRPr="00D13168" w:rsidTr="00660F62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Квартира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ул. Энергетиков, д.1а, кв. 10,</w:t>
            </w:r>
          </w:p>
          <w:p w:rsidR="004A25C8" w:rsidRPr="00D13168" w:rsidRDefault="004A25C8" w:rsidP="004A25C8">
            <w:pPr>
              <w:ind w:firstLine="0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пгт Демьяново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C8" w:rsidRPr="00D13168" w:rsidRDefault="004A25C8" w:rsidP="004A25C8">
            <w:pPr>
              <w:ind w:firstLine="0"/>
              <w:jc w:val="center"/>
              <w:rPr>
                <w:sz w:val="28"/>
                <w:szCs w:val="28"/>
              </w:rPr>
            </w:pPr>
            <w:r w:rsidRPr="00D13168">
              <w:rPr>
                <w:sz w:val="28"/>
                <w:szCs w:val="28"/>
              </w:rPr>
              <w:t>13,04</w:t>
            </w:r>
          </w:p>
        </w:tc>
      </w:tr>
    </w:tbl>
    <w:p w:rsidR="004A25C8" w:rsidRPr="00D13168" w:rsidRDefault="004A25C8" w:rsidP="004A25C8">
      <w:pPr>
        <w:autoSpaceDE w:val="0"/>
        <w:adjustRightInd w:val="0"/>
        <w:rPr>
          <w:rFonts w:cs="Calibri"/>
          <w:sz w:val="28"/>
          <w:szCs w:val="28"/>
        </w:rPr>
      </w:pPr>
    </w:p>
    <w:p w:rsidR="004A25C8" w:rsidRPr="00D13168" w:rsidRDefault="004A25C8" w:rsidP="004A25C8">
      <w:pPr>
        <w:jc w:val="center"/>
      </w:pPr>
    </w:p>
    <w:p w:rsidR="004A25C8" w:rsidRPr="00F51496" w:rsidRDefault="004A25C8" w:rsidP="004A25C8">
      <w:pPr>
        <w:jc w:val="center"/>
        <w:rPr>
          <w:sz w:val="28"/>
          <w:szCs w:val="28"/>
        </w:rPr>
      </w:pPr>
      <w:r w:rsidRPr="00D13168">
        <w:t>___________________________</w:t>
      </w: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Pr="00DD0242" w:rsidRDefault="004A25C8" w:rsidP="005C606F">
      <w:pPr>
        <w:ind w:firstLine="0"/>
        <w:jc w:val="center"/>
        <w:rPr>
          <w:b/>
          <w:sz w:val="28"/>
        </w:rPr>
      </w:pPr>
      <w:r w:rsidRPr="00DD0242">
        <w:rPr>
          <w:b/>
          <w:sz w:val="28"/>
        </w:rPr>
        <w:lastRenderedPageBreak/>
        <w:t>АДМИНИСТРАЦИЯ ПОДОСИНОВСКОГО РАЙОНА</w:t>
      </w:r>
    </w:p>
    <w:p w:rsidR="004A25C8" w:rsidRPr="00DD0242" w:rsidRDefault="004A25C8" w:rsidP="005C606F">
      <w:pPr>
        <w:ind w:firstLine="0"/>
        <w:jc w:val="center"/>
        <w:rPr>
          <w:b/>
          <w:sz w:val="28"/>
        </w:rPr>
      </w:pPr>
      <w:r w:rsidRPr="00DD0242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DD0242">
        <w:rPr>
          <w:b/>
          <w:sz w:val="28"/>
        </w:rPr>
        <w:instrText xml:space="preserve"> FORMTEXT </w:instrText>
      </w:r>
      <w:r w:rsidRPr="00DD0242">
        <w:rPr>
          <w:b/>
          <w:sz w:val="28"/>
        </w:rPr>
      </w:r>
      <w:r w:rsidRPr="00DD0242">
        <w:rPr>
          <w:b/>
          <w:sz w:val="28"/>
        </w:rPr>
        <w:fldChar w:fldCharType="separate"/>
      </w:r>
      <w:r w:rsidRPr="00DD0242">
        <w:rPr>
          <w:b/>
          <w:sz w:val="28"/>
        </w:rPr>
        <w:t>КИРОВСКОЙ ОБЛАСТИ</w:t>
      </w:r>
      <w:r w:rsidRPr="00DD0242">
        <w:rPr>
          <w:b/>
          <w:sz w:val="28"/>
        </w:rPr>
        <w:fldChar w:fldCharType="end"/>
      </w:r>
    </w:p>
    <w:p w:rsidR="004A25C8" w:rsidRPr="00DD0242" w:rsidRDefault="004A25C8" w:rsidP="005C606F">
      <w:pPr>
        <w:spacing w:before="360"/>
        <w:ind w:firstLine="0"/>
        <w:jc w:val="center"/>
        <w:rPr>
          <w:b/>
          <w:sz w:val="32"/>
          <w:szCs w:val="32"/>
        </w:rPr>
      </w:pPr>
      <w:r w:rsidRPr="00DD0242"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tblpX="109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5721"/>
        <w:gridCol w:w="2127"/>
      </w:tblGrid>
      <w:tr w:rsidR="004A25C8" w:rsidRPr="00DD0242" w:rsidTr="005C606F">
        <w:trPr>
          <w:trHeight w:val="212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inset" w:sz="6" w:space="0" w:color="FFFFFF"/>
            </w:tcBorders>
          </w:tcPr>
          <w:p w:rsidR="004A25C8" w:rsidRPr="00DD0242" w:rsidRDefault="004A25C8" w:rsidP="005C606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21.12</w:t>
            </w:r>
            <w:r w:rsidRPr="00DD0242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5721" w:type="dxa"/>
            <w:tcBorders>
              <w:top w:val="nil"/>
              <w:left w:val="inset" w:sz="6" w:space="0" w:color="FFFFFF"/>
              <w:bottom w:val="nil"/>
              <w:right w:val="inset" w:sz="6" w:space="0" w:color="FFFFFF"/>
            </w:tcBorders>
          </w:tcPr>
          <w:p w:rsidR="004A25C8" w:rsidRPr="00DD0242" w:rsidRDefault="004A25C8" w:rsidP="005C606F">
            <w:pPr>
              <w:ind w:firstLine="0"/>
              <w:rPr>
                <w:sz w:val="28"/>
              </w:rPr>
            </w:pPr>
            <w:r w:rsidRPr="00DD0242">
              <w:rPr>
                <w:sz w:val="28"/>
              </w:rPr>
              <w:t xml:space="preserve">                                                           </w:t>
            </w:r>
            <w:r w:rsidR="005C606F">
              <w:rPr>
                <w:sz w:val="28"/>
              </w:rPr>
              <w:t xml:space="preserve">               </w:t>
            </w:r>
            <w:r w:rsidRPr="00DD0242">
              <w:rPr>
                <w:sz w:val="28"/>
              </w:rPr>
              <w:t xml:space="preserve">№            </w:t>
            </w:r>
          </w:p>
        </w:tc>
        <w:tc>
          <w:tcPr>
            <w:tcW w:w="2127" w:type="dxa"/>
            <w:tcBorders>
              <w:top w:val="nil"/>
              <w:left w:val="inset" w:sz="6" w:space="0" w:color="FFFFFF"/>
              <w:bottom w:val="single" w:sz="4" w:space="0" w:color="auto"/>
              <w:right w:val="nil"/>
            </w:tcBorders>
          </w:tcPr>
          <w:p w:rsidR="004A25C8" w:rsidRPr="00DD0242" w:rsidRDefault="004A25C8" w:rsidP="005C606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</w:tr>
    </w:tbl>
    <w:p w:rsidR="004A25C8" w:rsidRDefault="004A25C8" w:rsidP="005C606F">
      <w:pPr>
        <w:ind w:firstLine="0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8"/>
      </w:tblGrid>
      <w:tr w:rsidR="004A25C8" w:rsidRPr="00DD0242" w:rsidTr="00660F62">
        <w:trPr>
          <w:trHeight w:val="973"/>
        </w:trPr>
        <w:tc>
          <w:tcPr>
            <w:tcW w:w="9018" w:type="dxa"/>
          </w:tcPr>
          <w:p w:rsidR="005C606F" w:rsidRDefault="005C606F" w:rsidP="005C606F">
            <w:pPr>
              <w:ind w:right="-1328" w:firstLine="0"/>
              <w:jc w:val="center"/>
              <w:rPr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пгт Подосиновец</w:t>
            </w:r>
          </w:p>
          <w:p w:rsidR="005C606F" w:rsidRDefault="005C606F" w:rsidP="00660F62">
            <w:pPr>
              <w:jc w:val="center"/>
              <w:rPr>
                <w:b/>
                <w:sz w:val="28"/>
                <w:szCs w:val="28"/>
              </w:rPr>
            </w:pPr>
          </w:p>
          <w:p w:rsidR="005C606F" w:rsidRDefault="005C606F" w:rsidP="00660F62">
            <w:pPr>
              <w:jc w:val="center"/>
              <w:rPr>
                <w:b/>
                <w:sz w:val="28"/>
                <w:szCs w:val="28"/>
              </w:rPr>
            </w:pPr>
          </w:p>
          <w:p w:rsidR="005C606F" w:rsidRDefault="004A25C8" w:rsidP="005C606F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4A25C8" w:rsidRPr="00DD0242" w:rsidRDefault="004A25C8" w:rsidP="005C606F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Подосиновского района от 09.11.2021 № 199</w:t>
            </w:r>
            <w:r w:rsidRPr="00DD0242">
              <w:rPr>
                <w:b/>
                <w:sz w:val="28"/>
                <w:szCs w:val="28"/>
              </w:rPr>
              <w:t xml:space="preserve"> </w:t>
            </w:r>
          </w:p>
          <w:p w:rsidR="004A25C8" w:rsidRPr="00DD0242" w:rsidRDefault="004A25C8" w:rsidP="00660F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25C8" w:rsidRDefault="004A25C8" w:rsidP="004A25C8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4A25C8" w:rsidRPr="00DD0242" w:rsidRDefault="004A25C8" w:rsidP="004A25C8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D0242">
        <w:rPr>
          <w:sz w:val="28"/>
          <w:szCs w:val="28"/>
        </w:rPr>
        <w:t xml:space="preserve">В соответствии с </w:t>
      </w:r>
      <w:hyperlink r:id="rId11" w:history="1">
        <w:r w:rsidRPr="00DD0242">
          <w:rPr>
            <w:sz w:val="28"/>
            <w:szCs w:val="28"/>
          </w:rPr>
          <w:t>пунктом 3.2 статьи 160.1</w:t>
        </w:r>
      </w:hyperlink>
      <w:r w:rsidRPr="00DD0242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пунктом 2 постановления</w:t>
      </w:r>
      <w:r w:rsidRPr="004A007F">
        <w:rPr>
          <w:b/>
          <w:sz w:val="28"/>
          <w:szCs w:val="28"/>
        </w:rPr>
        <w:t xml:space="preserve"> </w:t>
      </w:r>
      <w:r w:rsidRPr="004A007F">
        <w:rPr>
          <w:sz w:val="28"/>
          <w:szCs w:val="28"/>
        </w:rPr>
        <w:t>Администрации Подосиновского района от 09.11.2021 № 199</w:t>
      </w:r>
      <w:r w:rsidRPr="00DD0242">
        <w:rPr>
          <w:sz w:val="28"/>
          <w:szCs w:val="28"/>
        </w:rPr>
        <w:t xml:space="preserve"> Администрация Подосиновского района  ПОСТАНОВЛЯЕТ:</w:t>
      </w:r>
    </w:p>
    <w:p w:rsidR="004A25C8" w:rsidRDefault="004A25C8" w:rsidP="004A25C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4502">
        <w:rPr>
          <w:rFonts w:ascii="Times New Roman" w:hAnsi="Times New Roman" w:cs="Times New Roman"/>
          <w:sz w:val="28"/>
          <w:szCs w:val="28"/>
        </w:rPr>
        <w:t>Дополнить  перечень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бюджета Подосиновского района, утверждённый постановлением Администрации Подосиновского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от 09.11.2021 № 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следующими кодами бюджетной классификации:</w:t>
      </w:r>
    </w:p>
    <w:tbl>
      <w:tblPr>
        <w:tblW w:w="19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6"/>
        <w:gridCol w:w="2976"/>
        <w:gridCol w:w="5594"/>
        <w:gridCol w:w="283"/>
        <w:gridCol w:w="3118"/>
        <w:gridCol w:w="6379"/>
      </w:tblGrid>
      <w:tr w:rsidR="004A25C8" w:rsidRPr="00EC3C1A" w:rsidTr="00660F62">
        <w:trPr>
          <w:trHeight w:val="1597"/>
        </w:trPr>
        <w:tc>
          <w:tcPr>
            <w:tcW w:w="786" w:type="dxa"/>
          </w:tcPr>
          <w:p w:rsidR="004A25C8" w:rsidRPr="00FA0AEC" w:rsidRDefault="004A25C8" w:rsidP="004A25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976" w:type="dxa"/>
          </w:tcPr>
          <w:p w:rsidR="004A25C8" w:rsidRPr="00FE444A" w:rsidRDefault="004A25C8" w:rsidP="004A25C8">
            <w:pPr>
              <w:ind w:firstLine="0"/>
              <w:rPr>
                <w:sz w:val="28"/>
                <w:szCs w:val="28"/>
              </w:rPr>
            </w:pPr>
            <w:r w:rsidRPr="00FE444A">
              <w:rPr>
                <w:sz w:val="28"/>
                <w:szCs w:val="28"/>
              </w:rPr>
              <w:t>2 02 25394 05 0000 150</w:t>
            </w:r>
          </w:p>
        </w:tc>
        <w:tc>
          <w:tcPr>
            <w:tcW w:w="5594" w:type="dxa"/>
          </w:tcPr>
          <w:p w:rsidR="004A25C8" w:rsidRPr="00FE444A" w:rsidRDefault="004A25C8" w:rsidP="00660F62">
            <w:pPr>
              <w:autoSpaceDE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E444A">
              <w:rPr>
                <w:sz w:val="28"/>
                <w:szCs w:val="28"/>
              </w:rPr>
              <w:t>Субсидии бюджетам муниципальных районов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283" w:type="dxa"/>
            <w:tcBorders>
              <w:left w:val="nil"/>
            </w:tcBorders>
          </w:tcPr>
          <w:p w:rsidR="004A25C8" w:rsidRDefault="004A25C8" w:rsidP="00660F62">
            <w:pPr>
              <w:jc w:val="center"/>
              <w:rPr>
                <w:b/>
                <w:sz w:val="28"/>
                <w:szCs w:val="28"/>
              </w:rPr>
            </w:pPr>
          </w:p>
          <w:p w:rsidR="004A25C8" w:rsidRDefault="004A25C8" w:rsidP="00660F62">
            <w:pPr>
              <w:jc w:val="center"/>
              <w:rPr>
                <w:b/>
                <w:sz w:val="28"/>
                <w:szCs w:val="28"/>
              </w:rPr>
            </w:pPr>
          </w:p>
          <w:p w:rsidR="004A25C8" w:rsidRDefault="004A25C8" w:rsidP="00660F62">
            <w:pPr>
              <w:jc w:val="center"/>
              <w:rPr>
                <w:b/>
                <w:sz w:val="28"/>
                <w:szCs w:val="28"/>
              </w:rPr>
            </w:pPr>
          </w:p>
          <w:p w:rsidR="004A25C8" w:rsidRDefault="004A25C8" w:rsidP="00660F62">
            <w:pPr>
              <w:jc w:val="center"/>
              <w:rPr>
                <w:b/>
                <w:sz w:val="28"/>
                <w:szCs w:val="28"/>
              </w:rPr>
            </w:pPr>
          </w:p>
          <w:p w:rsidR="004A25C8" w:rsidRDefault="004A25C8" w:rsidP="00660F62">
            <w:pPr>
              <w:jc w:val="center"/>
              <w:rPr>
                <w:b/>
                <w:sz w:val="28"/>
                <w:szCs w:val="28"/>
              </w:rPr>
            </w:pPr>
          </w:p>
          <w:p w:rsidR="004A25C8" w:rsidRDefault="004A25C8" w:rsidP="00660F62">
            <w:pPr>
              <w:jc w:val="center"/>
              <w:rPr>
                <w:b/>
                <w:sz w:val="28"/>
                <w:szCs w:val="28"/>
              </w:rPr>
            </w:pPr>
          </w:p>
          <w:p w:rsidR="004A25C8" w:rsidRPr="00415E43" w:rsidRDefault="004A25C8" w:rsidP="00660F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A25C8" w:rsidRPr="0024171C" w:rsidRDefault="004A25C8" w:rsidP="00660F62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A25C8" w:rsidRPr="0024171C" w:rsidRDefault="004A25C8" w:rsidP="00660F6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4A25C8" w:rsidRPr="00FE444A" w:rsidRDefault="004A25C8" w:rsidP="004A25C8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FE444A">
        <w:rPr>
          <w:sz w:val="28"/>
          <w:szCs w:val="28"/>
        </w:rPr>
        <w:t xml:space="preserve">2. Коды бюджетной классификации: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4A25C8" w:rsidRPr="00027278" w:rsidTr="00660F62">
        <w:tc>
          <w:tcPr>
            <w:tcW w:w="3652" w:type="dxa"/>
          </w:tcPr>
          <w:p w:rsidR="004A25C8" w:rsidRPr="00027278" w:rsidRDefault="004A25C8" w:rsidP="004A25C8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027278">
              <w:rPr>
                <w:sz w:val="28"/>
                <w:szCs w:val="28"/>
              </w:rPr>
              <w:t>«182 1 01 02010 01 0000 110</w:t>
            </w:r>
          </w:p>
        </w:tc>
        <w:tc>
          <w:tcPr>
            <w:tcW w:w="5954" w:type="dxa"/>
          </w:tcPr>
          <w:p w:rsidR="004A25C8" w:rsidRPr="00027278" w:rsidRDefault="004A25C8" w:rsidP="00660F62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02727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A25C8" w:rsidRPr="00027278" w:rsidTr="00660F62">
        <w:tc>
          <w:tcPr>
            <w:tcW w:w="3652" w:type="dxa"/>
          </w:tcPr>
          <w:p w:rsidR="004A25C8" w:rsidRPr="00027278" w:rsidRDefault="004A25C8" w:rsidP="004A25C8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027278">
              <w:rPr>
                <w:sz w:val="28"/>
                <w:szCs w:val="28"/>
              </w:rPr>
              <w:t>903 2 02 45303 04 0000 150</w:t>
            </w:r>
          </w:p>
        </w:tc>
        <w:tc>
          <w:tcPr>
            <w:tcW w:w="5954" w:type="dxa"/>
          </w:tcPr>
          <w:p w:rsidR="004A25C8" w:rsidRPr="00027278" w:rsidRDefault="004A25C8" w:rsidP="00660F62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027278">
              <w:rPr>
                <w:sz w:val="28"/>
                <w:szCs w:val="28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</w:t>
            </w:r>
            <w:r w:rsidRPr="00027278">
              <w:rPr>
                <w:sz w:val="28"/>
                <w:szCs w:val="28"/>
              </w:rPr>
              <w:lastRenderedPageBreak/>
              <w:t>государственных и муниципальных общеобразовательных организаций»</w:t>
            </w:r>
          </w:p>
        </w:tc>
      </w:tr>
    </w:tbl>
    <w:p w:rsidR="004A25C8" w:rsidRDefault="004A25C8" w:rsidP="004A25C8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4A25C8" w:rsidRDefault="004A25C8" w:rsidP="004A25C8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FE444A">
        <w:rPr>
          <w:sz w:val="28"/>
          <w:szCs w:val="28"/>
        </w:rPr>
        <w:t>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4A25C8" w:rsidRPr="00027278" w:rsidTr="00660F62">
        <w:tc>
          <w:tcPr>
            <w:tcW w:w="3652" w:type="dxa"/>
          </w:tcPr>
          <w:p w:rsidR="004A25C8" w:rsidRPr="00027278" w:rsidRDefault="004A25C8" w:rsidP="004A25C8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027278">
              <w:rPr>
                <w:sz w:val="28"/>
                <w:szCs w:val="28"/>
              </w:rPr>
              <w:t>«182 1 01 02010 01 0000 110</w:t>
            </w:r>
          </w:p>
        </w:tc>
        <w:tc>
          <w:tcPr>
            <w:tcW w:w="5954" w:type="dxa"/>
          </w:tcPr>
          <w:p w:rsidR="004A25C8" w:rsidRPr="00027278" w:rsidRDefault="004A25C8" w:rsidP="00660F62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02727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4A25C8" w:rsidRPr="00027278" w:rsidTr="00660F62">
        <w:tc>
          <w:tcPr>
            <w:tcW w:w="3652" w:type="dxa"/>
          </w:tcPr>
          <w:p w:rsidR="004A25C8" w:rsidRPr="00027278" w:rsidRDefault="004A25C8" w:rsidP="004A25C8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027278">
              <w:rPr>
                <w:sz w:val="28"/>
                <w:szCs w:val="28"/>
              </w:rPr>
              <w:t>903 2 02 45303 04 0000 150</w:t>
            </w:r>
          </w:p>
        </w:tc>
        <w:tc>
          <w:tcPr>
            <w:tcW w:w="5954" w:type="dxa"/>
          </w:tcPr>
          <w:p w:rsidR="004A25C8" w:rsidRPr="00027278" w:rsidRDefault="004A25C8" w:rsidP="00660F62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027278">
              <w:rPr>
                <w:sz w:val="28"/>
                <w:szCs w:val="2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образования»</w:t>
            </w:r>
          </w:p>
        </w:tc>
      </w:tr>
    </w:tbl>
    <w:p w:rsidR="004A25C8" w:rsidRDefault="004A25C8" w:rsidP="004A25C8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4A25C8" w:rsidRPr="00DD0242" w:rsidRDefault="004A25C8" w:rsidP="004A25C8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D0242">
        <w:rPr>
          <w:sz w:val="28"/>
          <w:szCs w:val="28"/>
        </w:rPr>
        <w:t xml:space="preserve">. Опубликовать настоящее постановление в Информационном бюллетене органов местного самоуправления Подосиновского района. </w:t>
      </w:r>
    </w:p>
    <w:p w:rsidR="004A25C8" w:rsidRPr="00DD0242" w:rsidRDefault="004A25C8" w:rsidP="004A25C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D0242">
        <w:rPr>
          <w:sz w:val="28"/>
          <w:szCs w:val="28"/>
        </w:rPr>
        <w:t>. Контроль за выполнением постановления возложить на первого заместителя главы Администрации района по финансово-экономическим вопросам, начальника финансового управления  Терентьеву Е.В.</w:t>
      </w:r>
    </w:p>
    <w:p w:rsidR="004A25C8" w:rsidRDefault="004A25C8" w:rsidP="004A25C8">
      <w:pPr>
        <w:spacing w:line="360" w:lineRule="auto"/>
        <w:rPr>
          <w:sz w:val="28"/>
          <w:szCs w:val="28"/>
        </w:rPr>
      </w:pPr>
    </w:p>
    <w:p w:rsidR="004A25C8" w:rsidRDefault="004A25C8" w:rsidP="004A25C8">
      <w:pPr>
        <w:spacing w:line="360" w:lineRule="auto"/>
        <w:rPr>
          <w:sz w:val="28"/>
          <w:szCs w:val="28"/>
        </w:rPr>
      </w:pPr>
    </w:p>
    <w:p w:rsidR="004A25C8" w:rsidRPr="00DD0242" w:rsidRDefault="004A25C8" w:rsidP="004A25C8">
      <w:pPr>
        <w:spacing w:line="360" w:lineRule="auto"/>
        <w:ind w:firstLine="0"/>
        <w:rPr>
          <w:sz w:val="28"/>
          <w:szCs w:val="28"/>
        </w:rPr>
      </w:pPr>
      <w:r w:rsidRPr="00DD0242">
        <w:rPr>
          <w:sz w:val="28"/>
          <w:szCs w:val="28"/>
        </w:rPr>
        <w:t xml:space="preserve">Глава Подосиновского района     </w:t>
      </w:r>
      <w:r w:rsidRPr="00DD024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D0242">
        <w:rPr>
          <w:sz w:val="28"/>
          <w:szCs w:val="28"/>
        </w:rPr>
        <w:t>С.П. Синицын</w:t>
      </w: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5C606F" w:rsidRDefault="005C606F" w:rsidP="004A25C8">
      <w:pPr>
        <w:ind w:firstLine="0"/>
        <w:jc w:val="left"/>
        <w:rPr>
          <w:color w:val="000000" w:themeColor="text1"/>
        </w:rPr>
      </w:pPr>
    </w:p>
    <w:p w:rsidR="005C606F" w:rsidRDefault="005C606F" w:rsidP="004A25C8">
      <w:pPr>
        <w:ind w:firstLine="0"/>
        <w:jc w:val="left"/>
        <w:rPr>
          <w:color w:val="000000" w:themeColor="text1"/>
        </w:rPr>
      </w:pPr>
    </w:p>
    <w:p w:rsidR="004A25C8" w:rsidRPr="00DD0242" w:rsidRDefault="004A25C8" w:rsidP="008420A1">
      <w:pPr>
        <w:ind w:firstLine="0"/>
        <w:jc w:val="center"/>
        <w:rPr>
          <w:b/>
          <w:sz w:val="28"/>
        </w:rPr>
      </w:pPr>
      <w:r w:rsidRPr="00DD0242">
        <w:rPr>
          <w:b/>
          <w:sz w:val="28"/>
        </w:rPr>
        <w:lastRenderedPageBreak/>
        <w:t>АДМИНИСТРАЦИЯ ПОДОСИНОВСКОГО РАЙОНА</w:t>
      </w:r>
    </w:p>
    <w:p w:rsidR="004A25C8" w:rsidRPr="00DD0242" w:rsidRDefault="004A25C8" w:rsidP="008420A1">
      <w:pPr>
        <w:ind w:firstLine="0"/>
        <w:jc w:val="center"/>
        <w:rPr>
          <w:b/>
          <w:sz w:val="28"/>
        </w:rPr>
      </w:pPr>
      <w:r w:rsidRPr="00DD0242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DD0242">
        <w:rPr>
          <w:b/>
          <w:sz w:val="28"/>
        </w:rPr>
        <w:instrText xml:space="preserve"> FORMTEXT </w:instrText>
      </w:r>
      <w:r w:rsidRPr="00DD0242">
        <w:rPr>
          <w:b/>
          <w:sz w:val="28"/>
        </w:rPr>
      </w:r>
      <w:r w:rsidRPr="00DD0242">
        <w:rPr>
          <w:b/>
          <w:sz w:val="28"/>
        </w:rPr>
        <w:fldChar w:fldCharType="separate"/>
      </w:r>
      <w:r w:rsidRPr="00DD0242">
        <w:rPr>
          <w:b/>
          <w:sz w:val="28"/>
        </w:rPr>
        <w:t>КИРОВСКОЙ ОБЛАСТИ</w:t>
      </w:r>
      <w:r w:rsidRPr="00DD0242">
        <w:rPr>
          <w:b/>
          <w:sz w:val="28"/>
        </w:rPr>
        <w:fldChar w:fldCharType="end"/>
      </w:r>
    </w:p>
    <w:p w:rsidR="004A25C8" w:rsidRPr="00DD0242" w:rsidRDefault="004A25C8" w:rsidP="008420A1">
      <w:pPr>
        <w:spacing w:before="360"/>
        <w:ind w:firstLine="0"/>
        <w:jc w:val="center"/>
        <w:rPr>
          <w:b/>
          <w:sz w:val="32"/>
          <w:szCs w:val="32"/>
        </w:rPr>
      </w:pPr>
      <w:r w:rsidRPr="00DD0242"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tblpX="109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5580"/>
        <w:gridCol w:w="2268"/>
      </w:tblGrid>
      <w:tr w:rsidR="004A25C8" w:rsidRPr="00DD0242" w:rsidTr="008420A1">
        <w:trPr>
          <w:trHeight w:val="212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inset" w:sz="6" w:space="0" w:color="FFFFFF"/>
            </w:tcBorders>
          </w:tcPr>
          <w:p w:rsidR="004A25C8" w:rsidRPr="00DD0242" w:rsidRDefault="004A25C8" w:rsidP="008420A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21.12</w:t>
            </w:r>
            <w:r w:rsidRPr="00DD0242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5580" w:type="dxa"/>
            <w:tcBorders>
              <w:top w:val="nil"/>
              <w:left w:val="inset" w:sz="6" w:space="0" w:color="FFFFFF"/>
              <w:bottom w:val="nil"/>
              <w:right w:val="inset" w:sz="6" w:space="0" w:color="FFFFFF"/>
            </w:tcBorders>
          </w:tcPr>
          <w:p w:rsidR="004A25C8" w:rsidRPr="00DD0242" w:rsidRDefault="004A25C8" w:rsidP="008420A1">
            <w:pPr>
              <w:ind w:firstLine="0"/>
              <w:rPr>
                <w:sz w:val="28"/>
              </w:rPr>
            </w:pPr>
            <w:r w:rsidRPr="00DD0242">
              <w:rPr>
                <w:sz w:val="28"/>
              </w:rPr>
              <w:t xml:space="preserve">                                                           </w:t>
            </w:r>
            <w:r w:rsidR="008420A1">
              <w:rPr>
                <w:sz w:val="28"/>
              </w:rPr>
              <w:t xml:space="preserve">            </w:t>
            </w:r>
            <w:r w:rsidRPr="00DD0242">
              <w:rPr>
                <w:sz w:val="28"/>
              </w:rPr>
              <w:t xml:space="preserve">№            </w:t>
            </w:r>
          </w:p>
        </w:tc>
        <w:tc>
          <w:tcPr>
            <w:tcW w:w="2268" w:type="dxa"/>
            <w:tcBorders>
              <w:top w:val="nil"/>
              <w:left w:val="inset" w:sz="6" w:space="0" w:color="FFFFFF"/>
              <w:bottom w:val="single" w:sz="4" w:space="0" w:color="auto"/>
              <w:right w:val="nil"/>
            </w:tcBorders>
          </w:tcPr>
          <w:p w:rsidR="004A25C8" w:rsidRPr="00DD0242" w:rsidRDefault="004A25C8" w:rsidP="008420A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</w:tr>
    </w:tbl>
    <w:p w:rsidR="008420A1" w:rsidRDefault="008420A1" w:rsidP="008420A1">
      <w:pPr>
        <w:ind w:firstLine="403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8"/>
      </w:tblGrid>
      <w:tr w:rsidR="004A25C8" w:rsidRPr="00DD0242" w:rsidTr="00660F62">
        <w:trPr>
          <w:trHeight w:val="973"/>
        </w:trPr>
        <w:tc>
          <w:tcPr>
            <w:tcW w:w="9018" w:type="dxa"/>
          </w:tcPr>
          <w:p w:rsidR="008420A1" w:rsidRDefault="008420A1" w:rsidP="008420A1">
            <w:pPr>
              <w:ind w:right="-1328" w:firstLine="0"/>
              <w:jc w:val="center"/>
              <w:rPr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пгт Подосиновец</w:t>
            </w:r>
          </w:p>
          <w:p w:rsidR="008420A1" w:rsidRDefault="008420A1" w:rsidP="008420A1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</w:p>
          <w:p w:rsidR="008420A1" w:rsidRDefault="008420A1" w:rsidP="008420A1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</w:p>
          <w:p w:rsidR="008420A1" w:rsidRDefault="004A25C8" w:rsidP="008420A1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4A25C8" w:rsidRPr="00DD0242" w:rsidRDefault="004A25C8" w:rsidP="008420A1">
            <w:pPr>
              <w:ind w:right="-132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Подосиновского района от 09.11.2021 № 199</w:t>
            </w:r>
            <w:r w:rsidRPr="00DD0242">
              <w:rPr>
                <w:b/>
                <w:sz w:val="28"/>
                <w:szCs w:val="28"/>
              </w:rPr>
              <w:t xml:space="preserve"> </w:t>
            </w:r>
          </w:p>
          <w:p w:rsidR="004A25C8" w:rsidRDefault="004A25C8" w:rsidP="008420A1">
            <w:pPr>
              <w:ind w:firstLine="403"/>
              <w:jc w:val="center"/>
              <w:rPr>
                <w:b/>
                <w:sz w:val="28"/>
                <w:szCs w:val="28"/>
              </w:rPr>
            </w:pPr>
          </w:p>
          <w:p w:rsidR="008420A1" w:rsidRPr="00DD0242" w:rsidRDefault="008420A1" w:rsidP="008420A1">
            <w:pPr>
              <w:ind w:firstLine="40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25C8" w:rsidRPr="00DD0242" w:rsidRDefault="004A25C8" w:rsidP="008420A1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DD0242">
        <w:rPr>
          <w:sz w:val="28"/>
          <w:szCs w:val="28"/>
        </w:rPr>
        <w:t xml:space="preserve">В соответствии с </w:t>
      </w:r>
      <w:hyperlink r:id="rId12" w:history="1">
        <w:r w:rsidRPr="00DD0242">
          <w:rPr>
            <w:sz w:val="28"/>
            <w:szCs w:val="28"/>
          </w:rPr>
          <w:t>пунктом 3.2 статьи 160.1</w:t>
        </w:r>
      </w:hyperlink>
      <w:r w:rsidRPr="00DD0242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пунктом 2 постановления</w:t>
      </w:r>
      <w:r w:rsidRPr="004A007F">
        <w:rPr>
          <w:b/>
          <w:sz w:val="28"/>
          <w:szCs w:val="28"/>
        </w:rPr>
        <w:t xml:space="preserve"> </w:t>
      </w:r>
      <w:r w:rsidRPr="004A007F">
        <w:rPr>
          <w:sz w:val="28"/>
          <w:szCs w:val="28"/>
        </w:rPr>
        <w:t>Администрации Подосиновского района от 09.11.2021 № 199</w:t>
      </w:r>
      <w:r w:rsidRPr="00DD0242">
        <w:rPr>
          <w:sz w:val="28"/>
          <w:szCs w:val="28"/>
        </w:rPr>
        <w:t xml:space="preserve"> Администрация Подосиновского района  ПОСТАНОВЛЯЕТ:</w:t>
      </w:r>
    </w:p>
    <w:p w:rsidR="004A25C8" w:rsidRDefault="004A25C8" w:rsidP="008420A1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24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8B4502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B4502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бюджета Подосиновского района, утверждённ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450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Подосиновского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02">
        <w:rPr>
          <w:rFonts w:ascii="Times New Roman" w:hAnsi="Times New Roman" w:cs="Times New Roman"/>
          <w:sz w:val="28"/>
          <w:szCs w:val="28"/>
        </w:rPr>
        <w:t>от 09.11.2021 № 199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25C8" w:rsidRPr="00FE444A" w:rsidRDefault="004A25C8" w:rsidP="008420A1">
      <w:pPr>
        <w:pStyle w:val="ConsNormal"/>
        <w:widowControl/>
        <w:spacing w:line="360" w:lineRule="auto"/>
        <w:ind w:right="0" w:firstLine="709"/>
        <w:jc w:val="both"/>
        <w:rPr>
          <w:sz w:val="28"/>
          <w:szCs w:val="28"/>
        </w:rPr>
      </w:pPr>
      <w:r w:rsidRPr="001C249C">
        <w:rPr>
          <w:rFonts w:ascii="Times New Roman" w:hAnsi="Times New Roman" w:cs="Times New Roman"/>
          <w:sz w:val="28"/>
          <w:szCs w:val="28"/>
        </w:rPr>
        <w:t>Коды бюджетной классификации:</w:t>
      </w:r>
      <w:r w:rsidRPr="00FE444A">
        <w:rPr>
          <w:sz w:val="28"/>
          <w:szCs w:val="28"/>
        </w:rPr>
        <w:t xml:space="preserve"> </w:t>
      </w: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5670"/>
      </w:tblGrid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5C606F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5C606F">
            <w:pPr>
              <w:ind w:firstLine="0"/>
              <w:rPr>
                <w:b/>
                <w:bCs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1 01 02010 01 2100 110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rPr>
                <w:b/>
                <w:bCs/>
                <w:snapToGrid w:val="0"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DD0242">
                <w:rPr>
                  <w:sz w:val="28"/>
                  <w:szCs w:val="28"/>
                </w:rPr>
                <w:t>статьями 227</w:t>
              </w:r>
            </w:hyperlink>
            <w:r w:rsidRPr="00DD0242">
              <w:rPr>
                <w:sz w:val="28"/>
                <w:szCs w:val="28"/>
              </w:rPr>
              <w:t xml:space="preserve">, </w:t>
            </w:r>
            <w:hyperlink r:id="rId14" w:history="1">
              <w:r w:rsidRPr="00DD0242">
                <w:rPr>
                  <w:sz w:val="28"/>
                  <w:szCs w:val="28"/>
                </w:rPr>
                <w:t>227.1</w:t>
              </w:r>
            </w:hyperlink>
            <w:r w:rsidRPr="00DD0242">
              <w:rPr>
                <w:sz w:val="28"/>
                <w:szCs w:val="28"/>
              </w:rPr>
              <w:t xml:space="preserve"> и </w:t>
            </w:r>
            <w:hyperlink r:id="rId15" w:history="1">
              <w:r w:rsidRPr="00DD0242">
                <w:rPr>
                  <w:sz w:val="28"/>
                  <w:szCs w:val="28"/>
                </w:rPr>
                <w:t>228</w:t>
              </w:r>
            </w:hyperlink>
            <w:r w:rsidRPr="00DD0242">
              <w:rPr>
                <w:sz w:val="28"/>
                <w:szCs w:val="28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5C606F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5C606F">
            <w:pPr>
              <w:tabs>
                <w:tab w:val="left" w:pos="189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1 01 02010 01 2200 110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tabs>
                <w:tab w:val="left" w:pos="480"/>
              </w:tabs>
              <w:rPr>
                <w:b/>
                <w:bCs/>
                <w:snapToGrid w:val="0"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DD0242">
                <w:rPr>
                  <w:sz w:val="28"/>
                  <w:szCs w:val="28"/>
                </w:rPr>
                <w:t>статьями 227</w:t>
              </w:r>
            </w:hyperlink>
            <w:r w:rsidRPr="00DD0242">
              <w:rPr>
                <w:sz w:val="28"/>
                <w:szCs w:val="28"/>
              </w:rPr>
              <w:t xml:space="preserve">, </w:t>
            </w:r>
            <w:hyperlink r:id="rId17" w:history="1">
              <w:r w:rsidRPr="00DD0242">
                <w:rPr>
                  <w:sz w:val="28"/>
                  <w:szCs w:val="28"/>
                </w:rPr>
                <w:t>227.1</w:t>
              </w:r>
            </w:hyperlink>
            <w:r w:rsidRPr="00DD0242">
              <w:rPr>
                <w:sz w:val="28"/>
                <w:szCs w:val="28"/>
              </w:rPr>
              <w:t xml:space="preserve"> и </w:t>
            </w:r>
            <w:hyperlink r:id="rId18" w:history="1">
              <w:r w:rsidRPr="00DD0242">
                <w:rPr>
                  <w:sz w:val="28"/>
                  <w:szCs w:val="28"/>
                </w:rPr>
                <w:t>228</w:t>
              </w:r>
            </w:hyperlink>
            <w:r w:rsidRPr="00DD0242">
              <w:rPr>
                <w:sz w:val="28"/>
                <w:szCs w:val="28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5C606F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5C606F">
            <w:pPr>
              <w:ind w:firstLine="0"/>
              <w:rPr>
                <w:b/>
                <w:bCs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1 01 02010 01 4000 110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tabs>
                <w:tab w:val="left" w:pos="450"/>
              </w:tabs>
              <w:rPr>
                <w:b/>
                <w:bCs/>
                <w:snapToGrid w:val="0"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9" w:history="1">
              <w:r w:rsidRPr="00DD0242">
                <w:rPr>
                  <w:sz w:val="28"/>
                  <w:szCs w:val="28"/>
                </w:rPr>
                <w:t>статьями 227</w:t>
              </w:r>
            </w:hyperlink>
            <w:r w:rsidRPr="00DD0242">
              <w:rPr>
                <w:sz w:val="28"/>
                <w:szCs w:val="28"/>
              </w:rPr>
              <w:t xml:space="preserve">, </w:t>
            </w:r>
            <w:hyperlink r:id="rId20" w:history="1">
              <w:r w:rsidRPr="00DD0242">
                <w:rPr>
                  <w:sz w:val="28"/>
                  <w:szCs w:val="28"/>
                </w:rPr>
                <w:t>227.1</w:t>
              </w:r>
            </w:hyperlink>
            <w:r w:rsidRPr="00DD0242">
              <w:rPr>
                <w:sz w:val="28"/>
                <w:szCs w:val="28"/>
              </w:rPr>
              <w:t xml:space="preserve"> и </w:t>
            </w:r>
            <w:hyperlink r:id="rId21" w:history="1">
              <w:r w:rsidRPr="00DD0242">
                <w:rPr>
                  <w:sz w:val="28"/>
                  <w:szCs w:val="28"/>
                </w:rPr>
                <w:t>228</w:t>
              </w:r>
            </w:hyperlink>
            <w:r w:rsidRPr="00DD0242">
              <w:rPr>
                <w:sz w:val="28"/>
                <w:szCs w:val="28"/>
              </w:rPr>
              <w:t xml:space="preserve"> Налогового кодекса Российской Федерации (прочие поступления)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5C606F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6" w:type="dxa"/>
          </w:tcPr>
          <w:p w:rsidR="004A25C8" w:rsidRPr="00DD0242" w:rsidRDefault="004A25C8" w:rsidP="005C606F">
            <w:pPr>
              <w:ind w:firstLine="0"/>
              <w:rPr>
                <w:b/>
                <w:bCs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1 01 02020 01 2100 110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tabs>
                <w:tab w:val="left" w:pos="285"/>
              </w:tabs>
              <w:rPr>
                <w:b/>
                <w:bCs/>
                <w:snapToGrid w:val="0"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DD0242">
                <w:rPr>
                  <w:sz w:val="28"/>
                  <w:szCs w:val="28"/>
                </w:rPr>
                <w:t>статьей 227</w:t>
              </w:r>
            </w:hyperlink>
            <w:r w:rsidRPr="00DD0242">
              <w:rPr>
                <w:sz w:val="28"/>
                <w:szCs w:val="28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5C606F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5C606F">
            <w:pPr>
              <w:ind w:firstLine="0"/>
              <w:rPr>
                <w:b/>
                <w:bCs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1 01 02020 01 2200 110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DD0242">
                <w:rPr>
                  <w:rFonts w:ascii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DD0242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8420A1">
            <w:pPr>
              <w:ind w:firstLine="0"/>
              <w:rPr>
                <w:b/>
                <w:bCs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1 01 02020 01 4000 110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4" w:history="1">
              <w:r w:rsidRPr="00DD0242">
                <w:rPr>
                  <w:rFonts w:ascii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DD0242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(прочие поступления)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8420A1">
            <w:pPr>
              <w:ind w:firstLine="0"/>
              <w:rPr>
                <w:b/>
                <w:bCs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1 01 02030 01 2100 110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5" w:history="1">
              <w:r w:rsidRPr="00DD0242">
                <w:rPr>
                  <w:rFonts w:ascii="Times New Roman" w:hAnsi="Times New Roman" w:cs="Times New Roman"/>
                  <w:sz w:val="28"/>
                  <w:szCs w:val="28"/>
                </w:rPr>
                <w:t>статьей 228</w:t>
              </w:r>
            </w:hyperlink>
            <w:r w:rsidRPr="00DD0242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8420A1">
            <w:pPr>
              <w:ind w:firstLine="0"/>
              <w:rPr>
                <w:b/>
                <w:bCs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1 01 02030 01 2200 110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</w:t>
            </w:r>
            <w:r w:rsidRPr="00DD0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со </w:t>
            </w:r>
            <w:hyperlink r:id="rId26" w:history="1">
              <w:r w:rsidRPr="00DD0242">
                <w:rPr>
                  <w:rFonts w:ascii="Times New Roman" w:hAnsi="Times New Roman" w:cs="Times New Roman"/>
                  <w:sz w:val="28"/>
                  <w:szCs w:val="28"/>
                </w:rPr>
                <w:t>статьей 228</w:t>
              </w:r>
            </w:hyperlink>
            <w:r w:rsidRPr="00DD0242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6" w:type="dxa"/>
          </w:tcPr>
          <w:p w:rsidR="004A25C8" w:rsidRPr="00DD0242" w:rsidRDefault="004A25C8" w:rsidP="008420A1">
            <w:pPr>
              <w:ind w:firstLine="0"/>
              <w:rPr>
                <w:b/>
                <w:bCs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1 01 02030 01 4000 110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7" w:history="1">
              <w:r w:rsidRPr="00DD0242">
                <w:rPr>
                  <w:rFonts w:ascii="Times New Roman" w:hAnsi="Times New Roman" w:cs="Times New Roman"/>
                  <w:sz w:val="28"/>
                  <w:szCs w:val="28"/>
                </w:rPr>
                <w:t>статьей 228</w:t>
              </w:r>
            </w:hyperlink>
            <w:r w:rsidRPr="00DD0242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(прочие поступления)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8420A1">
            <w:pPr>
              <w:ind w:firstLine="0"/>
              <w:rPr>
                <w:b/>
                <w:bCs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1 05 01011 01 2100 110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1 05 01011 01 2200 110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8420A1">
            <w:pPr>
              <w:ind w:firstLine="0"/>
              <w:rPr>
                <w:b/>
                <w:bCs/>
                <w:sz w:val="28"/>
                <w:szCs w:val="28"/>
              </w:rPr>
            </w:pPr>
            <w:r w:rsidRPr="00DD0242">
              <w:rPr>
                <w:sz w:val="28"/>
                <w:szCs w:val="28"/>
              </w:rPr>
              <w:t>1 05 01011 01 4000 110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1 05 01021 01 2100 110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1 05 01021 01 2200 110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(проценты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1 05 01021 01 4000 110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1 05 02010 02 2100 110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1 05 02010 02 2200 110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 xml:space="preserve">Единый налог на вмененный доход для </w:t>
            </w:r>
            <w:r w:rsidRPr="00DD0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видов деятельности (проценты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1 05 02010 02 4000 110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1 05 03010 01 2100 110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1 05 03010 01 2200 110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(проценты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1 05 03010 01 4000 110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(прочие поступления)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1 05 04020 02 2100 110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1 05 04020 02 2200 110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 (проценты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1 05 04020 02 4000 110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1 06 02010 02 2100 110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1 06 02010 02 2200 110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 (проценты по соответствующему платежу)</w:t>
            </w:r>
          </w:p>
        </w:tc>
      </w:tr>
      <w:tr w:rsidR="004A25C8" w:rsidRPr="00DD0242" w:rsidTr="00660F62">
        <w:trPr>
          <w:trHeight w:val="232"/>
        </w:trPr>
        <w:tc>
          <w:tcPr>
            <w:tcW w:w="851" w:type="dxa"/>
          </w:tcPr>
          <w:p w:rsidR="004A25C8" w:rsidRPr="00DD0242" w:rsidRDefault="004A25C8" w:rsidP="008420A1">
            <w:pPr>
              <w:ind w:firstLine="0"/>
              <w:rPr>
                <w:bCs/>
                <w:sz w:val="28"/>
                <w:szCs w:val="28"/>
              </w:rPr>
            </w:pPr>
            <w:r w:rsidRPr="00DD0242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2976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1 06 02010 02 4000 110</w:t>
            </w:r>
          </w:p>
        </w:tc>
        <w:tc>
          <w:tcPr>
            <w:tcW w:w="5670" w:type="dxa"/>
          </w:tcPr>
          <w:p w:rsidR="004A25C8" w:rsidRPr="00DD0242" w:rsidRDefault="004A25C8" w:rsidP="00660F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2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</w:tbl>
    <w:p w:rsidR="004A25C8" w:rsidRDefault="004A25C8" w:rsidP="004A25C8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4A25C8" w:rsidRPr="001803C7" w:rsidRDefault="004A25C8" w:rsidP="008420A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803C7">
        <w:rPr>
          <w:sz w:val="28"/>
          <w:szCs w:val="28"/>
        </w:rPr>
        <w:t>признать утратившими силу.</w:t>
      </w:r>
    </w:p>
    <w:p w:rsidR="004A25C8" w:rsidRDefault="004A25C8" w:rsidP="008420A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D0242">
        <w:rPr>
          <w:sz w:val="28"/>
          <w:szCs w:val="28"/>
        </w:rPr>
        <w:t xml:space="preserve">. Опубликовать настоящее постановление в Информационном бюллетене органов местного самоуправления Подосиновского района. </w:t>
      </w:r>
    </w:p>
    <w:p w:rsidR="008420A1" w:rsidRDefault="008420A1" w:rsidP="008420A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8420A1" w:rsidRPr="00DD0242" w:rsidRDefault="008420A1" w:rsidP="008420A1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4A25C8" w:rsidRPr="00DD0242" w:rsidRDefault="004A25C8" w:rsidP="008420A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D0242">
        <w:rPr>
          <w:sz w:val="28"/>
          <w:szCs w:val="28"/>
        </w:rPr>
        <w:t>. Контроль за выполнением постановления возложить на первого заместителя главы Администрации района по финансово-экономическим вопросам, начальника финансового управления  Терентьеву Е.В.</w:t>
      </w:r>
    </w:p>
    <w:p w:rsidR="004A25C8" w:rsidRDefault="004A25C8" w:rsidP="004A25C8">
      <w:pPr>
        <w:spacing w:line="360" w:lineRule="auto"/>
        <w:rPr>
          <w:sz w:val="28"/>
          <w:szCs w:val="28"/>
        </w:rPr>
      </w:pPr>
    </w:p>
    <w:p w:rsidR="008420A1" w:rsidRDefault="008420A1" w:rsidP="004A25C8">
      <w:pPr>
        <w:spacing w:line="360" w:lineRule="auto"/>
        <w:rPr>
          <w:sz w:val="28"/>
          <w:szCs w:val="28"/>
        </w:rPr>
      </w:pPr>
    </w:p>
    <w:p w:rsidR="004A25C8" w:rsidRPr="00DD0242" w:rsidRDefault="004A25C8" w:rsidP="008420A1">
      <w:pPr>
        <w:spacing w:line="360" w:lineRule="auto"/>
        <w:ind w:firstLine="0"/>
        <w:rPr>
          <w:sz w:val="28"/>
          <w:szCs w:val="28"/>
        </w:rPr>
      </w:pPr>
      <w:r w:rsidRPr="00DD0242">
        <w:rPr>
          <w:sz w:val="28"/>
          <w:szCs w:val="28"/>
        </w:rPr>
        <w:t xml:space="preserve">Глава Подосиновского района     </w:t>
      </w:r>
      <w:r>
        <w:rPr>
          <w:sz w:val="28"/>
          <w:szCs w:val="28"/>
        </w:rPr>
        <w:t xml:space="preserve">    </w:t>
      </w:r>
      <w:r w:rsidRPr="00DD0242">
        <w:rPr>
          <w:sz w:val="28"/>
          <w:szCs w:val="28"/>
        </w:rPr>
        <w:t>С.П. Синицын</w:t>
      </w:r>
    </w:p>
    <w:p w:rsidR="004A25C8" w:rsidRDefault="004A25C8" w:rsidP="004A25C8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A25C8" w:rsidRPr="00F93B1D" w:rsidRDefault="004A25C8" w:rsidP="008420A1">
      <w:pPr>
        <w:ind w:firstLine="0"/>
        <w:jc w:val="center"/>
        <w:rPr>
          <w:b/>
          <w:sz w:val="28"/>
        </w:rPr>
      </w:pPr>
      <w:r w:rsidRPr="00F93B1D">
        <w:rPr>
          <w:b/>
          <w:sz w:val="28"/>
        </w:rPr>
        <w:lastRenderedPageBreak/>
        <w:fldChar w:fldCharType="begin">
          <w:ffData>
            <w:name w:val="Текст1"/>
            <w:enabled/>
            <w:calcOnExit w:val="0"/>
            <w:textInput>
              <w:default w:val="АДМИНИСТРАЦИЯ ПОДОСИНОВСКОГО РАЙОНА"/>
            </w:textInput>
          </w:ffData>
        </w:fldChar>
      </w:r>
      <w:r w:rsidRPr="00F93B1D">
        <w:rPr>
          <w:b/>
          <w:sz w:val="28"/>
        </w:rPr>
        <w:instrText xml:space="preserve"> FORMTEXT </w:instrText>
      </w:r>
      <w:r w:rsidRPr="00F93B1D">
        <w:rPr>
          <w:b/>
          <w:sz w:val="28"/>
        </w:rPr>
      </w:r>
      <w:r w:rsidRPr="00F93B1D">
        <w:rPr>
          <w:b/>
          <w:sz w:val="28"/>
        </w:rPr>
        <w:fldChar w:fldCharType="separate"/>
      </w:r>
      <w:r w:rsidRPr="00F93B1D">
        <w:rPr>
          <w:b/>
          <w:sz w:val="28"/>
        </w:rPr>
        <w:t>АДМИНИСТРАЦИЯ ПОДОСИНОВСКОГО РАЙОНА</w:t>
      </w:r>
      <w:r w:rsidRPr="00F93B1D">
        <w:rPr>
          <w:b/>
          <w:sz w:val="28"/>
        </w:rPr>
        <w:fldChar w:fldCharType="end"/>
      </w:r>
    </w:p>
    <w:p w:rsidR="004A25C8" w:rsidRPr="00F93B1D" w:rsidRDefault="004A25C8" w:rsidP="008420A1">
      <w:pPr>
        <w:spacing w:line="480" w:lineRule="auto"/>
        <w:ind w:firstLine="0"/>
        <w:jc w:val="center"/>
        <w:rPr>
          <w:b/>
          <w:sz w:val="28"/>
        </w:rPr>
      </w:pPr>
      <w:r w:rsidRPr="00F93B1D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F93B1D">
        <w:rPr>
          <w:b/>
          <w:sz w:val="28"/>
        </w:rPr>
        <w:instrText xml:space="preserve"> FORMTEXT </w:instrText>
      </w:r>
      <w:r w:rsidRPr="00F93B1D">
        <w:rPr>
          <w:b/>
          <w:sz w:val="28"/>
        </w:rPr>
      </w:r>
      <w:r w:rsidRPr="00F93B1D">
        <w:rPr>
          <w:b/>
          <w:sz w:val="28"/>
        </w:rPr>
        <w:fldChar w:fldCharType="separate"/>
      </w:r>
      <w:r w:rsidRPr="00F93B1D">
        <w:rPr>
          <w:b/>
          <w:sz w:val="28"/>
        </w:rPr>
        <w:t>КИРОВСКОЙ ОБЛАСТИ</w:t>
      </w:r>
      <w:r w:rsidRPr="00F93B1D">
        <w:rPr>
          <w:b/>
          <w:sz w:val="28"/>
        </w:rPr>
        <w:fldChar w:fldCharType="end"/>
      </w:r>
    </w:p>
    <w:p w:rsidR="004A25C8" w:rsidRDefault="004A25C8" w:rsidP="008420A1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F93B1D">
        <w:rPr>
          <w:b/>
          <w:sz w:val="32"/>
          <w:szCs w:val="32"/>
        </w:rPr>
        <w:fldChar w:fldCharType="begin">
          <w:ffData>
            <w:name w:val="Текст3"/>
            <w:enabled w:val="0"/>
            <w:calcOnExit w:val="0"/>
            <w:textInput>
              <w:default w:val="ПОСТАНОВЛЕНИЕ"/>
            </w:textInput>
          </w:ffData>
        </w:fldChar>
      </w:r>
      <w:r w:rsidRPr="00F93B1D">
        <w:rPr>
          <w:b/>
          <w:sz w:val="32"/>
          <w:szCs w:val="32"/>
        </w:rPr>
        <w:instrText xml:space="preserve"> FORMTEXT </w:instrText>
      </w:r>
      <w:r w:rsidRPr="00F93B1D">
        <w:rPr>
          <w:b/>
          <w:sz w:val="32"/>
          <w:szCs w:val="32"/>
        </w:rPr>
      </w:r>
      <w:r w:rsidRPr="00F93B1D">
        <w:rPr>
          <w:b/>
          <w:sz w:val="32"/>
          <w:szCs w:val="32"/>
        </w:rPr>
        <w:fldChar w:fldCharType="separate"/>
      </w:r>
      <w:r w:rsidRPr="00F93B1D">
        <w:rPr>
          <w:b/>
          <w:noProof/>
          <w:sz w:val="32"/>
          <w:szCs w:val="32"/>
        </w:rPr>
        <w:t>ПОСТАНОВЛЕНИЕ</w:t>
      </w:r>
      <w:r w:rsidRPr="00F93B1D">
        <w:rPr>
          <w:b/>
          <w:sz w:val="32"/>
          <w:szCs w:val="32"/>
        </w:rPr>
        <w:fldChar w:fldCharType="end"/>
      </w:r>
    </w:p>
    <w:p w:rsidR="004A25C8" w:rsidRPr="00016DEC" w:rsidRDefault="004A25C8" w:rsidP="008420A1">
      <w:pPr>
        <w:spacing w:line="360" w:lineRule="auto"/>
        <w:ind w:firstLine="0"/>
        <w:jc w:val="center"/>
        <w:rPr>
          <w:b/>
          <w:sz w:val="32"/>
          <w:szCs w:val="32"/>
        </w:rPr>
      </w:pPr>
    </w:p>
    <w:tbl>
      <w:tblPr>
        <w:tblW w:w="10168" w:type="dxa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326"/>
        <w:gridCol w:w="2126"/>
      </w:tblGrid>
      <w:tr w:rsidR="004A25C8" w:rsidRPr="00857E7D" w:rsidTr="008420A1">
        <w:tc>
          <w:tcPr>
            <w:tcW w:w="1985" w:type="dxa"/>
            <w:tcBorders>
              <w:bottom w:val="single" w:sz="4" w:space="0" w:color="auto"/>
            </w:tcBorders>
          </w:tcPr>
          <w:p w:rsidR="004A25C8" w:rsidRPr="006B1AE3" w:rsidRDefault="004A25C8" w:rsidP="008420A1">
            <w:pPr>
              <w:tabs>
                <w:tab w:val="left" w:pos="2765"/>
              </w:tabs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</w:t>
            </w:r>
          </w:p>
        </w:tc>
        <w:tc>
          <w:tcPr>
            <w:tcW w:w="2731" w:type="dxa"/>
          </w:tcPr>
          <w:p w:rsidR="004A25C8" w:rsidRPr="00857E7D" w:rsidRDefault="004A25C8" w:rsidP="008420A1">
            <w:pPr>
              <w:ind w:left="-108" w:firstLine="0"/>
              <w:jc w:val="center"/>
              <w:rPr>
                <w:position w:val="-6"/>
              </w:rPr>
            </w:pPr>
          </w:p>
        </w:tc>
        <w:tc>
          <w:tcPr>
            <w:tcW w:w="3326" w:type="dxa"/>
          </w:tcPr>
          <w:p w:rsidR="004A25C8" w:rsidRPr="006B1AE3" w:rsidRDefault="004A25C8" w:rsidP="008420A1">
            <w:pPr>
              <w:ind w:left="-108" w:firstLine="0"/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A25C8" w:rsidRPr="006B1AE3" w:rsidRDefault="004A25C8" w:rsidP="008420A1">
            <w:pPr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4A25C8" w:rsidTr="008420A1">
        <w:tc>
          <w:tcPr>
            <w:tcW w:w="10168" w:type="dxa"/>
            <w:gridSpan w:val="4"/>
          </w:tcPr>
          <w:p w:rsidR="004A25C8" w:rsidRPr="00857E7D" w:rsidRDefault="004A25C8" w:rsidP="008420A1">
            <w:pPr>
              <w:tabs>
                <w:tab w:val="left" w:pos="2765"/>
              </w:tabs>
              <w:ind w:left="-108" w:righ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4A25C8" w:rsidRDefault="004A25C8" w:rsidP="004A25C8">
      <w:pPr>
        <w:rPr>
          <w:sz w:val="28"/>
          <w:szCs w:val="28"/>
        </w:rPr>
      </w:pPr>
    </w:p>
    <w:p w:rsidR="008420A1" w:rsidRPr="00915A4D" w:rsidRDefault="008420A1" w:rsidP="004A25C8">
      <w:pPr>
        <w:rPr>
          <w:sz w:val="28"/>
          <w:szCs w:val="28"/>
        </w:rPr>
      </w:pPr>
    </w:p>
    <w:p w:rsidR="004A25C8" w:rsidRDefault="004A25C8" w:rsidP="008420A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</w:t>
      </w:r>
    </w:p>
    <w:p w:rsidR="008420A1" w:rsidRDefault="004A25C8" w:rsidP="008420A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«Профилактика рисков причинения вреда (ущерба) охраняемым </w:t>
      </w:r>
    </w:p>
    <w:p w:rsidR="008420A1" w:rsidRDefault="004A25C8" w:rsidP="008420A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по муниципальному контролю на автомобильном транспорте</w:t>
      </w:r>
      <w:r w:rsidRPr="003C4F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городском наземном электрическом транспорте и в </w:t>
      </w:r>
    </w:p>
    <w:p w:rsidR="004A25C8" w:rsidRPr="003C4F7A" w:rsidRDefault="004A25C8" w:rsidP="008420A1">
      <w:pPr>
        <w:ind w:firstLine="0"/>
        <w:jc w:val="center"/>
      </w:pPr>
      <w:r>
        <w:rPr>
          <w:b/>
          <w:sz w:val="28"/>
          <w:szCs w:val="28"/>
        </w:rPr>
        <w:t>дорожном хозяйстве вне границ населенных пунктов в границах муниципального образования Подосиновский муниципальный район Кировской области на 2023 год»</w:t>
      </w:r>
    </w:p>
    <w:p w:rsidR="004A25C8" w:rsidRDefault="004A25C8" w:rsidP="004A25C8">
      <w:pPr>
        <w:autoSpaceDE w:val="0"/>
        <w:adjustRightInd w:val="0"/>
        <w:jc w:val="center"/>
        <w:rPr>
          <w:b/>
          <w:sz w:val="28"/>
          <w:szCs w:val="28"/>
        </w:rPr>
      </w:pPr>
    </w:p>
    <w:p w:rsidR="004A25C8" w:rsidRPr="008600DB" w:rsidRDefault="004A25C8" w:rsidP="004A25C8">
      <w:pPr>
        <w:autoSpaceDE w:val="0"/>
        <w:adjustRightInd w:val="0"/>
        <w:jc w:val="center"/>
        <w:rPr>
          <w:b/>
          <w:sz w:val="28"/>
          <w:szCs w:val="28"/>
        </w:rPr>
      </w:pPr>
    </w:p>
    <w:p w:rsidR="004A25C8" w:rsidRPr="00786576" w:rsidRDefault="004A25C8" w:rsidP="008420A1">
      <w:pPr>
        <w:spacing w:line="360" w:lineRule="auto"/>
        <w:ind w:firstLine="709"/>
        <w:rPr>
          <w:sz w:val="28"/>
          <w:szCs w:val="28"/>
          <w:lang w:eastAsia="ar-SA"/>
        </w:rPr>
      </w:pPr>
      <w:r w:rsidRPr="00786576">
        <w:rPr>
          <w:sz w:val="28"/>
          <w:szCs w:val="28"/>
          <w:lang w:val="x-none"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  <w:lang w:val="x-none" w:eastAsia="ar-SA"/>
        </w:rPr>
        <w:t>) охраняемым законом ценностям»</w:t>
      </w:r>
      <w:r>
        <w:rPr>
          <w:sz w:val="28"/>
          <w:szCs w:val="28"/>
          <w:lang w:eastAsia="ar-SA"/>
        </w:rPr>
        <w:t xml:space="preserve"> </w:t>
      </w:r>
      <w:r w:rsidRPr="00786576">
        <w:rPr>
          <w:sz w:val="28"/>
          <w:szCs w:val="28"/>
          <w:lang w:val="x-none" w:eastAsia="ar-SA"/>
        </w:rPr>
        <w:t>Администрация Подосиновского района ПОСТАНОВЛЯЕТ:</w:t>
      </w:r>
    </w:p>
    <w:p w:rsidR="004A25C8" w:rsidRPr="00786576" w:rsidRDefault="004A25C8" w:rsidP="008420A1">
      <w:pPr>
        <w:spacing w:line="360" w:lineRule="auto"/>
        <w:ind w:firstLine="709"/>
        <w:outlineLvl w:val="1"/>
        <w:rPr>
          <w:lang w:eastAsia="ar-SA"/>
        </w:rPr>
      </w:pPr>
      <w:r>
        <w:rPr>
          <w:sz w:val="28"/>
          <w:szCs w:val="28"/>
          <w:lang w:eastAsia="x-none"/>
        </w:rPr>
        <w:t xml:space="preserve">1. </w:t>
      </w:r>
      <w:r w:rsidRPr="00786576">
        <w:rPr>
          <w:sz w:val="28"/>
          <w:szCs w:val="28"/>
          <w:lang w:val="x-none" w:eastAsia="x-none"/>
        </w:rPr>
        <w:t xml:space="preserve">Утвердить </w:t>
      </w:r>
      <w:r>
        <w:rPr>
          <w:sz w:val="28"/>
          <w:szCs w:val="28"/>
          <w:lang w:val="x-none" w:eastAsia="x-none"/>
        </w:rPr>
        <w:t>программ</w:t>
      </w:r>
      <w:r>
        <w:rPr>
          <w:sz w:val="28"/>
          <w:szCs w:val="28"/>
          <w:lang w:eastAsia="x-none"/>
        </w:rPr>
        <w:t>у</w:t>
      </w:r>
      <w:r w:rsidRPr="00786576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«</w:t>
      </w:r>
      <w:r>
        <w:rPr>
          <w:sz w:val="28"/>
          <w:szCs w:val="28"/>
          <w:lang w:val="x-none" w:eastAsia="x-none"/>
        </w:rPr>
        <w:t>Профилактика</w:t>
      </w:r>
      <w:r w:rsidRPr="00786576">
        <w:rPr>
          <w:sz w:val="28"/>
          <w:szCs w:val="28"/>
          <w:lang w:val="x-none" w:eastAsia="x-none"/>
        </w:rPr>
        <w:t xml:space="preserve"> рисков причинения вреда (ущерба) охраняемым законом ценностям по муниципальному контролю </w:t>
      </w:r>
      <w:r w:rsidRPr="005D591E">
        <w:rPr>
          <w:sz w:val="28"/>
          <w:szCs w:val="28"/>
          <w:lang w:val="x-none" w:eastAsia="x-none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 район Кировской области на 2023 год</w:t>
      </w:r>
      <w:r>
        <w:rPr>
          <w:sz w:val="28"/>
          <w:szCs w:val="28"/>
          <w:lang w:eastAsia="x-none"/>
        </w:rPr>
        <w:t>»,</w:t>
      </w:r>
      <w:r w:rsidRPr="00786576">
        <w:rPr>
          <w:sz w:val="28"/>
          <w:szCs w:val="28"/>
          <w:lang w:eastAsia="x-none"/>
        </w:rPr>
        <w:t xml:space="preserve"> согласно приложению</w:t>
      </w:r>
      <w:r w:rsidRPr="00786576">
        <w:rPr>
          <w:sz w:val="28"/>
          <w:szCs w:val="28"/>
          <w:lang w:val="x-none" w:eastAsia="x-none"/>
        </w:rPr>
        <w:t>.</w:t>
      </w:r>
    </w:p>
    <w:p w:rsidR="004A25C8" w:rsidRDefault="004A25C8" w:rsidP="008420A1">
      <w:pPr>
        <w:autoSpaceDE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Pr="00786576">
        <w:rPr>
          <w:spacing w:val="-1"/>
          <w:sz w:val="28"/>
          <w:szCs w:val="28"/>
        </w:rPr>
        <w:t xml:space="preserve">Разместить настоящее постановление </w:t>
      </w:r>
      <w:r w:rsidRPr="00786576">
        <w:rPr>
          <w:sz w:val="28"/>
          <w:szCs w:val="28"/>
        </w:rPr>
        <w:t>на официальном сайте Администрации Подосиновского района Кировской области в</w:t>
      </w:r>
      <w:r>
        <w:rPr>
          <w:sz w:val="28"/>
          <w:szCs w:val="28"/>
        </w:rPr>
        <w:t xml:space="preserve"> подразделе «Проекты НПА» раздела</w:t>
      </w:r>
      <w:r w:rsidRPr="00786576">
        <w:rPr>
          <w:sz w:val="28"/>
          <w:szCs w:val="28"/>
        </w:rPr>
        <w:t xml:space="preserve"> «</w:t>
      </w:r>
      <w:r>
        <w:rPr>
          <w:sz w:val="28"/>
          <w:szCs w:val="28"/>
        </w:rPr>
        <w:t>Официальные документы</w:t>
      </w:r>
      <w:r w:rsidRPr="00786576">
        <w:rPr>
          <w:sz w:val="28"/>
          <w:szCs w:val="28"/>
        </w:rPr>
        <w:t xml:space="preserve">» по адресу </w:t>
      </w:r>
      <w:hyperlink r:id="rId28" w:history="1">
        <w:r w:rsidR="008420A1" w:rsidRPr="008420A1">
          <w:rPr>
            <w:rStyle w:val="a5"/>
            <w:color w:val="auto"/>
            <w:sz w:val="28"/>
            <w:szCs w:val="28"/>
            <w:u w:val="none"/>
            <w:lang w:val="en-US"/>
          </w:rPr>
          <w:t>https</w:t>
        </w:r>
        <w:r w:rsidR="008420A1" w:rsidRPr="008420A1">
          <w:rPr>
            <w:rStyle w:val="a5"/>
            <w:color w:val="auto"/>
            <w:sz w:val="28"/>
            <w:szCs w:val="28"/>
            <w:u w:val="none"/>
          </w:rPr>
          <w:t>://</w:t>
        </w:r>
        <w:r w:rsidR="008420A1" w:rsidRPr="008420A1">
          <w:rPr>
            <w:rStyle w:val="a5"/>
            <w:color w:val="auto"/>
            <w:sz w:val="28"/>
            <w:szCs w:val="28"/>
            <w:u w:val="none"/>
            <w:lang w:val="en-US"/>
          </w:rPr>
          <w:t>podosinovskij</w:t>
        </w:r>
        <w:r w:rsidR="008420A1" w:rsidRPr="008420A1">
          <w:rPr>
            <w:rStyle w:val="a5"/>
            <w:color w:val="auto"/>
            <w:sz w:val="28"/>
            <w:szCs w:val="28"/>
            <w:u w:val="none"/>
          </w:rPr>
          <w:t>-</w:t>
        </w:r>
        <w:r w:rsidR="008420A1" w:rsidRPr="008420A1">
          <w:rPr>
            <w:rStyle w:val="a5"/>
            <w:color w:val="auto"/>
            <w:sz w:val="28"/>
            <w:szCs w:val="28"/>
            <w:u w:val="none"/>
            <w:lang w:val="en-US"/>
          </w:rPr>
          <w:t>r</w:t>
        </w:r>
        <w:r w:rsidR="008420A1" w:rsidRPr="008420A1">
          <w:rPr>
            <w:rStyle w:val="a5"/>
            <w:color w:val="auto"/>
            <w:sz w:val="28"/>
            <w:szCs w:val="28"/>
            <w:u w:val="none"/>
          </w:rPr>
          <w:t>43.</w:t>
        </w:r>
        <w:r w:rsidR="008420A1" w:rsidRPr="008420A1">
          <w:rPr>
            <w:rStyle w:val="a5"/>
            <w:color w:val="auto"/>
            <w:sz w:val="28"/>
            <w:szCs w:val="28"/>
            <w:u w:val="none"/>
            <w:lang w:val="en-US"/>
          </w:rPr>
          <w:t>gosweb</w:t>
        </w:r>
        <w:r w:rsidR="008420A1" w:rsidRPr="008420A1">
          <w:rPr>
            <w:rStyle w:val="a5"/>
            <w:color w:val="auto"/>
            <w:sz w:val="28"/>
            <w:szCs w:val="28"/>
            <w:u w:val="none"/>
          </w:rPr>
          <w:t>.</w:t>
        </w:r>
        <w:r w:rsidR="008420A1" w:rsidRPr="008420A1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r w:rsidR="008420A1" w:rsidRPr="008420A1">
          <w:rPr>
            <w:rStyle w:val="a5"/>
            <w:color w:val="auto"/>
            <w:sz w:val="28"/>
            <w:szCs w:val="28"/>
            <w:u w:val="none"/>
          </w:rPr>
          <w:t>.</w:t>
        </w:r>
        <w:r w:rsidR="008420A1" w:rsidRPr="008420A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="008420A1" w:rsidRPr="008420A1">
          <w:rPr>
            <w:rStyle w:val="a5"/>
            <w:color w:val="auto"/>
            <w:sz w:val="28"/>
            <w:szCs w:val="28"/>
            <w:u w:val="none"/>
          </w:rPr>
          <w:t>/</w:t>
        </w:r>
      </w:hyperlink>
      <w:r w:rsidRPr="008420A1">
        <w:rPr>
          <w:sz w:val="28"/>
          <w:szCs w:val="28"/>
        </w:rPr>
        <w:t>.</w:t>
      </w:r>
    </w:p>
    <w:p w:rsidR="008420A1" w:rsidRPr="00786576" w:rsidRDefault="008420A1" w:rsidP="008420A1">
      <w:pPr>
        <w:autoSpaceDE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</w:p>
    <w:p w:rsidR="004A25C8" w:rsidRDefault="004A25C8" w:rsidP="008420A1">
      <w:pPr>
        <w:autoSpaceDE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Постановление </w:t>
      </w:r>
      <w:r w:rsidRPr="00786576">
        <w:rPr>
          <w:sz w:val="28"/>
          <w:szCs w:val="28"/>
        </w:rPr>
        <w:t>вступает   в   силу с момента его официального опубликования.</w:t>
      </w:r>
    </w:p>
    <w:p w:rsidR="008420A1" w:rsidRDefault="008420A1" w:rsidP="008420A1">
      <w:pPr>
        <w:autoSpaceDE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</w:p>
    <w:p w:rsidR="008420A1" w:rsidRPr="00786576" w:rsidRDefault="008420A1" w:rsidP="008420A1">
      <w:pPr>
        <w:autoSpaceDE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</w:p>
    <w:p w:rsidR="004A25C8" w:rsidRDefault="004A25C8" w:rsidP="008420A1">
      <w:pPr>
        <w:spacing w:line="360" w:lineRule="auto"/>
        <w:ind w:firstLine="0"/>
        <w:rPr>
          <w:sz w:val="28"/>
          <w:szCs w:val="28"/>
        </w:rPr>
      </w:pPr>
      <w:r w:rsidRPr="00786576">
        <w:rPr>
          <w:sz w:val="28"/>
          <w:szCs w:val="28"/>
        </w:rPr>
        <w:t xml:space="preserve">Глава Подосиновского района           </w:t>
      </w:r>
      <w:r>
        <w:rPr>
          <w:sz w:val="28"/>
          <w:szCs w:val="28"/>
        </w:rPr>
        <w:t xml:space="preserve"> </w:t>
      </w:r>
      <w:r w:rsidRPr="00786576">
        <w:rPr>
          <w:sz w:val="28"/>
          <w:szCs w:val="28"/>
        </w:rPr>
        <w:t>С.П. Синицын</w:t>
      </w:r>
    </w:p>
    <w:p w:rsidR="004A25C8" w:rsidRDefault="004A25C8" w:rsidP="004A25C8">
      <w:pPr>
        <w:rPr>
          <w:sz w:val="28"/>
          <w:szCs w:val="28"/>
        </w:rPr>
      </w:pPr>
    </w:p>
    <w:p w:rsidR="004A25C8" w:rsidRPr="00DC726F" w:rsidRDefault="004A25C8" w:rsidP="004A25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8420A1" w:rsidRDefault="008420A1" w:rsidP="008420A1">
      <w:pPr>
        <w:ind w:left="851" w:firstLine="5103"/>
        <w:jc w:val="left"/>
      </w:pPr>
      <w:r w:rsidRPr="0044415F">
        <w:lastRenderedPageBreak/>
        <w:t>Приложение</w:t>
      </w:r>
    </w:p>
    <w:p w:rsidR="008420A1" w:rsidRPr="0044415F" w:rsidRDefault="008420A1" w:rsidP="008420A1">
      <w:pPr>
        <w:ind w:left="851" w:firstLine="5103"/>
        <w:jc w:val="left"/>
      </w:pPr>
    </w:p>
    <w:p w:rsidR="008420A1" w:rsidRDefault="008420A1" w:rsidP="008420A1">
      <w:pPr>
        <w:ind w:left="851" w:firstLine="5103"/>
        <w:jc w:val="left"/>
      </w:pPr>
      <w:r w:rsidRPr="0044415F">
        <w:t>УТВЕРЖДЕНА</w:t>
      </w:r>
    </w:p>
    <w:p w:rsidR="008420A1" w:rsidRPr="0044415F" w:rsidRDefault="008420A1" w:rsidP="008420A1">
      <w:pPr>
        <w:ind w:left="851" w:firstLine="5103"/>
        <w:jc w:val="left"/>
      </w:pPr>
    </w:p>
    <w:p w:rsidR="008420A1" w:rsidRPr="0044415F" w:rsidRDefault="008420A1" w:rsidP="008420A1">
      <w:pPr>
        <w:ind w:left="851" w:firstLine="5103"/>
        <w:jc w:val="left"/>
      </w:pPr>
      <w:r w:rsidRPr="0044415F">
        <w:t xml:space="preserve">постановлением Администрации </w:t>
      </w:r>
    </w:p>
    <w:p w:rsidR="008420A1" w:rsidRPr="0044415F" w:rsidRDefault="008420A1" w:rsidP="008420A1">
      <w:pPr>
        <w:ind w:left="851" w:firstLine="5103"/>
        <w:jc w:val="left"/>
      </w:pPr>
      <w:r w:rsidRPr="0044415F">
        <w:t>Подосиновского района</w:t>
      </w:r>
    </w:p>
    <w:p w:rsidR="008420A1" w:rsidRPr="0044415F" w:rsidRDefault="008420A1" w:rsidP="008420A1">
      <w:pPr>
        <w:ind w:left="851"/>
        <w:jc w:val="left"/>
      </w:pPr>
      <w:r w:rsidRPr="0044415F">
        <w:t xml:space="preserve">                                       </w:t>
      </w:r>
      <w:r>
        <w:t xml:space="preserve">                             </w:t>
      </w:r>
      <w:r>
        <w:t xml:space="preserve">          От </w:t>
      </w:r>
      <w:r>
        <w:t>21.12.2022</w:t>
      </w:r>
      <w:r>
        <w:t xml:space="preserve"> № </w:t>
      </w:r>
      <w:r>
        <w:t>320</w:t>
      </w:r>
    </w:p>
    <w:p w:rsidR="008420A1" w:rsidRDefault="008420A1" w:rsidP="008420A1">
      <w:pPr>
        <w:jc w:val="center"/>
      </w:pPr>
    </w:p>
    <w:p w:rsidR="008420A1" w:rsidRDefault="008420A1" w:rsidP="008420A1">
      <w:pPr>
        <w:spacing w:line="360" w:lineRule="auto"/>
        <w:jc w:val="center"/>
        <w:rPr>
          <w:b/>
          <w:sz w:val="28"/>
          <w:szCs w:val="28"/>
        </w:rPr>
      </w:pPr>
    </w:p>
    <w:p w:rsidR="008420A1" w:rsidRDefault="008420A1" w:rsidP="008420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420A1" w:rsidRPr="003C4F7A" w:rsidRDefault="008420A1" w:rsidP="008420A1">
      <w:pPr>
        <w:jc w:val="center"/>
      </w:pPr>
      <w:r>
        <w:rPr>
          <w:b/>
          <w:sz w:val="28"/>
          <w:szCs w:val="28"/>
        </w:rPr>
        <w:t>«Профилактика рисков причинения вреда (ущерба) охраняемым законом ценностям по муниципальному контролю на автомобильном транспорте</w:t>
      </w:r>
      <w:r w:rsidRPr="003C4F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 район Кировской области на 2023 год»</w:t>
      </w:r>
    </w:p>
    <w:p w:rsidR="008420A1" w:rsidRPr="00655089" w:rsidRDefault="008420A1" w:rsidP="008420A1">
      <w:pPr>
        <w:autoSpaceDE w:val="0"/>
        <w:adjustRightInd w:val="0"/>
        <w:ind w:firstLine="567"/>
        <w:rPr>
          <w:b/>
        </w:rPr>
      </w:pPr>
    </w:p>
    <w:p w:rsidR="008420A1" w:rsidRPr="005A1AFB" w:rsidRDefault="008420A1" w:rsidP="008420A1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</w:t>
      </w:r>
      <w:r>
        <w:rPr>
          <w:b/>
        </w:rPr>
        <w:t>вида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</w:t>
      </w:r>
      <w:r>
        <w:rPr>
          <w:b/>
        </w:rPr>
        <w:t xml:space="preserve">(надзорного) </w:t>
      </w:r>
      <w:r w:rsidRPr="005A1AFB">
        <w:rPr>
          <w:b/>
        </w:rPr>
        <w:t xml:space="preserve">органа, характеристика проблем, на решение которых направлена </w:t>
      </w:r>
      <w:r>
        <w:rPr>
          <w:b/>
        </w:rPr>
        <w:t>Программа</w:t>
      </w:r>
    </w:p>
    <w:p w:rsidR="008420A1" w:rsidRDefault="008420A1" w:rsidP="008420A1">
      <w:pPr>
        <w:ind w:left="567"/>
        <w:jc w:val="center"/>
        <w:rPr>
          <w:sz w:val="28"/>
          <w:szCs w:val="28"/>
        </w:rPr>
      </w:pPr>
    </w:p>
    <w:p w:rsidR="008420A1" w:rsidRDefault="008420A1" w:rsidP="008420A1">
      <w:pPr>
        <w:ind w:firstLine="709"/>
        <w:outlineLvl w:val="0"/>
      </w:pPr>
      <w:r w:rsidRPr="00455C19">
        <w:t xml:space="preserve">Настоящая </w:t>
      </w:r>
      <w:r>
        <w:t>Программа</w:t>
      </w:r>
      <w:r w:rsidRPr="00976ADB">
        <w:t xml:space="preserve"> профилактики рисков причинения вреда (ущерба) охраняемым законом ценностям по муниципальному контролю </w:t>
      </w:r>
      <w:r w:rsidRPr="00B31224"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 район Кировской области на 2023 год</w:t>
      </w:r>
      <w:r>
        <w:t xml:space="preserve"> (далее – Программа) разработана в целях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0A1" w:rsidRDefault="008420A1" w:rsidP="008420A1">
      <w:pPr>
        <w:ind w:firstLine="709"/>
        <w:outlineLvl w:val="0"/>
      </w:pPr>
      <w:r w:rsidRPr="00CC4BC1">
        <w:t>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</w:t>
      </w:r>
      <w:r>
        <w:t xml:space="preserve">ного </w:t>
      </w:r>
      <w:r w:rsidRPr="00CC4BC1">
        <w:t>контроля</w:t>
      </w:r>
      <w:r>
        <w:t xml:space="preserve"> </w:t>
      </w:r>
      <w:r w:rsidRPr="00B31224"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 район Кировской области на 2023 год</w:t>
      </w:r>
      <w:r w:rsidRPr="00405FAA">
        <w:t>.</w:t>
      </w:r>
    </w:p>
    <w:p w:rsidR="008420A1" w:rsidRDefault="008420A1" w:rsidP="008420A1">
      <w:pPr>
        <w:autoSpaceDE w:val="0"/>
        <w:adjustRightInd w:val="0"/>
        <w:ind w:firstLine="709"/>
      </w:pPr>
      <w:r>
        <w:t>Настоящая Программа разработана и подлежит исполнению администрацией Подосиновского района Кировской области (далее по тексту – администрация).</w:t>
      </w:r>
    </w:p>
    <w:p w:rsidR="008420A1" w:rsidRDefault="008420A1" w:rsidP="008420A1">
      <w:pPr>
        <w:autoSpaceDE w:val="0"/>
        <w:adjustRightInd w:val="0"/>
        <w:ind w:firstLine="709"/>
      </w:pPr>
      <w:r w:rsidRPr="00CC4BC1">
        <w:t>В связи с запретом на проведение контрольных мероприятий, установленным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>
        <w:t>алому и среднему бизнесу в 2019, 2020, 2021</w:t>
      </w:r>
      <w:r w:rsidRPr="00CC4BC1">
        <w:t xml:space="preserve"> годах не проводились.</w:t>
      </w:r>
    </w:p>
    <w:p w:rsidR="008420A1" w:rsidRPr="00CC4BC1" w:rsidRDefault="008420A1" w:rsidP="008420A1">
      <w:pPr>
        <w:autoSpaceDE w:val="0"/>
        <w:adjustRightInd w:val="0"/>
        <w:ind w:firstLine="709"/>
      </w:pPr>
      <w:r>
        <w:t>В 2021 году была проведена разработка необходимой для осуществления муниципального контроля документации.</w:t>
      </w:r>
    </w:p>
    <w:p w:rsidR="008420A1" w:rsidRDefault="008420A1" w:rsidP="008420A1">
      <w:pPr>
        <w:ind w:firstLine="567"/>
      </w:pPr>
    </w:p>
    <w:p w:rsidR="008420A1" w:rsidRPr="00F47CC2" w:rsidRDefault="008420A1" w:rsidP="008420A1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8420A1" w:rsidRDefault="008420A1" w:rsidP="008420A1">
      <w:pPr>
        <w:ind w:firstLine="567"/>
      </w:pPr>
    </w:p>
    <w:p w:rsidR="008420A1" w:rsidRPr="002E3F14" w:rsidRDefault="008420A1" w:rsidP="008420A1">
      <w:pPr>
        <w:ind w:firstLine="709"/>
        <w:rPr>
          <w:bCs/>
        </w:rPr>
      </w:pPr>
      <w:r w:rsidRPr="002E3F14">
        <w:rPr>
          <w:bCs/>
        </w:rPr>
        <w:t>2.1. Основными целями Программы являются:</w:t>
      </w:r>
    </w:p>
    <w:p w:rsidR="008420A1" w:rsidRPr="00F47CC2" w:rsidRDefault="008420A1" w:rsidP="008420A1">
      <w:pPr>
        <w:ind w:firstLine="709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8420A1" w:rsidRPr="00F47CC2" w:rsidRDefault="008420A1" w:rsidP="008420A1">
      <w:pPr>
        <w:ind w:firstLine="709"/>
      </w:pPr>
      <w:r>
        <w:t>2) у</w:t>
      </w:r>
      <w:r w:rsidRPr="00F47CC2">
        <w:t xml:space="preserve">странение условий, причин и факторов, способных привести к нарушениям </w:t>
      </w:r>
      <w:r w:rsidRPr="00F47CC2">
        <w:lastRenderedPageBreak/>
        <w:t xml:space="preserve">обязательных требований и (или) причинению вреда (ущерба) охраняемым законом ценностям; </w:t>
      </w:r>
    </w:p>
    <w:p w:rsidR="008420A1" w:rsidRPr="007165B7" w:rsidRDefault="008420A1" w:rsidP="008420A1">
      <w:pPr>
        <w:ind w:firstLine="709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8420A1" w:rsidRDefault="008420A1" w:rsidP="008420A1">
      <w:pPr>
        <w:ind w:firstLine="709"/>
      </w:pPr>
      <w:r>
        <w:t xml:space="preserve">4)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</w:t>
      </w:r>
      <w:r>
        <w:t>о охраняемым законом ценностям.</w:t>
      </w:r>
    </w:p>
    <w:p w:rsidR="008420A1" w:rsidRPr="002E3F14" w:rsidRDefault="008420A1" w:rsidP="008420A1">
      <w:pPr>
        <w:autoSpaceDE w:val="0"/>
        <w:adjustRightInd w:val="0"/>
        <w:ind w:firstLine="709"/>
        <w:outlineLvl w:val="2"/>
        <w:rPr>
          <w:b/>
          <w:bCs/>
        </w:rPr>
      </w:pPr>
      <w:r w:rsidRPr="002E3F14">
        <w:t xml:space="preserve">2.2. </w:t>
      </w:r>
      <w:r w:rsidRPr="002E3F14">
        <w:rPr>
          <w:bCs/>
        </w:rPr>
        <w:t>Проведение профилактических мероприятий Программы направлено на решение следующих задач:</w:t>
      </w:r>
    </w:p>
    <w:p w:rsidR="008420A1" w:rsidRPr="007165B7" w:rsidRDefault="008420A1" w:rsidP="008420A1">
      <w:pPr>
        <w:ind w:firstLine="709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8420A1" w:rsidRPr="007165B7" w:rsidRDefault="008420A1" w:rsidP="008420A1">
      <w:pPr>
        <w:ind w:firstLine="709"/>
      </w:pPr>
      <w:r>
        <w:t xml:space="preserve">2) </w:t>
      </w:r>
      <w:r w:rsidRPr="007165B7">
        <w:t>выявление причин, факторов и условий, способствующих нар</w:t>
      </w:r>
      <w:r>
        <w:t>ушениям обязательных требований</w:t>
      </w:r>
      <w:r w:rsidRPr="007165B7">
        <w:t>;</w:t>
      </w:r>
    </w:p>
    <w:p w:rsidR="008420A1" w:rsidRDefault="008420A1" w:rsidP="008420A1">
      <w:pPr>
        <w:ind w:firstLine="709"/>
        <w:rPr>
          <w:iCs/>
        </w:rPr>
      </w:pPr>
      <w:r>
        <w:t xml:space="preserve">3) </w:t>
      </w:r>
      <w:r>
        <w:rPr>
          <w:iCs/>
        </w:rPr>
        <w:t>п</w:t>
      </w:r>
      <w:r w:rsidRPr="00435194">
        <w:rPr>
          <w:iCs/>
        </w:rPr>
        <w:t>овышение правосознания и правовой культуры юридических лиц, индивидуальных предпринимателей и граждан</w:t>
      </w:r>
      <w:r>
        <w:rPr>
          <w:iCs/>
        </w:rPr>
        <w:t xml:space="preserve"> </w:t>
      </w:r>
      <w:r>
        <w:t>в сфере рассматриваемых правоотношений</w:t>
      </w:r>
      <w:r w:rsidRPr="00435194">
        <w:rPr>
          <w:iCs/>
        </w:rPr>
        <w:t>;</w:t>
      </w:r>
    </w:p>
    <w:p w:rsidR="008420A1" w:rsidRPr="00770FD1" w:rsidRDefault="008420A1" w:rsidP="008420A1">
      <w:pPr>
        <w:ind w:firstLine="709"/>
        <w:rPr>
          <w:iCs/>
        </w:rPr>
      </w:pPr>
      <w:r w:rsidRPr="00C20E96">
        <w:rPr>
          <w:iCs/>
        </w:rPr>
        <w:t xml:space="preserve">4) </w:t>
      </w:r>
      <w:r>
        <w:t>о</w:t>
      </w:r>
      <w:r w:rsidRPr="00C20E96"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t>мер, способствующих ее снижению.</w:t>
      </w:r>
    </w:p>
    <w:p w:rsidR="008420A1" w:rsidRDefault="008420A1" w:rsidP="008420A1">
      <w:pPr>
        <w:ind w:firstLine="709"/>
      </w:pPr>
      <w:r w:rsidRPr="00770FD1">
        <w:t>В положении о виде контроля мероприятия, направленные на нематериальное поощрение добросовестных</w:t>
      </w:r>
      <w:r>
        <w:t xml:space="preserve"> контролируемых лиц, не установлены, следовательно, меры стимулирования добросовестности в программе не предусмотрены.</w:t>
      </w:r>
    </w:p>
    <w:p w:rsidR="008420A1" w:rsidRPr="00293B01" w:rsidRDefault="008420A1" w:rsidP="008420A1">
      <w:pPr>
        <w:ind w:firstLine="709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8420A1" w:rsidRDefault="008420A1" w:rsidP="008420A1">
      <w:pPr>
        <w:ind w:firstLine="567"/>
        <w:jc w:val="center"/>
        <w:rPr>
          <w:b/>
          <w:color w:val="000000"/>
          <w:shd w:val="clear" w:color="auto" w:fill="FFFFFF"/>
        </w:rPr>
      </w:pPr>
    </w:p>
    <w:p w:rsidR="008420A1" w:rsidRDefault="008420A1" w:rsidP="008420A1">
      <w:pPr>
        <w:ind w:firstLine="567"/>
        <w:jc w:val="center"/>
        <w:rPr>
          <w:b/>
          <w:color w:val="000000"/>
          <w:shd w:val="clear" w:color="auto" w:fill="FFFFFF"/>
        </w:rPr>
      </w:pPr>
    </w:p>
    <w:p w:rsidR="008420A1" w:rsidRDefault="008420A1" w:rsidP="008420A1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20A1" w:rsidRPr="00326A08" w:rsidRDefault="008420A1" w:rsidP="008420A1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8420A1" w:rsidRPr="00770FD1" w:rsidTr="00660F62">
        <w:trPr>
          <w:trHeight w:hRule="exact" w:val="8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A1" w:rsidRPr="00770FD1" w:rsidRDefault="008420A1" w:rsidP="008420A1">
            <w:pPr>
              <w:ind w:firstLine="0"/>
              <w:jc w:val="center"/>
              <w:rPr>
                <w:b/>
              </w:rPr>
            </w:pPr>
            <w:r w:rsidRPr="00770FD1">
              <w:rPr>
                <w:b/>
              </w:rPr>
              <w:t>№  п/п</w:t>
            </w:r>
          </w:p>
          <w:p w:rsidR="008420A1" w:rsidRPr="00770FD1" w:rsidRDefault="008420A1" w:rsidP="008420A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A1" w:rsidRPr="00770FD1" w:rsidRDefault="008420A1" w:rsidP="008420A1">
            <w:pPr>
              <w:ind w:firstLine="0"/>
              <w:jc w:val="center"/>
              <w:rPr>
                <w:b/>
              </w:rPr>
            </w:pPr>
            <w:r w:rsidRPr="00770FD1">
              <w:rPr>
                <w:b/>
              </w:rPr>
              <w:t>Наименование</w:t>
            </w:r>
          </w:p>
          <w:p w:rsidR="008420A1" w:rsidRPr="00770FD1" w:rsidRDefault="008420A1" w:rsidP="008420A1">
            <w:pPr>
              <w:ind w:firstLine="0"/>
              <w:jc w:val="center"/>
              <w:rPr>
                <w:b/>
              </w:rPr>
            </w:pPr>
            <w:r w:rsidRPr="00770FD1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0A1" w:rsidRPr="00770FD1" w:rsidRDefault="008420A1" w:rsidP="008420A1">
            <w:pPr>
              <w:ind w:firstLine="0"/>
              <w:jc w:val="center"/>
              <w:rPr>
                <w:b/>
              </w:rPr>
            </w:pPr>
            <w:r w:rsidRPr="00770FD1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0A1" w:rsidRPr="00457BCF" w:rsidRDefault="008420A1" w:rsidP="008420A1">
            <w:pPr>
              <w:ind w:firstLine="0"/>
              <w:jc w:val="center"/>
              <w:rPr>
                <w:b/>
              </w:rPr>
            </w:pPr>
            <w:r w:rsidRPr="00457BCF">
              <w:rPr>
                <w:b/>
                <w:iCs/>
              </w:rPr>
              <w:t>Структурное подразделение, ответственное за реализацию</w:t>
            </w:r>
          </w:p>
        </w:tc>
      </w:tr>
      <w:tr w:rsidR="008420A1" w:rsidRPr="00770FD1" w:rsidTr="00660F62">
        <w:trPr>
          <w:trHeight w:hRule="exact" w:val="2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jc w:val="center"/>
            </w:pPr>
            <w:r w:rsidRPr="00770FD1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нистрации, </w:t>
            </w:r>
            <w:r w:rsidRPr="00457BCF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 </w:t>
            </w:r>
          </w:p>
          <w:p w:rsidR="008420A1" w:rsidRPr="00770FD1" w:rsidRDefault="008420A1" w:rsidP="008420A1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</w:pPr>
            <w:r w:rsidRPr="00770FD1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</w:pPr>
            <w:r>
              <w:rPr>
                <w:rFonts w:eastAsia="Calibri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8420A1" w:rsidRPr="00770FD1" w:rsidTr="00660F62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jc w:val="center"/>
            </w:pPr>
            <w:r w:rsidRPr="00770FD1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A1" w:rsidRPr="00770FD1" w:rsidRDefault="008420A1" w:rsidP="008420A1">
            <w:pPr>
              <w:autoSpaceDE w:val="0"/>
              <w:adjustRightInd w:val="0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457BCF" w:rsidRDefault="008420A1" w:rsidP="008420A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70FD1">
              <w:rPr>
                <w:rFonts w:ascii="Times New Roman" w:hAnsi="Times New Roman"/>
                <w:sz w:val="24"/>
                <w:szCs w:val="24"/>
              </w:rPr>
              <w:t>жегодно не позднее 30 января года, следующего за годом обобщения правоприменитель</w:t>
            </w:r>
            <w:r>
              <w:rPr>
                <w:rFonts w:ascii="Times New Roman" w:hAnsi="Times New Roman"/>
                <w:sz w:val="24"/>
                <w:szCs w:val="24"/>
              </w:rPr>
              <w:t>ной практики</w:t>
            </w:r>
          </w:p>
          <w:p w:rsidR="008420A1" w:rsidRPr="00770FD1" w:rsidRDefault="008420A1" w:rsidP="008420A1">
            <w:pPr>
              <w:ind w:firstLine="0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</w:pPr>
            <w:r>
              <w:rPr>
                <w:rFonts w:eastAsia="Calibri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8420A1" w:rsidRPr="00770FD1" w:rsidTr="00660F62">
        <w:trPr>
          <w:trHeight w:hRule="exact" w:val="3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jc w:val="center"/>
              <w:rPr>
                <w:rFonts w:eastAsia="Courier New"/>
                <w:color w:val="000000"/>
              </w:rPr>
            </w:pPr>
            <w:r w:rsidRPr="00770FD1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420A1" w:rsidRPr="00770FD1" w:rsidRDefault="008420A1" w:rsidP="008420A1">
            <w:pPr>
              <w:spacing w:line="277" w:lineRule="exac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8420A1" w:rsidRPr="00770FD1" w:rsidTr="00660F62">
        <w:trPr>
          <w:trHeight w:hRule="exact" w:val="2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spacing w:line="230" w:lineRule="exact"/>
              <w:ind w:firstLine="0"/>
              <w:jc w:val="center"/>
            </w:pPr>
            <w:r w:rsidRPr="00770FD1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spacing w:line="230" w:lineRule="exact"/>
              <w:ind w:firstLine="0"/>
            </w:pPr>
            <w:r>
              <w:t>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</w:pPr>
            <w:r>
              <w:rPr>
                <w:rFonts w:eastAsia="Calibri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8420A1" w:rsidRPr="00770FD1" w:rsidTr="00660F62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spacing w:line="230" w:lineRule="exact"/>
              <w:ind w:firstLine="0"/>
              <w:jc w:val="center"/>
            </w:pPr>
            <w:r w:rsidRPr="00770FD1"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D7"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shd w:val="clear" w:color="auto" w:fill="FFFFFF"/>
              <w:ind w:firstLine="0"/>
            </w:pPr>
            <w:r>
              <w:t>По мере необходимости</w:t>
            </w:r>
          </w:p>
          <w:p w:rsidR="008420A1" w:rsidRPr="00770FD1" w:rsidRDefault="008420A1" w:rsidP="008420A1">
            <w:pPr>
              <w:shd w:val="clear" w:color="auto" w:fill="FFFFFF"/>
              <w:ind w:firstLine="0"/>
            </w:pPr>
          </w:p>
          <w:p w:rsidR="008420A1" w:rsidRPr="00770FD1" w:rsidRDefault="008420A1" w:rsidP="008420A1">
            <w:pPr>
              <w:shd w:val="clear" w:color="auto" w:fill="FFFFFF"/>
              <w:ind w:firstLine="0"/>
            </w:pPr>
            <w:r w:rsidRPr="00770FD1">
              <w:t xml:space="preserve"> </w:t>
            </w:r>
          </w:p>
          <w:p w:rsidR="008420A1" w:rsidRPr="00770FD1" w:rsidRDefault="008420A1" w:rsidP="008420A1">
            <w:pPr>
              <w:spacing w:line="230" w:lineRule="exact"/>
              <w:ind w:firstLine="0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</w:tbl>
    <w:p w:rsidR="008420A1" w:rsidRDefault="008420A1" w:rsidP="008420A1">
      <w:pPr>
        <w:ind w:firstLine="567"/>
        <w:jc w:val="center"/>
      </w:pPr>
    </w:p>
    <w:p w:rsidR="008420A1" w:rsidRPr="008418A5" w:rsidRDefault="008420A1" w:rsidP="008420A1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8420A1" w:rsidRDefault="008420A1" w:rsidP="008420A1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420A1" w:rsidRPr="00770FD1" w:rsidTr="00660F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jc w:val="center"/>
              <w:rPr>
                <w:b/>
              </w:rPr>
            </w:pPr>
            <w:r w:rsidRPr="00770FD1">
              <w:rPr>
                <w:b/>
              </w:rPr>
              <w:t>№</w:t>
            </w:r>
          </w:p>
          <w:p w:rsidR="008420A1" w:rsidRPr="00770FD1" w:rsidRDefault="008420A1" w:rsidP="008420A1">
            <w:pPr>
              <w:ind w:firstLine="0"/>
              <w:jc w:val="center"/>
              <w:rPr>
                <w:b/>
              </w:rPr>
            </w:pPr>
            <w:r w:rsidRPr="00770FD1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jc w:val="center"/>
              <w:rPr>
                <w:b/>
              </w:rPr>
            </w:pPr>
            <w:r w:rsidRPr="00770FD1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jc w:val="center"/>
              <w:rPr>
                <w:b/>
              </w:rPr>
            </w:pPr>
            <w:r w:rsidRPr="00770FD1">
              <w:rPr>
                <w:b/>
              </w:rPr>
              <w:t>Величина</w:t>
            </w:r>
          </w:p>
        </w:tc>
      </w:tr>
      <w:tr w:rsidR="008420A1" w:rsidRPr="00770FD1" w:rsidTr="00660F62">
        <w:trPr>
          <w:trHeight w:hRule="exact" w:val="2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A1" w:rsidRPr="00770FD1" w:rsidRDefault="008420A1" w:rsidP="005A1B0D">
            <w:pPr>
              <w:ind w:firstLine="0"/>
              <w:jc w:val="center"/>
            </w:pPr>
            <w:r w:rsidRPr="00770FD1"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420A1" w:rsidRPr="00770FD1" w:rsidRDefault="008420A1" w:rsidP="008420A1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jc w:val="center"/>
            </w:pPr>
            <w:r w:rsidRPr="00770FD1">
              <w:t>100%</w:t>
            </w:r>
          </w:p>
        </w:tc>
      </w:tr>
      <w:tr w:rsidR="008420A1" w:rsidRPr="00770FD1" w:rsidTr="00660F62">
        <w:trPr>
          <w:trHeight w:hRule="exact" w:val="1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5A1B0D">
            <w:pPr>
              <w:ind w:firstLine="0"/>
              <w:jc w:val="center"/>
            </w:pPr>
            <w:r w:rsidRPr="00770FD1"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autoSpaceDE w:val="0"/>
              <w:adjustRightInd w:val="0"/>
              <w:ind w:firstLine="0"/>
            </w:pPr>
            <w:r w:rsidRPr="00770FD1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420A1" w:rsidRPr="00770FD1" w:rsidRDefault="008420A1" w:rsidP="008420A1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jc w:val="center"/>
            </w:pPr>
            <w:r w:rsidRPr="00770FD1">
              <w:t>Исполнено / Не исполнено</w:t>
            </w:r>
          </w:p>
        </w:tc>
      </w:tr>
      <w:tr w:rsidR="008420A1" w:rsidRPr="00770FD1" w:rsidTr="00660F62">
        <w:trPr>
          <w:trHeight w:hRule="exact" w:val="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770FD1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5115A3" w:rsidRDefault="008420A1" w:rsidP="00842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ind w:firstLine="0"/>
              <w:jc w:val="center"/>
            </w:pPr>
            <w:r>
              <w:t>Н</w:t>
            </w:r>
            <w:r w:rsidRPr="002D1B98">
              <w:t>е менее 1 мероприя</w:t>
            </w:r>
            <w:r>
              <w:t>тия, проведенного</w:t>
            </w:r>
            <w:r w:rsidRPr="002D1B98">
              <w:t xml:space="preserve"> контрольным (надзорным) органом</w:t>
            </w:r>
          </w:p>
        </w:tc>
      </w:tr>
      <w:tr w:rsidR="008420A1" w:rsidRPr="00770FD1" w:rsidTr="00660F62">
        <w:trPr>
          <w:trHeight w:hRule="exact" w:val="10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spacing w:line="230" w:lineRule="exact"/>
              <w:ind w:firstLine="0"/>
              <w:jc w:val="center"/>
            </w:pPr>
            <w:r w:rsidRPr="00770FD1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spacing w:line="274" w:lineRule="exact"/>
              <w:ind w:firstLine="0"/>
            </w:pPr>
            <w:r w:rsidRPr="00770FD1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420A1" w:rsidRPr="00770FD1" w:rsidRDefault="008420A1" w:rsidP="008420A1">
            <w:pPr>
              <w:spacing w:line="274" w:lineRule="exact"/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A1" w:rsidRPr="00770FD1" w:rsidRDefault="008420A1" w:rsidP="008420A1">
            <w:pPr>
              <w:spacing w:line="277" w:lineRule="exact"/>
              <w:ind w:firstLine="0"/>
              <w:jc w:val="center"/>
            </w:pPr>
            <w:r>
              <w:t>95</w:t>
            </w:r>
            <w:r w:rsidRPr="00770FD1">
              <w:t>%</w:t>
            </w:r>
            <w:r>
              <w:t xml:space="preserve"> от числа обратившихся</w:t>
            </w:r>
          </w:p>
        </w:tc>
      </w:tr>
    </w:tbl>
    <w:p w:rsidR="008420A1" w:rsidRDefault="008420A1" w:rsidP="008420A1"/>
    <w:p w:rsidR="005A1B0D" w:rsidRDefault="005A1B0D" w:rsidP="008420A1"/>
    <w:p w:rsidR="005A1B0D" w:rsidRDefault="005A1B0D" w:rsidP="005A1B0D">
      <w:pPr>
        <w:jc w:val="center"/>
      </w:pPr>
      <w:r>
        <w:t>_____</w:t>
      </w: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5A1B0D" w:rsidRDefault="005A1B0D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Default="004A25C8" w:rsidP="004A25C8">
      <w:pPr>
        <w:ind w:firstLine="0"/>
        <w:jc w:val="left"/>
        <w:rPr>
          <w:color w:val="000000" w:themeColor="text1"/>
        </w:rPr>
      </w:pPr>
    </w:p>
    <w:p w:rsidR="004A25C8" w:rsidRPr="00440934" w:rsidRDefault="004A25C8" w:rsidP="004A25C8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ОТВЕТСТВЕННЫЙ ЗА ВЫПУСК ИЗДАНИЯ: Управление делами Администрации Подосиновского района</w:t>
      </w:r>
    </w:p>
    <w:p w:rsidR="004A25C8" w:rsidRPr="00440934" w:rsidRDefault="004A25C8" w:rsidP="004A25C8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АДРЕС: 613930, пгт Подосиновец Кировской обл., ул. Советская, 77</w:t>
      </w:r>
    </w:p>
    <w:p w:rsidR="00821C09" w:rsidRDefault="004A25C8" w:rsidP="005A1B0D">
      <w:pPr>
        <w:ind w:firstLine="0"/>
        <w:jc w:val="left"/>
      </w:pPr>
      <w:r>
        <w:rPr>
          <w:color w:val="000000" w:themeColor="text1"/>
        </w:rPr>
        <w:t>ДАТА ВЫПУСКА: 23</w:t>
      </w:r>
      <w:r>
        <w:rPr>
          <w:color w:val="000000" w:themeColor="text1"/>
        </w:rPr>
        <w:t>.12.</w:t>
      </w:r>
      <w:r w:rsidRPr="00440934">
        <w:rPr>
          <w:color w:val="000000" w:themeColor="text1"/>
        </w:rPr>
        <w:t>2022, ТИРАЖ: 10 экземпляров</w:t>
      </w:r>
    </w:p>
    <w:sectPr w:rsidR="00821C09" w:rsidSect="004A25C8">
      <w:footerReference w:type="default" r:id="rId29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531664"/>
      <w:docPartObj>
        <w:docPartGallery w:val="Page Numbers (Bottom of Page)"/>
        <w:docPartUnique/>
      </w:docPartObj>
    </w:sdtPr>
    <w:sdtEndPr/>
    <w:sdtContent>
      <w:p w:rsidR="00E8183C" w:rsidRDefault="005A1B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8183C" w:rsidRDefault="005A1B0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734635"/>
    <w:multiLevelType w:val="hybridMultilevel"/>
    <w:tmpl w:val="2F0AF75C"/>
    <w:lvl w:ilvl="0" w:tplc="05D61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01587"/>
    <w:multiLevelType w:val="multilevel"/>
    <w:tmpl w:val="3476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D8455B7"/>
    <w:multiLevelType w:val="hybridMultilevel"/>
    <w:tmpl w:val="2A5ECA14"/>
    <w:lvl w:ilvl="0" w:tplc="C6542D8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3F"/>
    <w:rsid w:val="004A25C8"/>
    <w:rsid w:val="004D7D3F"/>
    <w:rsid w:val="005A1B0D"/>
    <w:rsid w:val="005C606F"/>
    <w:rsid w:val="00821C09"/>
    <w:rsid w:val="008420A1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8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5C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footer"/>
    <w:basedOn w:val="a"/>
    <w:link w:val="a4"/>
    <w:uiPriority w:val="99"/>
    <w:unhideWhenUsed/>
    <w:rsid w:val="004A25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5C8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Normal">
    <w:name w:val="ConsNormal"/>
    <w:rsid w:val="004A25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A25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25C8"/>
    <w:pPr>
      <w:widowControl/>
      <w:suppressAutoHyphens w:val="0"/>
      <w:autoSpaceDN/>
      <w:spacing w:after="160" w:line="360" w:lineRule="auto"/>
      <w:ind w:left="720" w:firstLine="709"/>
      <w:contextualSpacing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5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5C8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PlusNormal">
    <w:name w:val="ConsPlusNormal"/>
    <w:link w:val="ConsPlusNormal1"/>
    <w:rsid w:val="004A2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420A1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20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ind w:firstLine="0"/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420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8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5C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footer"/>
    <w:basedOn w:val="a"/>
    <w:link w:val="a4"/>
    <w:uiPriority w:val="99"/>
    <w:unhideWhenUsed/>
    <w:rsid w:val="004A25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5C8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Normal">
    <w:name w:val="ConsNormal"/>
    <w:rsid w:val="004A25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A25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25C8"/>
    <w:pPr>
      <w:widowControl/>
      <w:suppressAutoHyphens w:val="0"/>
      <w:autoSpaceDN/>
      <w:spacing w:after="160" w:line="360" w:lineRule="auto"/>
      <w:ind w:left="720" w:firstLine="709"/>
      <w:contextualSpacing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5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5C8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PlusNormal">
    <w:name w:val="ConsPlusNormal"/>
    <w:link w:val="ConsPlusNormal1"/>
    <w:rsid w:val="004A2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420A1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20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ind w:firstLine="0"/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420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09A611A617F96F845700D3CF7ADDE6ED838EFC6ADDDBA0A936BA3939AEF54AA74F52107E540BBf0w3N" TargetMode="External"/><Relationship Id="rId13" Type="http://schemas.openxmlformats.org/officeDocument/2006/relationships/hyperlink" Target="consultantplus://offline/ref=1F1C034279431B3B3875CC70D6C317B6C14324DC081554AF2F8F98C24561977A8F935792C29736B2186C88AC7A296EB6CF649C892D2AYCi7K" TargetMode="External"/><Relationship Id="rId18" Type="http://schemas.openxmlformats.org/officeDocument/2006/relationships/hyperlink" Target="consultantplus://offline/ref=1F1C034279431B3B3875CC70D6C317B6C14324DC081554AF2F8F98C24561977A8F935790C2973BB04D3698A8337E64AAC97A838B332AC647Y5i5K" TargetMode="External"/><Relationship Id="rId26" Type="http://schemas.openxmlformats.org/officeDocument/2006/relationships/hyperlink" Target="consultantplus://offline/ref=1F1C034279431B3B3875CC70D6C317B6C14324DC081554AF2F8F98C24561977A8F935790C2973BB04D3698A8337E64AAC97A838B332AC647Y5i5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1C034279431B3B3875CC70D6C317B6C14324DC081554AF2F8F98C24561977A8F935790C2973BB04D3698A8337E64AAC97A838B332AC647Y5i5K" TargetMode="External"/><Relationship Id="rId7" Type="http://schemas.openxmlformats.org/officeDocument/2006/relationships/hyperlink" Target="consultantplus://offline/ref=DBF09A611A617F96F845700D3CF7ADDE6ED838EFC6ADDDBA0A936BA3939AEF54AA74F52107E54CB3f0wAN" TargetMode="External"/><Relationship Id="rId12" Type="http://schemas.openxmlformats.org/officeDocument/2006/relationships/hyperlink" Target="consultantplus://offline/ref=9B0D2DA33562783D1EBFDFBA55FEE80DF2E7C8194F95F550831FF9DA58AA5D6F68735C2D4032ICz8E" TargetMode="External"/><Relationship Id="rId17" Type="http://schemas.openxmlformats.org/officeDocument/2006/relationships/hyperlink" Target="consultantplus://offline/ref=1F1C034279431B3B3875CC70D6C317B6C14324DC081554AF2F8F98C24561977A8F935790C29E38BE47699DBD22266BAFD06582952F28C4Y4i4K" TargetMode="External"/><Relationship Id="rId25" Type="http://schemas.openxmlformats.org/officeDocument/2006/relationships/hyperlink" Target="consultantplus://offline/ref=1F1C034279431B3B3875CC70D6C317B6C14324DC081554AF2F8F98C24561977A8F935790C2973BB04D3698A8337E64AAC97A838B332AC647Y5i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1C034279431B3B3875CC70D6C317B6C14324DC081554AF2F8F98C24561977A8F935792C29736B2186C88AC7A296EB6CF649C892D2AYCi7K" TargetMode="External"/><Relationship Id="rId20" Type="http://schemas.openxmlformats.org/officeDocument/2006/relationships/hyperlink" Target="consultantplus://offline/ref=1F1C034279431B3B3875CC70D6C317B6C14324DC081554AF2F8F98C24561977A8F935790C29E38BE47699DBD22266BAFD06582952F28C4Y4i4K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B0D2DA33562783D1EBFDFBA55FEE80DF2E7C8194F95F550831FF9DA58AA5D6F68735C2D4032ICz8E" TargetMode="External"/><Relationship Id="rId24" Type="http://schemas.openxmlformats.org/officeDocument/2006/relationships/hyperlink" Target="consultantplus://offline/ref=1F1C034279431B3B3875CC70D6C317B6C14324DC081554AF2F8F98C24561977A8F935792C29736B2186C88AC7A296EB6CF649C892D2AYCi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1C034279431B3B3875CC70D6C317B6C14324DC081554AF2F8F98C24561977A8F935790C2973BB04D3698A8337E64AAC97A838B332AC647Y5i5K" TargetMode="External"/><Relationship Id="rId23" Type="http://schemas.openxmlformats.org/officeDocument/2006/relationships/hyperlink" Target="consultantplus://offline/ref=1F1C034279431B3B3875CC70D6C317B6C14324DC081554AF2F8F98C24561977A8F935792C29736B2186C88AC7A296EB6CF649C892D2AYCi7K" TargetMode="External"/><Relationship Id="rId28" Type="http://schemas.openxmlformats.org/officeDocument/2006/relationships/hyperlink" Target="https://podosinovskij-r43.gosweb.gosuslugi.ru/" TargetMode="External"/><Relationship Id="rId10" Type="http://schemas.openxmlformats.org/officeDocument/2006/relationships/hyperlink" Target="https://podosadm-r43.gosuslugi.ru" TargetMode="External"/><Relationship Id="rId19" Type="http://schemas.openxmlformats.org/officeDocument/2006/relationships/hyperlink" Target="consultantplus://offline/ref=1F1C034279431B3B3875CC70D6C317B6C14324DC081554AF2F8F98C24561977A8F935792C29736B2186C88AC7A296EB6CF649C892D2AYCi7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09A611A617F96F845700D3CF7ADDE6ED838EFC6ADDDBA0A936BA3939AEF54AA74F52107E449BAf0wAN" TargetMode="External"/><Relationship Id="rId14" Type="http://schemas.openxmlformats.org/officeDocument/2006/relationships/hyperlink" Target="consultantplus://offline/ref=1F1C034279431B3B3875CC70D6C317B6C14324DC081554AF2F8F98C24561977A8F935790C29E38BE47699DBD22266BAFD06582952F28C4Y4i4K" TargetMode="External"/><Relationship Id="rId22" Type="http://schemas.openxmlformats.org/officeDocument/2006/relationships/hyperlink" Target="consultantplus://offline/ref=1F1C034279431B3B3875CC70D6C317B6C14324DC081554AF2F8F98C24561977A8F935792C29736B2186C88AC7A296EB6CF649C892D2AYCi7K" TargetMode="External"/><Relationship Id="rId27" Type="http://schemas.openxmlformats.org/officeDocument/2006/relationships/hyperlink" Target="consultantplus://offline/ref=1F1C034279431B3B3875CC70D6C317B6C14324DC081554AF2F8F98C24561977A8F935790C2973BB04D3698A8337E64AAC97A838B332AC647Y5i5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dcterms:created xsi:type="dcterms:W3CDTF">2022-12-26T08:12:00Z</dcterms:created>
  <dcterms:modified xsi:type="dcterms:W3CDTF">2022-12-26T08:50:00Z</dcterms:modified>
</cp:coreProperties>
</file>