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F7A" w:rsidRDefault="00385F7A" w:rsidP="00385F7A">
      <w:pPr>
        <w:rPr>
          <w:rStyle w:val="apple-converted-space"/>
          <w:rFonts w:ascii="Verdana" w:hAnsi="Verdana"/>
          <w:color w:val="000000"/>
          <w:sz w:val="32"/>
          <w:szCs w:val="3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84"/>
      </w:tblGrid>
      <w:tr w:rsidR="00385F7A" w:rsidRPr="00403FF0" w:rsidTr="006C4BEC">
        <w:tc>
          <w:tcPr>
            <w:tcW w:w="9184" w:type="dxa"/>
            <w:shd w:val="clear" w:color="auto" w:fill="auto"/>
          </w:tcPr>
          <w:p w:rsidR="00385F7A" w:rsidRPr="00403FF0" w:rsidRDefault="00385F7A" w:rsidP="006C4BEC">
            <w:pPr>
              <w:suppressAutoHyphens/>
              <w:ind w:firstLine="567"/>
              <w:jc w:val="center"/>
              <w:rPr>
                <w:b/>
                <w:sz w:val="28"/>
                <w:lang w:eastAsia="ar-SA"/>
              </w:rPr>
            </w:pPr>
            <w:r w:rsidRPr="00403FF0">
              <w:rPr>
                <w:b/>
                <w:sz w:val="28"/>
                <w:lang w:eastAsia="ar-SA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403FF0">
              <w:rPr>
                <w:b/>
                <w:sz w:val="28"/>
                <w:lang w:eastAsia="ar-SA"/>
              </w:rPr>
              <w:instrText xml:space="preserve"> FORMTEXT </w:instrText>
            </w:r>
            <w:r w:rsidRPr="00403FF0">
              <w:rPr>
                <w:b/>
                <w:sz w:val="28"/>
                <w:lang w:eastAsia="ar-SA"/>
              </w:rPr>
            </w:r>
            <w:r w:rsidRPr="00403FF0">
              <w:rPr>
                <w:b/>
                <w:sz w:val="28"/>
                <w:lang w:eastAsia="ar-SA"/>
              </w:rPr>
              <w:fldChar w:fldCharType="separate"/>
            </w:r>
            <w:r w:rsidRPr="00403FF0">
              <w:rPr>
                <w:b/>
                <w:sz w:val="28"/>
                <w:lang w:eastAsia="ar-SA"/>
              </w:rPr>
              <w:t>АДМИНИСТРАЦИЯ ПОДОСИНОВСКОГО РАЙОНА</w:t>
            </w:r>
            <w:r w:rsidRPr="00403FF0">
              <w:rPr>
                <w:b/>
                <w:sz w:val="28"/>
                <w:lang w:eastAsia="ar-SA"/>
              </w:rPr>
              <w:fldChar w:fldCharType="end"/>
            </w:r>
            <w:bookmarkEnd w:id="0"/>
          </w:p>
          <w:p w:rsidR="00385F7A" w:rsidRPr="00403FF0" w:rsidRDefault="00385F7A" w:rsidP="006C4BEC">
            <w:pPr>
              <w:suppressAutoHyphens/>
              <w:spacing w:line="480" w:lineRule="auto"/>
              <w:ind w:firstLine="567"/>
              <w:jc w:val="center"/>
              <w:rPr>
                <w:b/>
                <w:sz w:val="28"/>
                <w:lang w:eastAsia="ar-SA"/>
              </w:rPr>
            </w:pPr>
            <w:r w:rsidRPr="00403FF0">
              <w:rPr>
                <w:b/>
                <w:sz w:val="28"/>
                <w:lang w:eastAsia="ar-SA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403FF0">
              <w:rPr>
                <w:b/>
                <w:sz w:val="28"/>
                <w:lang w:eastAsia="ar-SA"/>
              </w:rPr>
              <w:instrText xml:space="preserve"> FORMTEXT </w:instrText>
            </w:r>
            <w:r w:rsidRPr="00403FF0">
              <w:rPr>
                <w:b/>
                <w:sz w:val="28"/>
                <w:lang w:eastAsia="ar-SA"/>
              </w:rPr>
            </w:r>
            <w:r w:rsidRPr="00403FF0">
              <w:rPr>
                <w:b/>
                <w:sz w:val="28"/>
                <w:lang w:eastAsia="ar-SA"/>
              </w:rPr>
              <w:fldChar w:fldCharType="separate"/>
            </w:r>
            <w:r w:rsidRPr="00403FF0">
              <w:rPr>
                <w:b/>
                <w:sz w:val="28"/>
                <w:lang w:eastAsia="ar-SA"/>
              </w:rPr>
              <w:t>КИРОВСКОЙ ОБЛАСТИ</w:t>
            </w:r>
            <w:r w:rsidRPr="00403FF0">
              <w:rPr>
                <w:b/>
                <w:sz w:val="28"/>
                <w:lang w:eastAsia="ar-SA"/>
              </w:rPr>
              <w:fldChar w:fldCharType="end"/>
            </w:r>
            <w:bookmarkEnd w:id="1"/>
          </w:p>
          <w:p w:rsidR="00385F7A" w:rsidRPr="00403FF0" w:rsidRDefault="00385F7A" w:rsidP="006C4BEC">
            <w:pPr>
              <w:suppressAutoHyphens/>
              <w:spacing w:line="360" w:lineRule="auto"/>
              <w:ind w:firstLine="567"/>
              <w:jc w:val="center"/>
              <w:rPr>
                <w:lang w:eastAsia="ar-SA"/>
              </w:rPr>
            </w:pPr>
            <w:r w:rsidRPr="00403FF0">
              <w:rPr>
                <w:b/>
                <w:sz w:val="32"/>
                <w:szCs w:val="32"/>
                <w:lang w:eastAsia="ar-SA"/>
              </w:rPr>
              <w:t>ПОСТАНОВЛЕНИЕ</w:t>
            </w:r>
          </w:p>
        </w:tc>
      </w:tr>
    </w:tbl>
    <w:p w:rsidR="00385F7A" w:rsidRPr="00403FF0" w:rsidRDefault="00385F7A" w:rsidP="00385F7A">
      <w:pPr>
        <w:suppressAutoHyphens/>
        <w:ind w:firstLine="567"/>
        <w:rPr>
          <w:vanish/>
          <w:lang w:eastAsia="ar-SA"/>
        </w:rPr>
      </w:pPr>
    </w:p>
    <w:tbl>
      <w:tblPr>
        <w:tblW w:w="9864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1985"/>
        <w:gridCol w:w="2731"/>
        <w:gridCol w:w="2372"/>
        <w:gridCol w:w="2092"/>
        <w:gridCol w:w="504"/>
      </w:tblGrid>
      <w:tr w:rsidR="00385F7A" w:rsidRPr="00403FF0" w:rsidTr="006C4BEC">
        <w:trPr>
          <w:gridBefore w:val="1"/>
          <w:gridAfter w:val="1"/>
          <w:wBefore w:w="180" w:type="dxa"/>
          <w:wAfter w:w="504" w:type="dxa"/>
        </w:trPr>
        <w:tc>
          <w:tcPr>
            <w:tcW w:w="1985" w:type="dxa"/>
            <w:tcBorders>
              <w:bottom w:val="single" w:sz="4" w:space="0" w:color="auto"/>
            </w:tcBorders>
          </w:tcPr>
          <w:p w:rsidR="00385F7A" w:rsidRPr="00403FF0" w:rsidRDefault="00385F7A" w:rsidP="006C4BEC">
            <w:pPr>
              <w:tabs>
                <w:tab w:val="left" w:pos="2765"/>
              </w:tabs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2731" w:type="dxa"/>
          </w:tcPr>
          <w:p w:rsidR="00385F7A" w:rsidRPr="00403FF0" w:rsidRDefault="00385F7A" w:rsidP="006C4BEC">
            <w:pPr>
              <w:suppressAutoHyphens/>
              <w:ind w:firstLine="567"/>
              <w:jc w:val="center"/>
              <w:rPr>
                <w:position w:val="-6"/>
                <w:lang w:eastAsia="ar-SA"/>
              </w:rPr>
            </w:pPr>
          </w:p>
        </w:tc>
        <w:tc>
          <w:tcPr>
            <w:tcW w:w="2372" w:type="dxa"/>
          </w:tcPr>
          <w:p w:rsidR="00385F7A" w:rsidRPr="00403FF0" w:rsidRDefault="00385F7A" w:rsidP="006C4BEC">
            <w:pPr>
              <w:suppressAutoHyphens/>
              <w:ind w:firstLine="567"/>
              <w:jc w:val="right"/>
              <w:rPr>
                <w:sz w:val="28"/>
                <w:szCs w:val="28"/>
                <w:lang w:eastAsia="ar-SA"/>
              </w:rPr>
            </w:pPr>
            <w:r w:rsidRPr="00403FF0">
              <w:rPr>
                <w:position w:val="-6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385F7A" w:rsidRPr="00403FF0" w:rsidRDefault="00385F7A" w:rsidP="006C4BEC">
            <w:pPr>
              <w:suppressAutoHyphens/>
              <w:ind w:firstLine="42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385F7A" w:rsidRPr="00403FF0" w:rsidTr="006C4BEC">
        <w:trPr>
          <w:gridBefore w:val="1"/>
          <w:gridAfter w:val="1"/>
          <w:wBefore w:w="180" w:type="dxa"/>
          <w:wAfter w:w="504" w:type="dxa"/>
        </w:trPr>
        <w:tc>
          <w:tcPr>
            <w:tcW w:w="9180" w:type="dxa"/>
            <w:gridSpan w:val="4"/>
          </w:tcPr>
          <w:p w:rsidR="00385F7A" w:rsidRPr="00403FF0" w:rsidRDefault="00385F7A" w:rsidP="006C4BEC">
            <w:pPr>
              <w:tabs>
                <w:tab w:val="left" w:pos="2765"/>
              </w:tabs>
              <w:suppressAutoHyphens/>
              <w:ind w:firstLine="56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</w:t>
            </w:r>
            <w:r w:rsidRPr="00403FF0">
              <w:rPr>
                <w:sz w:val="28"/>
                <w:szCs w:val="28"/>
                <w:lang w:eastAsia="ar-SA"/>
              </w:rPr>
              <w:t xml:space="preserve">гт Подосиновец </w:t>
            </w:r>
          </w:p>
        </w:tc>
      </w:tr>
      <w:tr w:rsidR="00385F7A" w:rsidRPr="0079198C" w:rsidTr="006C4B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864" w:type="dxa"/>
            <w:gridSpan w:val="6"/>
          </w:tcPr>
          <w:p w:rsidR="00385F7A" w:rsidRPr="00983AC7" w:rsidRDefault="00385F7A" w:rsidP="006C4BE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85F7A" w:rsidRPr="00983AC7" w:rsidRDefault="00385F7A" w:rsidP="006C4BE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85F7A" w:rsidRPr="00983AC7" w:rsidRDefault="00385F7A" w:rsidP="006C4BE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983AC7">
              <w:rPr>
                <w:b/>
                <w:sz w:val="28"/>
                <w:szCs w:val="28"/>
              </w:rPr>
              <w:t xml:space="preserve">Об утверждении муниципальной программы Подосиновского района </w:t>
            </w:r>
            <w:r w:rsidRPr="007B0A6F">
              <w:rPr>
                <w:b/>
                <w:sz w:val="32"/>
                <w:szCs w:val="28"/>
              </w:rPr>
              <w:t>«</w:t>
            </w:r>
            <w:r w:rsidR="00177AFC" w:rsidRPr="007B0A6F">
              <w:rPr>
                <w:b/>
                <w:sz w:val="28"/>
              </w:rPr>
              <w:t>Профилактика правонарушений и преступлений</w:t>
            </w:r>
            <w:r w:rsidRPr="007B0A6F">
              <w:rPr>
                <w:b/>
                <w:sz w:val="32"/>
                <w:szCs w:val="28"/>
              </w:rPr>
              <w:t xml:space="preserve">» </w:t>
            </w:r>
          </w:p>
          <w:p w:rsidR="00385F7A" w:rsidRPr="00983AC7" w:rsidRDefault="00385F7A" w:rsidP="006C4BEC">
            <w:pPr>
              <w:snapToGrid w:val="0"/>
              <w:rPr>
                <w:b/>
                <w:sz w:val="28"/>
                <w:szCs w:val="28"/>
              </w:rPr>
            </w:pPr>
          </w:p>
          <w:p w:rsidR="00385F7A" w:rsidRPr="008316A4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8316A4">
              <w:rPr>
                <w:sz w:val="28"/>
                <w:szCs w:val="28"/>
              </w:rPr>
              <w:t xml:space="preserve">В соответствии с постановлением Администрации Подосиновского района от 25.07.2025 № 168 «О разработке и реализации муниципальных программ Подосиновского района», </w:t>
            </w:r>
            <w:r w:rsidRPr="00983AC7">
              <w:rPr>
                <w:sz w:val="28"/>
                <w:szCs w:val="28"/>
              </w:rPr>
              <w:t>постановлением Админис</w:t>
            </w:r>
            <w:bookmarkStart w:id="2" w:name="_GoBack"/>
            <w:bookmarkEnd w:id="2"/>
            <w:r w:rsidRPr="00983AC7">
              <w:rPr>
                <w:sz w:val="28"/>
                <w:szCs w:val="28"/>
              </w:rPr>
              <w:t xml:space="preserve">трации Подосиновского района от </w:t>
            </w:r>
            <w:r>
              <w:rPr>
                <w:sz w:val="28"/>
                <w:szCs w:val="28"/>
              </w:rPr>
              <w:t>05.09</w:t>
            </w:r>
            <w:r w:rsidRPr="00983AC7">
              <w:rPr>
                <w:sz w:val="28"/>
                <w:szCs w:val="28"/>
              </w:rPr>
              <w:t xml:space="preserve">.2025 № </w:t>
            </w:r>
            <w:r>
              <w:rPr>
                <w:sz w:val="28"/>
                <w:szCs w:val="28"/>
              </w:rPr>
              <w:t>183</w:t>
            </w:r>
            <w:r w:rsidRPr="00983AC7">
              <w:rPr>
                <w:sz w:val="28"/>
                <w:szCs w:val="28"/>
              </w:rPr>
              <w:t xml:space="preserve"> «Об утверждении перечня муниципальных программ Подосиновского района»</w:t>
            </w:r>
            <w:r w:rsidRPr="008316A4">
              <w:rPr>
                <w:sz w:val="28"/>
                <w:szCs w:val="28"/>
              </w:rPr>
              <w:t>, Администрация Подосиновского района ПОСТАНОВЛЯЕТ:</w:t>
            </w:r>
          </w:p>
          <w:p w:rsidR="00385F7A" w:rsidRPr="008316A4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8316A4">
              <w:rPr>
                <w:sz w:val="28"/>
                <w:szCs w:val="28"/>
              </w:rPr>
              <w:t>Утвердить муниципальную программу Подосиновского района «</w:t>
            </w:r>
            <w:r w:rsidR="00177AFC" w:rsidRPr="00177AFC">
              <w:rPr>
                <w:sz w:val="28"/>
                <w:szCs w:val="28"/>
              </w:rPr>
              <w:t>Профилактика правонарушений и преступлений</w:t>
            </w:r>
            <w:r w:rsidRPr="008316A4">
              <w:rPr>
                <w:sz w:val="28"/>
                <w:szCs w:val="28"/>
              </w:rPr>
              <w:t>» согласно приложению.</w:t>
            </w:r>
          </w:p>
          <w:p w:rsidR="00385F7A" w:rsidRPr="008316A4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8316A4">
              <w:rPr>
                <w:sz w:val="28"/>
                <w:szCs w:val="28"/>
              </w:rPr>
              <w:t>Установить, что муниципальная программа Подосиновского района «</w:t>
            </w:r>
            <w:r w:rsidR="00177AFC" w:rsidRPr="00177AFC">
              <w:rPr>
                <w:sz w:val="28"/>
                <w:szCs w:val="28"/>
              </w:rPr>
              <w:t>Профилактика правонарушений и преступлений</w:t>
            </w:r>
            <w:r w:rsidRPr="008316A4">
              <w:rPr>
                <w:sz w:val="28"/>
                <w:szCs w:val="28"/>
              </w:rPr>
              <w:t xml:space="preserve">» применяется при составлении проекта бюджета </w:t>
            </w:r>
            <w:r>
              <w:rPr>
                <w:sz w:val="28"/>
                <w:szCs w:val="28"/>
              </w:rPr>
              <w:t xml:space="preserve">Подосиновского </w:t>
            </w:r>
            <w:r w:rsidRPr="008316A4">
              <w:rPr>
                <w:sz w:val="28"/>
                <w:szCs w:val="28"/>
              </w:rPr>
              <w:t xml:space="preserve">района, начиная с проекта бюджета </w:t>
            </w:r>
            <w:r>
              <w:rPr>
                <w:sz w:val="28"/>
                <w:szCs w:val="28"/>
              </w:rPr>
              <w:t xml:space="preserve">Подосиновского </w:t>
            </w:r>
            <w:r w:rsidRPr="008316A4">
              <w:rPr>
                <w:sz w:val="28"/>
                <w:szCs w:val="28"/>
              </w:rPr>
              <w:t>района на 2026 год и на плановый период 2027 и 2028 годов.</w:t>
            </w:r>
          </w:p>
          <w:p w:rsidR="00385F7A" w:rsidRPr="008316A4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8316A4">
              <w:rPr>
                <w:sz w:val="28"/>
                <w:szCs w:val="28"/>
              </w:rPr>
              <w:t>Признать утратившими силу с 01.01.2026 постановления Администрации Подосиновского района:</w:t>
            </w:r>
          </w:p>
          <w:p w:rsidR="00177AFC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3.1. </w:t>
            </w:r>
            <w:r w:rsidR="00177AFC">
              <w:rPr>
                <w:sz w:val="28"/>
                <w:szCs w:val="28"/>
              </w:rPr>
              <w:t>От 25.09.2023 № 214 «Об утверждении муниципальной программы  «Профилактика правонарушений и преступлений»».</w:t>
            </w:r>
          </w:p>
          <w:p w:rsidR="00177AFC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3.2. </w:t>
            </w:r>
            <w:r w:rsidR="00177AFC">
              <w:rPr>
                <w:sz w:val="28"/>
                <w:szCs w:val="28"/>
              </w:rPr>
              <w:t>От 15.01.2014 № 05 «</w:t>
            </w:r>
            <w:r w:rsidR="00177AFC" w:rsidRPr="00177AFC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177AFC">
              <w:rPr>
                <w:sz w:val="28"/>
                <w:szCs w:val="28"/>
              </w:rPr>
              <w:t>».</w:t>
            </w:r>
          </w:p>
          <w:p w:rsidR="00177AFC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3.3. </w:t>
            </w:r>
            <w:r w:rsidR="00177AFC">
              <w:rPr>
                <w:sz w:val="28"/>
                <w:szCs w:val="28"/>
              </w:rPr>
              <w:t>От 30.12.2014 № 386 «</w:t>
            </w:r>
            <w:r w:rsidR="00177AFC" w:rsidRPr="00177AFC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177AFC">
              <w:rPr>
                <w:sz w:val="28"/>
                <w:szCs w:val="28"/>
              </w:rPr>
              <w:t>».</w:t>
            </w:r>
          </w:p>
          <w:p w:rsidR="00177AFC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3.4. </w:t>
            </w:r>
            <w:r w:rsidR="00177AFC">
              <w:rPr>
                <w:sz w:val="28"/>
                <w:szCs w:val="28"/>
              </w:rPr>
              <w:t>От 28.10.2015 № 328 «</w:t>
            </w:r>
            <w:r w:rsidR="00177AFC" w:rsidRPr="00177AFC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177AFC">
              <w:rPr>
                <w:sz w:val="28"/>
                <w:szCs w:val="28"/>
              </w:rPr>
              <w:t>».</w:t>
            </w:r>
          </w:p>
          <w:p w:rsidR="00177AFC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3.5. </w:t>
            </w:r>
            <w:r w:rsidR="00177AFC">
              <w:rPr>
                <w:sz w:val="28"/>
                <w:szCs w:val="28"/>
              </w:rPr>
              <w:t>От 30.12.2015 № 452 «</w:t>
            </w:r>
            <w:r w:rsidR="00177AFC" w:rsidRPr="00177AFC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177AFC">
              <w:rPr>
                <w:sz w:val="28"/>
                <w:szCs w:val="28"/>
              </w:rPr>
              <w:t>».</w:t>
            </w:r>
          </w:p>
          <w:p w:rsidR="00177AFC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3.6. </w:t>
            </w:r>
            <w:r w:rsidR="00177AFC">
              <w:rPr>
                <w:sz w:val="28"/>
                <w:szCs w:val="28"/>
              </w:rPr>
              <w:t>От 15.07.2016 № 181 «</w:t>
            </w:r>
            <w:r w:rsidR="00177AFC" w:rsidRPr="00177AFC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177AFC">
              <w:rPr>
                <w:sz w:val="28"/>
                <w:szCs w:val="28"/>
              </w:rPr>
              <w:t>».</w:t>
            </w:r>
          </w:p>
          <w:p w:rsidR="00177AFC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3.7. </w:t>
            </w:r>
            <w:r w:rsidR="00376494">
              <w:rPr>
                <w:sz w:val="28"/>
                <w:szCs w:val="28"/>
              </w:rPr>
              <w:t>От 05.10.2016 № 275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3.8. </w:t>
            </w:r>
            <w:r w:rsidR="00376494">
              <w:rPr>
                <w:sz w:val="28"/>
                <w:szCs w:val="28"/>
              </w:rPr>
              <w:t>От 24.04.2017 № 77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3.9. </w:t>
            </w:r>
            <w:r w:rsidR="00376494">
              <w:rPr>
                <w:sz w:val="28"/>
                <w:szCs w:val="28"/>
              </w:rPr>
              <w:t>От 29.12.2017 № 294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3.10. </w:t>
            </w:r>
            <w:r w:rsidR="00376494">
              <w:rPr>
                <w:sz w:val="28"/>
                <w:szCs w:val="28"/>
              </w:rPr>
              <w:t>От 30.08.2018 № 157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3.11.</w:t>
            </w:r>
            <w:r w:rsidR="00376494">
              <w:rPr>
                <w:sz w:val="28"/>
                <w:szCs w:val="28"/>
              </w:rPr>
              <w:t>От 29.12.2018 № 284</w:t>
            </w:r>
            <w:r>
              <w:rPr>
                <w:sz w:val="28"/>
                <w:szCs w:val="28"/>
              </w:rPr>
              <w:t xml:space="preserve"> </w:t>
            </w:r>
            <w:r w:rsidR="00376494">
              <w:rPr>
                <w:sz w:val="28"/>
                <w:szCs w:val="28"/>
              </w:rPr>
              <w:t>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3.12. </w:t>
            </w:r>
            <w:r w:rsidR="00376494">
              <w:rPr>
                <w:sz w:val="28"/>
                <w:szCs w:val="28"/>
              </w:rPr>
              <w:t>От 30.09.2019 № 228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3.13. </w:t>
            </w:r>
            <w:r w:rsidR="00376494">
              <w:rPr>
                <w:sz w:val="28"/>
                <w:szCs w:val="28"/>
              </w:rPr>
              <w:t>От 09.10.2020 № 03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3.14. </w:t>
            </w:r>
            <w:r w:rsidR="00376494">
              <w:rPr>
                <w:sz w:val="28"/>
                <w:szCs w:val="28"/>
              </w:rPr>
              <w:t>От 14.09.2020 №159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3.15. </w:t>
            </w:r>
            <w:r w:rsidR="00376494">
              <w:rPr>
                <w:sz w:val="28"/>
                <w:szCs w:val="28"/>
              </w:rPr>
              <w:t>От 28.12.2020 № 262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3.16. </w:t>
            </w:r>
            <w:r w:rsidR="00376494">
              <w:rPr>
                <w:sz w:val="28"/>
                <w:szCs w:val="28"/>
              </w:rPr>
              <w:t>От 29.01.2021 № 15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3.17. </w:t>
            </w:r>
            <w:r w:rsidR="00376494">
              <w:rPr>
                <w:sz w:val="28"/>
                <w:szCs w:val="28"/>
              </w:rPr>
              <w:t>От 29.12.2021 № 266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Pr="008316A4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3.18. </w:t>
            </w:r>
            <w:r w:rsidR="00376494">
              <w:rPr>
                <w:sz w:val="28"/>
                <w:szCs w:val="28"/>
              </w:rPr>
              <w:t>От 29.07.2022 № 173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3.19. </w:t>
            </w:r>
            <w:r w:rsidR="00376494">
              <w:rPr>
                <w:sz w:val="28"/>
                <w:szCs w:val="28"/>
              </w:rPr>
              <w:t>От 29.09.2022 № 217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3.20. </w:t>
            </w:r>
            <w:r w:rsidR="00376494">
              <w:rPr>
                <w:sz w:val="28"/>
                <w:szCs w:val="28"/>
              </w:rPr>
              <w:t>От 21.10.2022 № 251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3.21. </w:t>
            </w:r>
            <w:r w:rsidR="00376494">
              <w:rPr>
                <w:sz w:val="28"/>
                <w:szCs w:val="28"/>
              </w:rPr>
              <w:t>От 28.12.2022 № 331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3.22. </w:t>
            </w:r>
            <w:r w:rsidR="00376494">
              <w:rPr>
                <w:sz w:val="28"/>
                <w:szCs w:val="28"/>
              </w:rPr>
              <w:t>От 23.10.2023 № 241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3.23. </w:t>
            </w:r>
            <w:r w:rsidR="00376494">
              <w:rPr>
                <w:sz w:val="28"/>
                <w:szCs w:val="28"/>
              </w:rPr>
              <w:t>От 27.12.2023 № 311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3.24. </w:t>
            </w:r>
            <w:r w:rsidR="00376494">
              <w:rPr>
                <w:sz w:val="28"/>
                <w:szCs w:val="28"/>
              </w:rPr>
              <w:t>От 23.10.2024 № 225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3.25. </w:t>
            </w:r>
            <w:r w:rsidR="00376494">
              <w:rPr>
                <w:sz w:val="28"/>
                <w:szCs w:val="28"/>
              </w:rPr>
              <w:t>От 28.12.2024 № 546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385F7A" w:rsidRPr="008316A4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8316A4">
              <w:rPr>
                <w:sz w:val="28"/>
                <w:szCs w:val="28"/>
              </w:rPr>
              <w:t xml:space="preserve">4. </w:t>
            </w:r>
            <w:proofErr w:type="gramStart"/>
            <w:r w:rsidRPr="008316A4">
              <w:rPr>
                <w:sz w:val="28"/>
                <w:szCs w:val="28"/>
              </w:rPr>
              <w:t>Контроль за</w:t>
            </w:r>
            <w:proofErr w:type="gramEnd"/>
            <w:r w:rsidRPr="008316A4">
              <w:rPr>
                <w:sz w:val="28"/>
                <w:szCs w:val="28"/>
              </w:rPr>
              <w:t xml:space="preserve"> выполнением постановления возложить на заместителя главы Администрации Подосиновского района Л.П. </w:t>
            </w:r>
            <w:proofErr w:type="spellStart"/>
            <w:r w:rsidRPr="008316A4">
              <w:rPr>
                <w:sz w:val="28"/>
                <w:szCs w:val="28"/>
              </w:rPr>
              <w:t>Русинова</w:t>
            </w:r>
            <w:proofErr w:type="spellEnd"/>
            <w:r w:rsidRPr="008316A4">
              <w:rPr>
                <w:sz w:val="28"/>
                <w:szCs w:val="28"/>
              </w:rPr>
              <w:t>.</w:t>
            </w:r>
          </w:p>
          <w:p w:rsidR="00385F7A" w:rsidRPr="008316A4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8316A4">
              <w:rPr>
                <w:sz w:val="28"/>
                <w:szCs w:val="28"/>
              </w:rPr>
              <w:t xml:space="preserve">5. Настоящее постановление вступает в силу после его официального опубликования, за исключением пунктов 1 и 4, которые вступают в силу </w:t>
            </w:r>
            <w:r w:rsidRPr="008316A4">
              <w:rPr>
                <w:sz w:val="28"/>
                <w:szCs w:val="28"/>
              </w:rPr>
              <w:br/>
              <w:t>с 01.01.2026.</w:t>
            </w:r>
          </w:p>
          <w:p w:rsidR="00385F7A" w:rsidRDefault="00385F7A" w:rsidP="006C4BEC">
            <w:pPr>
              <w:rPr>
                <w:sz w:val="28"/>
                <w:szCs w:val="28"/>
              </w:rPr>
            </w:pPr>
          </w:p>
          <w:p w:rsidR="00385F7A" w:rsidRPr="00983AC7" w:rsidRDefault="00385F7A" w:rsidP="006C4BEC">
            <w:pPr>
              <w:rPr>
                <w:sz w:val="28"/>
                <w:szCs w:val="28"/>
              </w:rPr>
            </w:pPr>
            <w:r w:rsidRPr="00983AC7">
              <w:rPr>
                <w:sz w:val="28"/>
                <w:szCs w:val="28"/>
              </w:rPr>
              <w:t xml:space="preserve">Глава Подосиновского района                                                          </w:t>
            </w:r>
            <w:r>
              <w:rPr>
                <w:sz w:val="28"/>
                <w:szCs w:val="28"/>
              </w:rPr>
              <w:t xml:space="preserve">   </w:t>
            </w:r>
            <w:r w:rsidRPr="00983AC7">
              <w:rPr>
                <w:sz w:val="28"/>
                <w:szCs w:val="28"/>
              </w:rPr>
              <w:t>Д.В. Копосов</w:t>
            </w:r>
          </w:p>
          <w:p w:rsidR="00385F7A" w:rsidRDefault="00385F7A" w:rsidP="006C4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</w:t>
            </w:r>
          </w:p>
          <w:p w:rsidR="00385F7A" w:rsidRDefault="00385F7A" w:rsidP="006C4BEC">
            <w:pPr>
              <w:rPr>
                <w:sz w:val="28"/>
                <w:szCs w:val="28"/>
              </w:rPr>
            </w:pPr>
          </w:p>
          <w:p w:rsidR="007B0A6F" w:rsidRPr="009B344E" w:rsidRDefault="007B0A6F" w:rsidP="007B0A6F">
            <w:pPr>
              <w:rPr>
                <w:sz w:val="28"/>
                <w:szCs w:val="28"/>
              </w:rPr>
            </w:pPr>
            <w:r w:rsidRPr="009B344E">
              <w:rPr>
                <w:sz w:val="28"/>
                <w:szCs w:val="28"/>
              </w:rPr>
              <w:t>ПОДГОТОВЛЕНО</w:t>
            </w:r>
          </w:p>
          <w:p w:rsidR="007B0A6F" w:rsidRPr="009B344E" w:rsidRDefault="007B0A6F" w:rsidP="007B0A6F">
            <w:pPr>
              <w:rPr>
                <w:sz w:val="28"/>
                <w:szCs w:val="28"/>
              </w:rPr>
            </w:pPr>
          </w:p>
          <w:tbl>
            <w:tblPr>
              <w:tblW w:w="9248" w:type="dxa"/>
              <w:tblLayout w:type="fixed"/>
              <w:tblLook w:val="04A0" w:firstRow="1" w:lastRow="0" w:firstColumn="1" w:lastColumn="0" w:noHBand="0" w:noVBand="1"/>
            </w:tblPr>
            <w:tblGrid>
              <w:gridCol w:w="4816"/>
              <w:gridCol w:w="4432"/>
            </w:tblGrid>
            <w:tr w:rsidR="007B0A6F" w:rsidRPr="009B344E" w:rsidTr="00C56C13">
              <w:tc>
                <w:tcPr>
                  <w:tcW w:w="4816" w:type="dxa"/>
                  <w:hideMark/>
                </w:tcPr>
                <w:p w:rsidR="007B0A6F" w:rsidRPr="009B344E" w:rsidRDefault="007B0A6F" w:rsidP="00C56C13">
                  <w:pPr>
                    <w:rPr>
                      <w:sz w:val="28"/>
                      <w:szCs w:val="28"/>
                    </w:rPr>
                  </w:pPr>
                  <w:r w:rsidRPr="009B344E">
                    <w:rPr>
                      <w:sz w:val="28"/>
                      <w:szCs w:val="28"/>
                    </w:rPr>
                    <w:t>Ведущий специалист по развитию физической культуры  и спорта Отдела культуры Администрации Подосиновского района</w:t>
                  </w:r>
                </w:p>
              </w:tc>
              <w:tc>
                <w:tcPr>
                  <w:tcW w:w="4432" w:type="dxa"/>
                </w:tcPr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7B0A6F" w:rsidRPr="009B344E" w:rsidRDefault="007B0A6F" w:rsidP="00C56C13">
                  <w:pPr>
                    <w:rPr>
                      <w:sz w:val="28"/>
                      <w:szCs w:val="28"/>
                    </w:rPr>
                  </w:pPr>
                </w:p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  <w:proofErr w:type="spellStart"/>
                  <w:r w:rsidRPr="009B344E">
                    <w:rPr>
                      <w:sz w:val="28"/>
                      <w:szCs w:val="28"/>
                    </w:rPr>
                    <w:t>Н.В.Боровская</w:t>
                  </w:r>
                  <w:proofErr w:type="spellEnd"/>
                </w:p>
              </w:tc>
            </w:tr>
          </w:tbl>
          <w:p w:rsidR="007B0A6F" w:rsidRPr="009B344E" w:rsidRDefault="007B0A6F" w:rsidP="007B0A6F">
            <w:pPr>
              <w:rPr>
                <w:sz w:val="28"/>
                <w:szCs w:val="28"/>
              </w:rPr>
            </w:pPr>
          </w:p>
          <w:p w:rsidR="007B0A6F" w:rsidRPr="009B344E" w:rsidRDefault="007B0A6F" w:rsidP="007B0A6F">
            <w:pPr>
              <w:jc w:val="both"/>
              <w:rPr>
                <w:sz w:val="28"/>
                <w:szCs w:val="28"/>
              </w:rPr>
            </w:pPr>
            <w:r w:rsidRPr="009B344E">
              <w:rPr>
                <w:sz w:val="28"/>
                <w:szCs w:val="28"/>
              </w:rPr>
              <w:t>СОГЛАСОВАНО</w:t>
            </w:r>
          </w:p>
          <w:p w:rsidR="007B0A6F" w:rsidRPr="009B344E" w:rsidRDefault="007B0A6F" w:rsidP="007B0A6F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9248" w:type="dxa"/>
              <w:tblLayout w:type="fixed"/>
              <w:tblLook w:val="04A0" w:firstRow="1" w:lastRow="0" w:firstColumn="1" w:lastColumn="0" w:noHBand="0" w:noVBand="1"/>
            </w:tblPr>
            <w:tblGrid>
              <w:gridCol w:w="4816"/>
              <w:gridCol w:w="4432"/>
            </w:tblGrid>
            <w:tr w:rsidR="007B0A6F" w:rsidRPr="009B344E" w:rsidTr="00C56C13">
              <w:tc>
                <w:tcPr>
                  <w:tcW w:w="4816" w:type="dxa"/>
                  <w:hideMark/>
                </w:tcPr>
                <w:p w:rsidR="007B0A6F" w:rsidRPr="009B344E" w:rsidRDefault="007B0A6F" w:rsidP="00C56C13">
                  <w:pPr>
                    <w:rPr>
                      <w:sz w:val="28"/>
                      <w:szCs w:val="28"/>
                    </w:rPr>
                  </w:pPr>
                  <w:r w:rsidRPr="009B344E">
                    <w:rPr>
                      <w:sz w:val="28"/>
                      <w:szCs w:val="28"/>
                    </w:rPr>
                    <w:t xml:space="preserve">Первый заместитель главы </w:t>
                  </w:r>
                </w:p>
                <w:p w:rsidR="007B0A6F" w:rsidRPr="009B344E" w:rsidRDefault="007B0A6F" w:rsidP="00C56C13">
                  <w:pPr>
                    <w:rPr>
                      <w:sz w:val="28"/>
                      <w:szCs w:val="28"/>
                    </w:rPr>
                  </w:pPr>
                  <w:r w:rsidRPr="009B344E">
                    <w:rPr>
                      <w:sz w:val="28"/>
                      <w:szCs w:val="28"/>
                    </w:rPr>
                    <w:t xml:space="preserve">Администрации Подосиновского района по финансово-экономическим </w:t>
                  </w:r>
                  <w:r w:rsidRPr="009B344E">
                    <w:rPr>
                      <w:sz w:val="28"/>
                      <w:szCs w:val="28"/>
                    </w:rPr>
                    <w:lastRenderedPageBreak/>
                    <w:t>вопросам, начальник финансового управления</w:t>
                  </w:r>
                </w:p>
              </w:tc>
              <w:tc>
                <w:tcPr>
                  <w:tcW w:w="4432" w:type="dxa"/>
                </w:tcPr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  <w:r w:rsidRPr="009B344E">
                    <w:rPr>
                      <w:sz w:val="28"/>
                      <w:szCs w:val="28"/>
                    </w:rPr>
                    <w:t>Е.В</w:t>
                  </w:r>
                  <w:r w:rsidRPr="009B344E">
                    <w:rPr>
                      <w:sz w:val="28"/>
                      <w:szCs w:val="28"/>
                    </w:rPr>
                    <w:cr/>
                    <w:t xml:space="preserve"> Терентьева</w:t>
                  </w:r>
                </w:p>
              </w:tc>
            </w:tr>
            <w:tr w:rsidR="007B0A6F" w:rsidRPr="009B344E" w:rsidTr="00C56C13">
              <w:tc>
                <w:tcPr>
                  <w:tcW w:w="4816" w:type="dxa"/>
                </w:tcPr>
                <w:p w:rsidR="007B0A6F" w:rsidRPr="009B344E" w:rsidRDefault="007B0A6F" w:rsidP="00C56C1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32" w:type="dxa"/>
                </w:tcPr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</w:tr>
            <w:tr w:rsidR="007B0A6F" w:rsidRPr="009B344E" w:rsidTr="00C56C13">
              <w:tc>
                <w:tcPr>
                  <w:tcW w:w="4816" w:type="dxa"/>
                  <w:hideMark/>
                </w:tcPr>
                <w:p w:rsidR="007B0A6F" w:rsidRPr="009B344E" w:rsidRDefault="007B0A6F" w:rsidP="00C56C13">
                  <w:pPr>
                    <w:jc w:val="both"/>
                    <w:rPr>
                      <w:sz w:val="28"/>
                      <w:szCs w:val="28"/>
                    </w:rPr>
                  </w:pPr>
                  <w:r w:rsidRPr="009B344E">
                    <w:rPr>
                      <w:sz w:val="28"/>
                      <w:szCs w:val="28"/>
                    </w:rPr>
                    <w:t>Заместитель главы Администрации района, заведующий отделом по социальным вопросам и профилактике правонарушений</w:t>
                  </w:r>
                </w:p>
              </w:tc>
              <w:tc>
                <w:tcPr>
                  <w:tcW w:w="4432" w:type="dxa"/>
                </w:tcPr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  <w:r w:rsidRPr="009B344E">
                    <w:rPr>
                      <w:sz w:val="28"/>
                      <w:szCs w:val="28"/>
                    </w:rPr>
                    <w:t>Л.П. Русинов</w:t>
                  </w:r>
                </w:p>
              </w:tc>
            </w:tr>
            <w:tr w:rsidR="007B0A6F" w:rsidRPr="009B344E" w:rsidTr="00C56C13">
              <w:tc>
                <w:tcPr>
                  <w:tcW w:w="4816" w:type="dxa"/>
                </w:tcPr>
                <w:p w:rsidR="007B0A6F" w:rsidRPr="009B344E" w:rsidRDefault="007B0A6F" w:rsidP="00C56C13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32" w:type="dxa"/>
                </w:tcPr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</w:tr>
            <w:tr w:rsidR="007B0A6F" w:rsidRPr="009B344E" w:rsidTr="00C56C13">
              <w:tc>
                <w:tcPr>
                  <w:tcW w:w="4816" w:type="dxa"/>
                  <w:hideMark/>
                </w:tcPr>
                <w:p w:rsidR="007B0A6F" w:rsidRPr="009B344E" w:rsidRDefault="007B0A6F" w:rsidP="00C56C13">
                  <w:pPr>
                    <w:rPr>
                      <w:sz w:val="28"/>
                      <w:szCs w:val="28"/>
                    </w:rPr>
                  </w:pPr>
                  <w:r w:rsidRPr="009B344E">
                    <w:rPr>
                      <w:sz w:val="28"/>
                      <w:szCs w:val="28"/>
                    </w:rPr>
                    <w:t xml:space="preserve">Главный специалист, юрисконсульт </w:t>
                  </w:r>
                </w:p>
                <w:p w:rsidR="007B0A6F" w:rsidRPr="009B344E" w:rsidRDefault="007B0A6F" w:rsidP="00C56C13">
                  <w:pPr>
                    <w:rPr>
                      <w:sz w:val="28"/>
                      <w:szCs w:val="28"/>
                      <w:highlight w:val="yellow"/>
                    </w:rPr>
                  </w:pPr>
                  <w:r w:rsidRPr="009B344E">
                    <w:rPr>
                      <w:sz w:val="28"/>
                      <w:szCs w:val="28"/>
                    </w:rPr>
                    <w:t>организационно-правового отдела</w:t>
                  </w:r>
                </w:p>
              </w:tc>
              <w:tc>
                <w:tcPr>
                  <w:tcW w:w="4432" w:type="dxa"/>
                </w:tcPr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  <w:highlight w:val="yellow"/>
                    </w:rPr>
                  </w:pPr>
                </w:p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  <w:highlight w:val="yellow"/>
                    </w:rPr>
                  </w:pPr>
                </w:p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  <w:proofErr w:type="spellStart"/>
                  <w:r w:rsidRPr="009B344E">
                    <w:rPr>
                      <w:sz w:val="28"/>
                      <w:szCs w:val="28"/>
                    </w:rPr>
                    <w:t>Е.С.Угрюмова</w:t>
                  </w:r>
                  <w:proofErr w:type="spellEnd"/>
                </w:p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7B0A6F" w:rsidRPr="009B344E" w:rsidTr="00C56C13">
              <w:tc>
                <w:tcPr>
                  <w:tcW w:w="4816" w:type="dxa"/>
                </w:tcPr>
                <w:p w:rsidR="007B0A6F" w:rsidRPr="009B344E" w:rsidRDefault="007B0A6F" w:rsidP="00C56C13">
                  <w:pPr>
                    <w:rPr>
                      <w:sz w:val="28"/>
                      <w:szCs w:val="28"/>
                    </w:rPr>
                  </w:pPr>
                  <w:r w:rsidRPr="009B344E">
                    <w:rPr>
                      <w:sz w:val="28"/>
                      <w:szCs w:val="28"/>
                    </w:rPr>
                    <w:t>Консультант</w:t>
                  </w:r>
                </w:p>
                <w:p w:rsidR="007B0A6F" w:rsidRPr="009B344E" w:rsidRDefault="007B0A6F" w:rsidP="00C56C13">
                  <w:pPr>
                    <w:rPr>
                      <w:sz w:val="28"/>
                      <w:szCs w:val="28"/>
                    </w:rPr>
                  </w:pPr>
                  <w:r w:rsidRPr="009B344E">
                    <w:rPr>
                      <w:sz w:val="28"/>
                      <w:szCs w:val="28"/>
                    </w:rPr>
                    <w:t xml:space="preserve">финансового управления </w:t>
                  </w:r>
                </w:p>
                <w:p w:rsidR="007B0A6F" w:rsidRPr="009B344E" w:rsidRDefault="007B0A6F" w:rsidP="00C56C13">
                  <w:pPr>
                    <w:rPr>
                      <w:sz w:val="28"/>
                      <w:szCs w:val="28"/>
                    </w:rPr>
                  </w:pPr>
                  <w:r w:rsidRPr="009B344E">
                    <w:rPr>
                      <w:sz w:val="28"/>
                      <w:szCs w:val="28"/>
                    </w:rPr>
                    <w:t xml:space="preserve">Администрации района                                                                         </w:t>
                  </w:r>
                </w:p>
                <w:p w:rsidR="007B0A6F" w:rsidRPr="009B344E" w:rsidRDefault="007B0A6F" w:rsidP="00C56C1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32" w:type="dxa"/>
                </w:tcPr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  <w:proofErr w:type="spellStart"/>
                  <w:r w:rsidRPr="009B344E">
                    <w:rPr>
                      <w:sz w:val="28"/>
                      <w:szCs w:val="28"/>
                    </w:rPr>
                    <w:t>Н.В.Булдакова</w:t>
                  </w:r>
                  <w:proofErr w:type="spellEnd"/>
                </w:p>
              </w:tc>
            </w:tr>
            <w:tr w:rsidR="007B0A6F" w:rsidRPr="009B344E" w:rsidTr="00C56C13">
              <w:tc>
                <w:tcPr>
                  <w:tcW w:w="4816" w:type="dxa"/>
                  <w:hideMark/>
                </w:tcPr>
                <w:p w:rsidR="007B0A6F" w:rsidRPr="009B344E" w:rsidRDefault="007B0A6F" w:rsidP="00C56C13">
                  <w:pPr>
                    <w:rPr>
                      <w:sz w:val="28"/>
                      <w:szCs w:val="28"/>
                    </w:rPr>
                  </w:pPr>
                  <w:r w:rsidRPr="009B344E">
                    <w:rPr>
                      <w:sz w:val="28"/>
                      <w:szCs w:val="28"/>
                    </w:rPr>
                    <w:t xml:space="preserve">Главный специалист  управления </w:t>
                  </w:r>
                </w:p>
                <w:p w:rsidR="007B0A6F" w:rsidRPr="009B344E" w:rsidRDefault="007B0A6F" w:rsidP="00C56C13">
                  <w:pPr>
                    <w:rPr>
                      <w:sz w:val="28"/>
                      <w:szCs w:val="28"/>
                    </w:rPr>
                  </w:pPr>
                  <w:r w:rsidRPr="009B344E">
                    <w:rPr>
                      <w:sz w:val="28"/>
                      <w:szCs w:val="28"/>
                    </w:rPr>
                    <w:t xml:space="preserve">экономики и прогнозирования </w:t>
                  </w:r>
                </w:p>
                <w:p w:rsidR="007B0A6F" w:rsidRPr="009B344E" w:rsidRDefault="007B0A6F" w:rsidP="00C56C13">
                  <w:pPr>
                    <w:rPr>
                      <w:sz w:val="28"/>
                      <w:szCs w:val="28"/>
                    </w:rPr>
                  </w:pPr>
                  <w:r w:rsidRPr="009B344E">
                    <w:rPr>
                      <w:sz w:val="28"/>
                      <w:szCs w:val="28"/>
                    </w:rPr>
                    <w:t>Администрации района</w:t>
                  </w:r>
                </w:p>
              </w:tc>
              <w:tc>
                <w:tcPr>
                  <w:tcW w:w="4432" w:type="dxa"/>
                </w:tcPr>
                <w:p w:rsidR="007B0A6F" w:rsidRPr="009B344E" w:rsidRDefault="007B0A6F" w:rsidP="00C56C13">
                  <w:pPr>
                    <w:rPr>
                      <w:sz w:val="28"/>
                      <w:szCs w:val="28"/>
                    </w:rPr>
                  </w:pPr>
                </w:p>
                <w:p w:rsidR="007B0A6F" w:rsidRPr="009B344E" w:rsidRDefault="007B0A6F" w:rsidP="00C56C13">
                  <w:pPr>
                    <w:rPr>
                      <w:sz w:val="28"/>
                      <w:szCs w:val="28"/>
                    </w:rPr>
                  </w:pPr>
                </w:p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  <w:r w:rsidRPr="009B344E">
                    <w:rPr>
                      <w:sz w:val="28"/>
                      <w:szCs w:val="28"/>
                    </w:rPr>
                    <w:t>О.В. Нагаева</w:t>
                  </w:r>
                </w:p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</w:tr>
            <w:tr w:rsidR="007B0A6F" w:rsidRPr="009B344E" w:rsidTr="00C56C13">
              <w:tc>
                <w:tcPr>
                  <w:tcW w:w="4816" w:type="dxa"/>
                </w:tcPr>
                <w:p w:rsidR="007B0A6F" w:rsidRPr="009B344E" w:rsidRDefault="007B0A6F" w:rsidP="00C56C13">
                  <w:pPr>
                    <w:rPr>
                      <w:sz w:val="28"/>
                      <w:szCs w:val="28"/>
                    </w:rPr>
                  </w:pPr>
                  <w:r w:rsidRPr="009B344E">
                    <w:rPr>
                      <w:sz w:val="28"/>
                      <w:szCs w:val="28"/>
                    </w:rPr>
                    <w:t xml:space="preserve">Руководитель, главный бухгалтер  МКУ «ЦБА </w:t>
                  </w:r>
                </w:p>
                <w:p w:rsidR="007B0A6F" w:rsidRPr="009B344E" w:rsidRDefault="007B0A6F" w:rsidP="00C56C13">
                  <w:pPr>
                    <w:rPr>
                      <w:sz w:val="28"/>
                      <w:szCs w:val="28"/>
                    </w:rPr>
                  </w:pPr>
                  <w:r w:rsidRPr="009B344E">
                    <w:rPr>
                      <w:sz w:val="28"/>
                      <w:szCs w:val="28"/>
                    </w:rPr>
                    <w:t xml:space="preserve">Подосиновского района»                                                                    </w:t>
                  </w:r>
                </w:p>
              </w:tc>
              <w:tc>
                <w:tcPr>
                  <w:tcW w:w="4432" w:type="dxa"/>
                </w:tcPr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7B0A6F" w:rsidRPr="009B344E" w:rsidRDefault="007B0A6F" w:rsidP="00C56C13">
                  <w:pPr>
                    <w:jc w:val="right"/>
                    <w:rPr>
                      <w:sz w:val="28"/>
                      <w:szCs w:val="28"/>
                    </w:rPr>
                  </w:pPr>
                  <w:r w:rsidRPr="009B344E">
                    <w:rPr>
                      <w:sz w:val="28"/>
                      <w:szCs w:val="28"/>
                    </w:rPr>
                    <w:t xml:space="preserve">Н.А. </w:t>
                  </w:r>
                  <w:proofErr w:type="spellStart"/>
                  <w:r w:rsidRPr="009B344E">
                    <w:rPr>
                      <w:sz w:val="28"/>
                      <w:szCs w:val="28"/>
                    </w:rPr>
                    <w:t>Мохрова</w:t>
                  </w:r>
                  <w:proofErr w:type="spellEnd"/>
                </w:p>
              </w:tc>
            </w:tr>
            <w:tr w:rsidR="007B0A6F" w:rsidRPr="009B344E" w:rsidTr="00C56C13">
              <w:tc>
                <w:tcPr>
                  <w:tcW w:w="4816" w:type="dxa"/>
                </w:tcPr>
                <w:p w:rsidR="007B0A6F" w:rsidRPr="009B344E" w:rsidRDefault="007B0A6F" w:rsidP="00C56C1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32" w:type="dxa"/>
                  <w:hideMark/>
                </w:tcPr>
                <w:p w:rsidR="007B0A6F" w:rsidRPr="009B344E" w:rsidRDefault="007B0A6F" w:rsidP="00C56C13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B0A6F" w:rsidRPr="009B344E" w:rsidRDefault="007B0A6F" w:rsidP="007B0A6F">
            <w:pPr>
              <w:jc w:val="both"/>
              <w:rPr>
                <w:sz w:val="28"/>
                <w:szCs w:val="28"/>
              </w:rPr>
            </w:pPr>
          </w:p>
          <w:p w:rsidR="00385F7A" w:rsidRPr="00983AC7" w:rsidRDefault="007B0A6F" w:rsidP="007B0A6F">
            <w:pPr>
              <w:jc w:val="both"/>
              <w:rPr>
                <w:sz w:val="28"/>
                <w:szCs w:val="28"/>
              </w:rPr>
            </w:pPr>
            <w:r w:rsidRPr="009B344E">
              <w:rPr>
                <w:sz w:val="28"/>
                <w:szCs w:val="28"/>
              </w:rPr>
              <w:t xml:space="preserve">Разослать: Администрация - 2, ОК-2, МКУ «ЦБА», </w:t>
            </w:r>
            <w:proofErr w:type="spellStart"/>
            <w:r w:rsidRPr="009B344E">
              <w:rPr>
                <w:sz w:val="28"/>
                <w:szCs w:val="28"/>
              </w:rPr>
              <w:t>УЭиП</w:t>
            </w:r>
            <w:proofErr w:type="spellEnd"/>
            <w:r w:rsidRPr="009B344E">
              <w:rPr>
                <w:sz w:val="28"/>
                <w:szCs w:val="28"/>
              </w:rPr>
              <w:t xml:space="preserve">, ФУ, </w:t>
            </w:r>
            <w:proofErr w:type="spellStart"/>
            <w:r w:rsidRPr="009B344E">
              <w:rPr>
                <w:color w:val="000000"/>
                <w:sz w:val="28"/>
                <w:szCs w:val="28"/>
              </w:rPr>
              <w:t>ОСВиПП</w:t>
            </w:r>
            <w:proofErr w:type="spellEnd"/>
            <w:r w:rsidRPr="009B344E">
              <w:rPr>
                <w:color w:val="000000"/>
                <w:sz w:val="28"/>
                <w:szCs w:val="28"/>
              </w:rPr>
              <w:t>.</w:t>
            </w:r>
          </w:p>
        </w:tc>
      </w:tr>
      <w:tr w:rsidR="00385F7A" w:rsidRPr="0079198C" w:rsidTr="006C4B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864" w:type="dxa"/>
            <w:gridSpan w:val="6"/>
          </w:tcPr>
          <w:p w:rsidR="00385F7A" w:rsidRPr="00983AC7" w:rsidRDefault="00385F7A" w:rsidP="006C4BEC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443A06" w:rsidRDefault="00443A06"/>
    <w:sectPr w:rsidR="00443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F7A"/>
    <w:rsid w:val="00177AFC"/>
    <w:rsid w:val="00376494"/>
    <w:rsid w:val="00385F7A"/>
    <w:rsid w:val="00443A06"/>
    <w:rsid w:val="007B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5F7A"/>
  </w:style>
  <w:style w:type="paragraph" w:customStyle="1" w:styleId="6">
    <w:name w:val=" Знак Знак6 Знак Знак Знак Знак Знак Знак Знак Знак"/>
    <w:basedOn w:val="a"/>
    <w:rsid w:val="007B0A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5F7A"/>
  </w:style>
  <w:style w:type="paragraph" w:customStyle="1" w:styleId="6">
    <w:name w:val=" Знак Знак6 Знак Знак Знак Знак Знак Знак Знак Знак"/>
    <w:basedOn w:val="a"/>
    <w:rsid w:val="007B0A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Боровская Наталия Владимировна</dc:creator>
  <cp:lastModifiedBy>Боровская Наталия Владимировна</cp:lastModifiedBy>
  <cp:revision>3</cp:revision>
  <dcterms:created xsi:type="dcterms:W3CDTF">2025-10-31T07:41:00Z</dcterms:created>
  <dcterms:modified xsi:type="dcterms:W3CDTF">2025-11-28T11:56:00Z</dcterms:modified>
</cp:coreProperties>
</file>